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6219" w:rsidRPr="00F86219" w:rsidRDefault="00F86219" w:rsidP="00F86219">
      <w:pPr>
        <w:ind w:left="10" w:hanging="10"/>
        <w:jc w:val="center"/>
        <w:rPr>
          <w:rFonts w:eastAsia="Calibri"/>
          <w:color w:val="000000"/>
          <w:sz w:val="28"/>
          <w:szCs w:val="28"/>
          <w:lang w:eastAsia="ru-RU"/>
        </w:rPr>
      </w:pPr>
      <w:r w:rsidRPr="00F86219">
        <w:rPr>
          <w:rFonts w:eastAsia="Calibri"/>
          <w:noProof/>
          <w:color w:val="000000"/>
          <w:sz w:val="28"/>
          <w:szCs w:val="28"/>
          <w:lang w:val="ru-RU" w:eastAsia="ru-RU"/>
        </w:rPr>
        <w:drawing>
          <wp:inline distT="0" distB="0" distL="0" distR="0" wp14:anchorId="3940F986" wp14:editId="0CB15DE7">
            <wp:extent cx="563880" cy="533400"/>
            <wp:effectExtent l="0" t="0" r="762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63880" cy="533400"/>
                    </a:xfrm>
                    <a:prstGeom prst="rect">
                      <a:avLst/>
                    </a:prstGeom>
                    <a:noFill/>
                    <a:ln>
                      <a:noFill/>
                    </a:ln>
                  </pic:spPr>
                </pic:pic>
              </a:graphicData>
            </a:graphic>
          </wp:inline>
        </w:drawing>
      </w:r>
    </w:p>
    <w:p w:rsidR="00F86219" w:rsidRPr="00F86219" w:rsidRDefault="00F86219" w:rsidP="00F86219">
      <w:pPr>
        <w:ind w:left="-284" w:hanging="10"/>
        <w:jc w:val="center"/>
        <w:rPr>
          <w:rFonts w:eastAsia="Calibri"/>
          <w:color w:val="000000"/>
          <w:sz w:val="28"/>
          <w:szCs w:val="28"/>
          <w:lang w:val="ru-RU" w:eastAsia="ru-RU"/>
        </w:rPr>
      </w:pPr>
      <w:r w:rsidRPr="00F86219">
        <w:rPr>
          <w:rFonts w:eastAsia="Calibri"/>
          <w:color w:val="000000"/>
          <w:sz w:val="28"/>
          <w:szCs w:val="28"/>
          <w:lang w:val="ru-RU" w:eastAsia="ru-RU"/>
        </w:rPr>
        <w:t>МИНИСТЕРСТВО ОБРАЗОВАНИЯ И НАУКИ РОССИЙСКОЙ ФЕДЕРАЦИИ</w:t>
      </w:r>
    </w:p>
    <w:p w:rsidR="00F86219" w:rsidRPr="00F86219" w:rsidRDefault="00F86219" w:rsidP="00F86219">
      <w:pPr>
        <w:ind w:left="-284" w:hanging="10"/>
        <w:jc w:val="center"/>
        <w:rPr>
          <w:rFonts w:eastAsia="Calibri"/>
          <w:b/>
          <w:color w:val="000000"/>
          <w:sz w:val="28"/>
          <w:szCs w:val="28"/>
          <w:lang w:val="ru-RU" w:eastAsia="ru-RU"/>
        </w:rPr>
      </w:pPr>
      <w:r w:rsidRPr="00F86219">
        <w:rPr>
          <w:rFonts w:eastAsia="Calibri"/>
          <w:b/>
          <w:color w:val="000000"/>
          <w:sz w:val="28"/>
          <w:szCs w:val="28"/>
          <w:lang w:val="ru-RU" w:eastAsia="ru-RU"/>
        </w:rPr>
        <w:t xml:space="preserve">ФЕДЕРАЛЬНОЕ ГОСУДАРСТВЕННОЕ БЮДЖЕТНОЕ </w:t>
      </w:r>
    </w:p>
    <w:p w:rsidR="00F86219" w:rsidRPr="00F86219" w:rsidRDefault="00F86219" w:rsidP="00F86219">
      <w:pPr>
        <w:ind w:left="-284" w:hanging="10"/>
        <w:jc w:val="center"/>
        <w:rPr>
          <w:rFonts w:eastAsia="Calibri"/>
          <w:b/>
          <w:color w:val="000000"/>
          <w:sz w:val="28"/>
          <w:szCs w:val="28"/>
          <w:lang w:val="ru-RU" w:eastAsia="ru-RU"/>
        </w:rPr>
      </w:pPr>
      <w:r w:rsidRPr="00F86219">
        <w:rPr>
          <w:rFonts w:eastAsia="Calibri"/>
          <w:b/>
          <w:color w:val="000000"/>
          <w:sz w:val="28"/>
          <w:szCs w:val="28"/>
          <w:lang w:val="ru-RU" w:eastAsia="ru-RU"/>
        </w:rPr>
        <w:t>ОБРАЗОВАТЕЛЬНОЕ УЧРЕЖДЕНИЕ ВЫСШЕГО ОБРАЗОВАНИЯ</w:t>
      </w:r>
    </w:p>
    <w:p w:rsidR="00F86219" w:rsidRPr="00F86219" w:rsidRDefault="00F86219" w:rsidP="00F86219">
      <w:pPr>
        <w:widowControl w:val="0"/>
        <w:autoSpaceDE w:val="0"/>
        <w:autoSpaceDN w:val="0"/>
        <w:ind w:left="-284" w:hanging="10"/>
        <w:jc w:val="center"/>
        <w:rPr>
          <w:b/>
          <w:color w:val="000000"/>
          <w:sz w:val="28"/>
          <w:szCs w:val="28"/>
          <w:lang w:val="ru-RU" w:eastAsia="ru-RU"/>
        </w:rPr>
      </w:pPr>
      <w:r w:rsidRPr="00F86219">
        <w:rPr>
          <w:b/>
          <w:color w:val="000000"/>
          <w:sz w:val="28"/>
          <w:szCs w:val="28"/>
          <w:lang w:val="ru-RU" w:eastAsia="ru-RU"/>
        </w:rPr>
        <w:t>«ДОНСКОЙ ГОСУДАРСТВЕННЫЙ ТЕХНИЧЕСКИЙ УНИВЕРСИТЕТ»</w:t>
      </w:r>
    </w:p>
    <w:p w:rsidR="00F86219" w:rsidRPr="00F86219" w:rsidRDefault="00F86219" w:rsidP="00F86219">
      <w:pPr>
        <w:widowControl w:val="0"/>
        <w:autoSpaceDE w:val="0"/>
        <w:autoSpaceDN w:val="0"/>
        <w:ind w:left="-284" w:hanging="10"/>
        <w:jc w:val="center"/>
        <w:rPr>
          <w:b/>
          <w:color w:val="000000"/>
          <w:sz w:val="28"/>
          <w:szCs w:val="28"/>
          <w:lang w:val="ru-RU" w:eastAsia="ru-RU"/>
        </w:rPr>
      </w:pPr>
      <w:r w:rsidRPr="00F86219">
        <w:rPr>
          <w:b/>
          <w:color w:val="000000"/>
          <w:sz w:val="28"/>
          <w:szCs w:val="28"/>
          <w:lang w:val="ru-RU" w:eastAsia="ru-RU"/>
        </w:rPr>
        <w:t>(ДГТУ)</w:t>
      </w:r>
    </w:p>
    <w:p w:rsidR="00F86219" w:rsidRPr="00F86219" w:rsidRDefault="00F86219" w:rsidP="00F86219">
      <w:pPr>
        <w:widowControl w:val="0"/>
        <w:autoSpaceDE w:val="0"/>
        <w:autoSpaceDN w:val="0"/>
        <w:spacing w:line="200" w:lineRule="atLeast"/>
        <w:ind w:left="10" w:hanging="10"/>
        <w:jc w:val="both"/>
        <w:rPr>
          <w:color w:val="000000"/>
          <w:sz w:val="28"/>
          <w:szCs w:val="28"/>
          <w:lang w:val="ru-RU" w:eastAsia="ru-RU"/>
        </w:rPr>
      </w:pPr>
      <w:r w:rsidRPr="00F86219">
        <w:rPr>
          <w:color w:val="000000"/>
          <w:sz w:val="28"/>
          <w:szCs w:val="28"/>
          <w:lang w:val="ru-RU" w:eastAsia="ru-RU"/>
        </w:rPr>
        <w:tab/>
      </w:r>
    </w:p>
    <w:p w:rsidR="00F86219" w:rsidRPr="00F86219" w:rsidRDefault="00F86219" w:rsidP="00F86219">
      <w:pPr>
        <w:widowControl w:val="0"/>
        <w:autoSpaceDE w:val="0"/>
        <w:autoSpaceDN w:val="0"/>
        <w:spacing w:line="200" w:lineRule="atLeast"/>
        <w:ind w:left="10" w:hanging="10"/>
        <w:jc w:val="both"/>
        <w:rPr>
          <w:color w:val="000000"/>
          <w:sz w:val="28"/>
          <w:szCs w:val="28"/>
          <w:lang w:val="ru-RU" w:eastAsia="ru-RU"/>
        </w:rPr>
      </w:pPr>
    </w:p>
    <w:p w:rsidR="00F86219" w:rsidRPr="00F86219" w:rsidRDefault="00F86219" w:rsidP="00F86219">
      <w:pPr>
        <w:widowControl w:val="0"/>
        <w:autoSpaceDE w:val="0"/>
        <w:autoSpaceDN w:val="0"/>
        <w:spacing w:line="200" w:lineRule="atLeast"/>
        <w:ind w:left="10" w:hanging="10"/>
        <w:jc w:val="both"/>
        <w:rPr>
          <w:color w:val="000000"/>
          <w:sz w:val="28"/>
          <w:szCs w:val="28"/>
          <w:lang w:val="ru-RU" w:eastAsia="ru-RU"/>
        </w:rPr>
      </w:pPr>
      <w:r w:rsidRPr="00F86219">
        <w:rPr>
          <w:color w:val="000000"/>
          <w:sz w:val="28"/>
          <w:szCs w:val="28"/>
          <w:lang w:val="ru-RU" w:eastAsia="ru-RU"/>
        </w:rPr>
        <w:t xml:space="preserve">Факультет___ </w:t>
      </w:r>
      <w:r w:rsidRPr="00F86219">
        <w:rPr>
          <w:color w:val="000000"/>
          <w:sz w:val="28"/>
          <w:szCs w:val="28"/>
          <w:u w:val="single"/>
          <w:lang w:val="ru-RU" w:eastAsia="ru-RU"/>
        </w:rPr>
        <w:t>«Дорожно-</w:t>
      </w:r>
      <w:proofErr w:type="gramStart"/>
      <w:r w:rsidRPr="00F86219">
        <w:rPr>
          <w:color w:val="000000"/>
          <w:sz w:val="28"/>
          <w:szCs w:val="28"/>
          <w:u w:val="single"/>
          <w:lang w:val="ru-RU" w:eastAsia="ru-RU"/>
        </w:rPr>
        <w:t>транспортный»</w:t>
      </w:r>
      <w:r w:rsidRPr="00F86219">
        <w:rPr>
          <w:color w:val="000000"/>
          <w:sz w:val="28"/>
          <w:szCs w:val="28"/>
          <w:lang w:val="ru-RU" w:eastAsia="ru-RU"/>
        </w:rPr>
        <w:t>_</w:t>
      </w:r>
      <w:proofErr w:type="gramEnd"/>
      <w:r w:rsidRPr="00F86219">
        <w:rPr>
          <w:color w:val="000000"/>
          <w:sz w:val="28"/>
          <w:szCs w:val="28"/>
          <w:lang w:val="ru-RU" w:eastAsia="ru-RU"/>
        </w:rPr>
        <w:t>____________________________</w:t>
      </w:r>
    </w:p>
    <w:p w:rsidR="00F86219" w:rsidRPr="00F86219" w:rsidRDefault="00F86219" w:rsidP="00F86219">
      <w:pPr>
        <w:widowControl w:val="0"/>
        <w:autoSpaceDE w:val="0"/>
        <w:autoSpaceDN w:val="0"/>
        <w:spacing w:line="200" w:lineRule="atLeast"/>
        <w:ind w:left="10" w:hanging="10"/>
        <w:jc w:val="both"/>
        <w:rPr>
          <w:color w:val="000000"/>
          <w:sz w:val="28"/>
          <w:szCs w:val="28"/>
          <w:lang w:val="ru-RU" w:eastAsia="ru-RU"/>
        </w:rPr>
      </w:pPr>
      <w:r w:rsidRPr="00F86219">
        <w:rPr>
          <w:color w:val="000000"/>
          <w:sz w:val="28"/>
          <w:szCs w:val="28"/>
          <w:lang w:val="ru-RU" w:eastAsia="ru-RU"/>
        </w:rPr>
        <w:tab/>
      </w:r>
      <w:r w:rsidRPr="00F86219">
        <w:rPr>
          <w:color w:val="000000"/>
          <w:sz w:val="28"/>
          <w:szCs w:val="28"/>
          <w:lang w:val="ru-RU" w:eastAsia="ru-RU"/>
        </w:rPr>
        <w:tab/>
      </w:r>
      <w:r w:rsidRPr="00F86219">
        <w:rPr>
          <w:color w:val="000000"/>
          <w:sz w:val="28"/>
          <w:szCs w:val="28"/>
          <w:lang w:val="ru-RU" w:eastAsia="ru-RU"/>
        </w:rPr>
        <w:tab/>
      </w:r>
      <w:r w:rsidRPr="00F86219">
        <w:rPr>
          <w:color w:val="000000"/>
          <w:sz w:val="28"/>
          <w:szCs w:val="28"/>
          <w:lang w:val="ru-RU" w:eastAsia="ru-RU"/>
        </w:rPr>
        <w:tab/>
      </w:r>
      <w:r w:rsidRPr="00F86219">
        <w:rPr>
          <w:color w:val="000000"/>
          <w:sz w:val="28"/>
          <w:szCs w:val="28"/>
          <w:lang w:val="ru-RU" w:eastAsia="ru-RU"/>
        </w:rPr>
        <w:tab/>
      </w:r>
    </w:p>
    <w:p w:rsidR="00F86219" w:rsidRPr="00F86219" w:rsidRDefault="00F86219" w:rsidP="00F86219">
      <w:pPr>
        <w:widowControl w:val="0"/>
        <w:autoSpaceDE w:val="0"/>
        <w:autoSpaceDN w:val="0"/>
        <w:spacing w:line="200" w:lineRule="atLeast"/>
        <w:ind w:left="10" w:hanging="10"/>
        <w:jc w:val="both"/>
        <w:rPr>
          <w:color w:val="000000"/>
          <w:sz w:val="28"/>
          <w:szCs w:val="28"/>
          <w:u w:val="single"/>
          <w:lang w:val="ru-RU" w:eastAsia="ru-RU"/>
        </w:rPr>
      </w:pPr>
      <w:proofErr w:type="spellStart"/>
      <w:r w:rsidRPr="00F86219">
        <w:rPr>
          <w:color w:val="000000"/>
          <w:sz w:val="28"/>
          <w:szCs w:val="28"/>
          <w:lang w:val="ru-RU" w:eastAsia="ru-RU"/>
        </w:rPr>
        <w:t>Кафедра</w:t>
      </w:r>
      <w:proofErr w:type="gramStart"/>
      <w:r w:rsidRPr="00F86219">
        <w:rPr>
          <w:color w:val="000000"/>
          <w:sz w:val="28"/>
          <w:szCs w:val="28"/>
          <w:lang w:val="ru-RU" w:eastAsia="ru-RU"/>
        </w:rPr>
        <w:t>_</w:t>
      </w:r>
      <w:bookmarkStart w:id="0" w:name="_GoBack"/>
      <w:bookmarkEnd w:id="0"/>
      <w:r w:rsidRPr="00F86219">
        <w:rPr>
          <w:color w:val="000000"/>
          <w:sz w:val="28"/>
          <w:szCs w:val="28"/>
          <w:u w:val="single"/>
          <w:lang w:val="ru-RU" w:eastAsia="ru-RU"/>
        </w:rPr>
        <w:t>«</w:t>
      </w:r>
      <w:proofErr w:type="gramEnd"/>
      <w:r w:rsidRPr="00F86219">
        <w:rPr>
          <w:color w:val="000000"/>
          <w:sz w:val="28"/>
          <w:szCs w:val="28"/>
          <w:u w:val="single"/>
          <w:lang w:val="ru-RU" w:eastAsia="ru-RU"/>
        </w:rPr>
        <w:t>Организация</w:t>
      </w:r>
      <w:proofErr w:type="spellEnd"/>
      <w:r w:rsidRPr="00F86219">
        <w:rPr>
          <w:color w:val="000000"/>
          <w:sz w:val="28"/>
          <w:szCs w:val="28"/>
          <w:u w:val="single"/>
          <w:lang w:val="ru-RU" w:eastAsia="ru-RU"/>
        </w:rPr>
        <w:t xml:space="preserve"> перевозок и дорожного движения»</w:t>
      </w:r>
      <w:r w:rsidRPr="00F86219">
        <w:rPr>
          <w:color w:val="000000"/>
          <w:sz w:val="28"/>
          <w:szCs w:val="28"/>
          <w:lang w:val="ru-RU" w:eastAsia="ru-RU"/>
        </w:rPr>
        <w:t>______________</w:t>
      </w:r>
    </w:p>
    <w:p w:rsidR="00F86219" w:rsidRPr="00F86219" w:rsidRDefault="00F86219" w:rsidP="00F86219">
      <w:pPr>
        <w:widowControl w:val="0"/>
        <w:autoSpaceDE w:val="0"/>
        <w:autoSpaceDN w:val="0"/>
        <w:spacing w:line="200" w:lineRule="atLeast"/>
        <w:ind w:left="10" w:hanging="10"/>
        <w:jc w:val="both"/>
        <w:rPr>
          <w:color w:val="000000"/>
          <w:sz w:val="28"/>
          <w:szCs w:val="28"/>
          <w:lang w:val="ru-RU" w:eastAsia="ru-RU"/>
        </w:rPr>
      </w:pPr>
      <w:r w:rsidRPr="00F86219">
        <w:rPr>
          <w:color w:val="000000"/>
          <w:sz w:val="28"/>
          <w:szCs w:val="28"/>
          <w:lang w:val="ru-RU" w:eastAsia="ru-RU"/>
        </w:rPr>
        <w:tab/>
      </w:r>
      <w:r w:rsidRPr="00F86219">
        <w:rPr>
          <w:color w:val="000000"/>
          <w:sz w:val="28"/>
          <w:szCs w:val="28"/>
          <w:lang w:val="ru-RU" w:eastAsia="ru-RU"/>
        </w:rPr>
        <w:tab/>
      </w:r>
      <w:r w:rsidRPr="00F86219">
        <w:rPr>
          <w:color w:val="000000"/>
          <w:sz w:val="28"/>
          <w:szCs w:val="28"/>
          <w:lang w:val="ru-RU" w:eastAsia="ru-RU"/>
        </w:rPr>
        <w:tab/>
      </w:r>
      <w:r w:rsidRPr="00F86219">
        <w:rPr>
          <w:color w:val="000000"/>
          <w:sz w:val="28"/>
          <w:szCs w:val="28"/>
          <w:lang w:val="ru-RU" w:eastAsia="ru-RU"/>
        </w:rPr>
        <w:tab/>
      </w:r>
      <w:r w:rsidRPr="00F86219">
        <w:rPr>
          <w:color w:val="000000"/>
          <w:sz w:val="28"/>
          <w:szCs w:val="28"/>
          <w:lang w:val="ru-RU" w:eastAsia="ru-RU"/>
        </w:rPr>
        <w:tab/>
      </w:r>
    </w:p>
    <w:tbl>
      <w:tblPr>
        <w:tblW w:w="4820" w:type="dxa"/>
        <w:tblInd w:w="5211" w:type="dxa"/>
        <w:tblLook w:val="01E0" w:firstRow="1" w:lastRow="1" w:firstColumn="1" w:lastColumn="1" w:noHBand="0" w:noVBand="0"/>
      </w:tblPr>
      <w:tblGrid>
        <w:gridCol w:w="1044"/>
        <w:gridCol w:w="739"/>
        <w:gridCol w:w="3037"/>
      </w:tblGrid>
      <w:tr w:rsidR="00F86219" w:rsidRPr="00F86219" w:rsidTr="0023030A">
        <w:tc>
          <w:tcPr>
            <w:tcW w:w="4820" w:type="dxa"/>
            <w:gridSpan w:val="3"/>
          </w:tcPr>
          <w:p w:rsidR="00F86219" w:rsidRPr="00F86219" w:rsidRDefault="00F86219" w:rsidP="00F86219">
            <w:pPr>
              <w:widowControl w:val="0"/>
              <w:autoSpaceDE w:val="0"/>
              <w:autoSpaceDN w:val="0"/>
              <w:spacing w:line="300" w:lineRule="auto"/>
              <w:ind w:left="10" w:right="-61" w:hanging="10"/>
              <w:jc w:val="both"/>
              <w:rPr>
                <w:color w:val="000000"/>
                <w:sz w:val="27"/>
                <w:szCs w:val="27"/>
                <w:lang w:val="ru-RU" w:eastAsia="ru-RU"/>
              </w:rPr>
            </w:pPr>
          </w:p>
        </w:tc>
      </w:tr>
      <w:tr w:rsidR="00F86219" w:rsidRPr="00F86219" w:rsidTr="0023030A">
        <w:tc>
          <w:tcPr>
            <w:tcW w:w="1783" w:type="dxa"/>
            <w:gridSpan w:val="2"/>
          </w:tcPr>
          <w:p w:rsidR="00F86219" w:rsidRPr="00F86219" w:rsidRDefault="00F86219" w:rsidP="00F86219">
            <w:pPr>
              <w:widowControl w:val="0"/>
              <w:autoSpaceDE w:val="0"/>
              <w:autoSpaceDN w:val="0"/>
              <w:spacing w:line="300" w:lineRule="auto"/>
              <w:ind w:left="10" w:right="-155" w:hanging="10"/>
              <w:jc w:val="both"/>
              <w:rPr>
                <w:color w:val="000000"/>
                <w:sz w:val="27"/>
                <w:szCs w:val="27"/>
                <w:lang w:eastAsia="ru-RU"/>
              </w:rPr>
            </w:pPr>
            <w:proofErr w:type="spellStart"/>
            <w:r w:rsidRPr="00F86219">
              <w:rPr>
                <w:color w:val="000000"/>
                <w:sz w:val="27"/>
                <w:szCs w:val="27"/>
                <w:lang w:eastAsia="ru-RU"/>
              </w:rPr>
              <w:t>Зав</w:t>
            </w:r>
            <w:proofErr w:type="spellEnd"/>
            <w:r w:rsidRPr="00F86219">
              <w:rPr>
                <w:color w:val="000000"/>
                <w:sz w:val="27"/>
                <w:szCs w:val="27"/>
                <w:lang w:eastAsia="ru-RU"/>
              </w:rPr>
              <w:t xml:space="preserve">. </w:t>
            </w:r>
            <w:proofErr w:type="spellStart"/>
            <w:r w:rsidRPr="00F86219">
              <w:rPr>
                <w:color w:val="000000"/>
                <w:sz w:val="27"/>
                <w:szCs w:val="27"/>
                <w:lang w:eastAsia="ru-RU"/>
              </w:rPr>
              <w:t>кафедрой</w:t>
            </w:r>
            <w:proofErr w:type="spellEnd"/>
          </w:p>
        </w:tc>
        <w:tc>
          <w:tcPr>
            <w:tcW w:w="3037" w:type="dxa"/>
          </w:tcPr>
          <w:p w:rsidR="00F86219" w:rsidRPr="00F86219" w:rsidRDefault="00F86219" w:rsidP="00F86219">
            <w:pPr>
              <w:widowControl w:val="0"/>
              <w:autoSpaceDE w:val="0"/>
              <w:autoSpaceDN w:val="0"/>
              <w:spacing w:line="300" w:lineRule="auto"/>
              <w:ind w:left="10" w:right="-61" w:hanging="10"/>
              <w:jc w:val="both"/>
              <w:rPr>
                <w:color w:val="000000"/>
                <w:sz w:val="27"/>
                <w:szCs w:val="27"/>
                <w:lang w:eastAsia="ru-RU"/>
              </w:rPr>
            </w:pPr>
            <w:r w:rsidRPr="00F86219">
              <w:rPr>
                <w:color w:val="000000"/>
                <w:sz w:val="27"/>
                <w:szCs w:val="27"/>
                <w:lang w:eastAsia="ru-RU"/>
              </w:rPr>
              <w:t>«______________»</w:t>
            </w:r>
          </w:p>
        </w:tc>
      </w:tr>
      <w:tr w:rsidR="00F86219" w:rsidRPr="00F86219" w:rsidTr="0023030A">
        <w:trPr>
          <w:trHeight w:val="226"/>
        </w:trPr>
        <w:tc>
          <w:tcPr>
            <w:tcW w:w="1783" w:type="dxa"/>
            <w:gridSpan w:val="2"/>
            <w:vAlign w:val="bottom"/>
          </w:tcPr>
          <w:p w:rsidR="00F86219" w:rsidRPr="00F86219" w:rsidRDefault="00F86219" w:rsidP="00F86219">
            <w:pPr>
              <w:widowControl w:val="0"/>
              <w:autoSpaceDE w:val="0"/>
              <w:autoSpaceDN w:val="0"/>
              <w:ind w:left="10" w:right="-62" w:hanging="10"/>
              <w:jc w:val="both"/>
              <w:rPr>
                <w:color w:val="000000"/>
                <w:sz w:val="27"/>
                <w:szCs w:val="27"/>
                <w:lang w:eastAsia="ru-RU"/>
              </w:rPr>
            </w:pPr>
            <w:r w:rsidRPr="00F86219">
              <w:rPr>
                <w:color w:val="000000"/>
                <w:sz w:val="27"/>
                <w:szCs w:val="27"/>
                <w:lang w:eastAsia="ru-RU"/>
              </w:rPr>
              <w:t>__________</w:t>
            </w:r>
          </w:p>
        </w:tc>
        <w:tc>
          <w:tcPr>
            <w:tcW w:w="3037" w:type="dxa"/>
          </w:tcPr>
          <w:p w:rsidR="00F86219" w:rsidRPr="00F86219" w:rsidRDefault="00F86219" w:rsidP="00F86219">
            <w:pPr>
              <w:widowControl w:val="0"/>
              <w:autoSpaceDE w:val="0"/>
              <w:autoSpaceDN w:val="0"/>
              <w:ind w:left="-108" w:right="-94" w:hanging="10"/>
              <w:jc w:val="both"/>
              <w:rPr>
                <w:color w:val="000000"/>
                <w:sz w:val="27"/>
                <w:szCs w:val="27"/>
                <w:lang w:val="ru-RU" w:eastAsia="ru-RU"/>
              </w:rPr>
            </w:pPr>
            <w:r w:rsidRPr="00F86219">
              <w:rPr>
                <w:color w:val="000000"/>
                <w:sz w:val="27"/>
                <w:szCs w:val="27"/>
                <w:lang w:val="ru-RU" w:eastAsia="ru-RU"/>
              </w:rPr>
              <w:t>д.т.н., проф. Зырянов В.В.</w:t>
            </w:r>
          </w:p>
        </w:tc>
      </w:tr>
      <w:tr w:rsidR="00F86219" w:rsidRPr="00F86219" w:rsidTr="0023030A">
        <w:trPr>
          <w:trHeight w:val="216"/>
        </w:trPr>
        <w:tc>
          <w:tcPr>
            <w:tcW w:w="1783" w:type="dxa"/>
            <w:gridSpan w:val="2"/>
          </w:tcPr>
          <w:p w:rsidR="00F86219" w:rsidRPr="00F86219" w:rsidRDefault="00F86219" w:rsidP="00F86219">
            <w:pPr>
              <w:widowControl w:val="0"/>
              <w:autoSpaceDE w:val="0"/>
              <w:autoSpaceDN w:val="0"/>
              <w:ind w:left="10" w:right="-61" w:hanging="10"/>
              <w:jc w:val="center"/>
              <w:rPr>
                <w:color w:val="000000"/>
                <w:sz w:val="27"/>
                <w:szCs w:val="27"/>
                <w:vertAlign w:val="superscript"/>
                <w:lang w:eastAsia="ru-RU"/>
              </w:rPr>
            </w:pPr>
            <w:r w:rsidRPr="00F86219">
              <w:rPr>
                <w:color w:val="000000"/>
                <w:sz w:val="27"/>
                <w:szCs w:val="27"/>
                <w:vertAlign w:val="superscript"/>
                <w:lang w:eastAsia="ru-RU"/>
              </w:rPr>
              <w:t>(</w:t>
            </w:r>
            <w:proofErr w:type="spellStart"/>
            <w:r w:rsidRPr="00F86219">
              <w:rPr>
                <w:color w:val="000000"/>
                <w:sz w:val="27"/>
                <w:szCs w:val="27"/>
                <w:vertAlign w:val="superscript"/>
                <w:lang w:eastAsia="ru-RU"/>
              </w:rPr>
              <w:t>подпись</w:t>
            </w:r>
            <w:proofErr w:type="spellEnd"/>
            <w:r w:rsidRPr="00F86219">
              <w:rPr>
                <w:color w:val="000000"/>
                <w:sz w:val="27"/>
                <w:szCs w:val="27"/>
                <w:vertAlign w:val="superscript"/>
                <w:lang w:eastAsia="ru-RU"/>
              </w:rPr>
              <w:t>)</w:t>
            </w:r>
          </w:p>
        </w:tc>
        <w:tc>
          <w:tcPr>
            <w:tcW w:w="3037" w:type="dxa"/>
          </w:tcPr>
          <w:p w:rsidR="00F86219" w:rsidRPr="00F86219" w:rsidRDefault="00F86219" w:rsidP="00F86219">
            <w:pPr>
              <w:widowControl w:val="0"/>
              <w:autoSpaceDE w:val="0"/>
              <w:autoSpaceDN w:val="0"/>
              <w:ind w:left="10" w:right="-62" w:hanging="10"/>
              <w:jc w:val="center"/>
              <w:rPr>
                <w:color w:val="000000"/>
                <w:sz w:val="27"/>
                <w:szCs w:val="27"/>
                <w:vertAlign w:val="superscript"/>
                <w:lang w:eastAsia="ru-RU"/>
              </w:rPr>
            </w:pPr>
          </w:p>
        </w:tc>
      </w:tr>
      <w:tr w:rsidR="00F86219" w:rsidRPr="00F86219" w:rsidTr="0023030A">
        <w:tc>
          <w:tcPr>
            <w:tcW w:w="1044" w:type="dxa"/>
          </w:tcPr>
          <w:p w:rsidR="00F86219" w:rsidRPr="00F86219" w:rsidRDefault="00F86219" w:rsidP="00F86219">
            <w:pPr>
              <w:widowControl w:val="0"/>
              <w:autoSpaceDE w:val="0"/>
              <w:autoSpaceDN w:val="0"/>
              <w:spacing w:line="300" w:lineRule="auto"/>
              <w:ind w:left="10" w:right="-61" w:hanging="10"/>
              <w:jc w:val="both"/>
              <w:rPr>
                <w:color w:val="000000"/>
                <w:sz w:val="27"/>
                <w:szCs w:val="27"/>
                <w:lang w:eastAsia="ru-RU"/>
              </w:rPr>
            </w:pPr>
            <w:r w:rsidRPr="00F86219">
              <w:rPr>
                <w:color w:val="000000"/>
                <w:sz w:val="27"/>
                <w:szCs w:val="27"/>
                <w:lang w:eastAsia="ru-RU"/>
              </w:rPr>
              <w:t>«___»</w:t>
            </w:r>
          </w:p>
        </w:tc>
        <w:tc>
          <w:tcPr>
            <w:tcW w:w="3776" w:type="dxa"/>
            <w:gridSpan w:val="2"/>
          </w:tcPr>
          <w:p w:rsidR="00F86219" w:rsidRPr="00F86219" w:rsidRDefault="00F86219" w:rsidP="00F86219">
            <w:pPr>
              <w:widowControl w:val="0"/>
              <w:autoSpaceDE w:val="0"/>
              <w:autoSpaceDN w:val="0"/>
              <w:spacing w:line="300" w:lineRule="auto"/>
              <w:ind w:left="10" w:right="-61" w:hanging="10"/>
              <w:jc w:val="both"/>
              <w:rPr>
                <w:color w:val="000000"/>
                <w:sz w:val="27"/>
                <w:szCs w:val="27"/>
                <w:lang w:eastAsia="ru-RU"/>
              </w:rPr>
            </w:pPr>
            <w:r w:rsidRPr="00F86219">
              <w:rPr>
                <w:color w:val="000000"/>
                <w:sz w:val="27"/>
                <w:szCs w:val="27"/>
                <w:lang w:eastAsia="ru-RU"/>
              </w:rPr>
              <w:t>_____________ 2018г.</w:t>
            </w:r>
          </w:p>
        </w:tc>
      </w:tr>
    </w:tbl>
    <w:p w:rsidR="00F86219" w:rsidRPr="00F86219" w:rsidRDefault="00F86219" w:rsidP="00F86219">
      <w:pPr>
        <w:spacing w:before="100" w:beforeAutospacing="1" w:after="100" w:afterAutospacing="1"/>
        <w:ind w:left="10" w:hanging="10"/>
        <w:jc w:val="both"/>
        <w:outlineLvl w:val="2"/>
        <w:rPr>
          <w:rFonts w:eastAsia="Calibri"/>
          <w:b/>
          <w:bCs/>
          <w:color w:val="000000"/>
          <w:sz w:val="28"/>
          <w:szCs w:val="28"/>
          <w:lang w:val="ru-RU" w:eastAsia="ru-RU"/>
        </w:rPr>
      </w:pPr>
    </w:p>
    <w:p w:rsidR="00F86219" w:rsidRPr="00F86219" w:rsidRDefault="00F86219" w:rsidP="00F86219">
      <w:pPr>
        <w:widowControl w:val="0"/>
        <w:autoSpaceDE w:val="0"/>
        <w:autoSpaceDN w:val="0"/>
        <w:ind w:left="10" w:hanging="10"/>
        <w:jc w:val="both"/>
        <w:rPr>
          <w:b/>
          <w:color w:val="000000"/>
          <w:sz w:val="28"/>
          <w:szCs w:val="28"/>
          <w:lang w:eastAsia="ru-RU"/>
        </w:rPr>
      </w:pPr>
    </w:p>
    <w:p w:rsidR="00F86219" w:rsidRPr="00F86219" w:rsidRDefault="00F86219" w:rsidP="00F86219">
      <w:pPr>
        <w:jc w:val="center"/>
        <w:rPr>
          <w:b/>
          <w:sz w:val="28"/>
          <w:szCs w:val="28"/>
        </w:rPr>
      </w:pPr>
      <w:proofErr w:type="spellStart"/>
      <w:r w:rsidRPr="00F86219">
        <w:rPr>
          <w:b/>
          <w:sz w:val="28"/>
          <w:szCs w:val="28"/>
        </w:rPr>
        <w:t>Краткий</w:t>
      </w:r>
      <w:proofErr w:type="spellEnd"/>
      <w:r w:rsidRPr="00F86219">
        <w:rPr>
          <w:b/>
          <w:sz w:val="28"/>
          <w:szCs w:val="28"/>
        </w:rPr>
        <w:t xml:space="preserve"> </w:t>
      </w:r>
      <w:proofErr w:type="spellStart"/>
      <w:r w:rsidRPr="00F86219">
        <w:rPr>
          <w:b/>
          <w:sz w:val="28"/>
          <w:szCs w:val="28"/>
        </w:rPr>
        <w:t>конспект</w:t>
      </w:r>
      <w:proofErr w:type="spellEnd"/>
      <w:r w:rsidRPr="00F86219">
        <w:rPr>
          <w:b/>
          <w:sz w:val="28"/>
          <w:szCs w:val="28"/>
        </w:rPr>
        <w:t xml:space="preserve"> </w:t>
      </w:r>
      <w:proofErr w:type="spellStart"/>
      <w:r w:rsidRPr="00F86219">
        <w:rPr>
          <w:b/>
          <w:sz w:val="28"/>
          <w:szCs w:val="28"/>
        </w:rPr>
        <w:t>лекций</w:t>
      </w:r>
      <w:proofErr w:type="spellEnd"/>
    </w:p>
    <w:p w:rsidR="00F86219" w:rsidRPr="00F86219" w:rsidRDefault="00F86219" w:rsidP="00F86219">
      <w:pPr>
        <w:widowControl w:val="0"/>
        <w:autoSpaceDE w:val="0"/>
        <w:autoSpaceDN w:val="0"/>
        <w:ind w:left="126" w:right="111"/>
        <w:jc w:val="center"/>
        <w:rPr>
          <w:b/>
          <w:spacing w:val="-4"/>
          <w:sz w:val="28"/>
          <w:szCs w:val="28"/>
          <w:lang w:val="ru-RU"/>
        </w:rPr>
      </w:pPr>
      <w:r w:rsidRPr="00F86219">
        <w:rPr>
          <w:b/>
          <w:sz w:val="28"/>
          <w:szCs w:val="28"/>
          <w:lang w:val="ru-RU"/>
        </w:rPr>
        <w:t xml:space="preserve">к контрольной работе №1 </w:t>
      </w:r>
      <w:r w:rsidRPr="00F86219">
        <w:rPr>
          <w:b/>
          <w:spacing w:val="-2"/>
          <w:sz w:val="28"/>
          <w:szCs w:val="28"/>
          <w:lang w:val="ru-RU"/>
        </w:rPr>
        <w:t>по</w:t>
      </w:r>
      <w:r w:rsidRPr="00F86219">
        <w:rPr>
          <w:b/>
          <w:spacing w:val="-6"/>
          <w:sz w:val="28"/>
          <w:szCs w:val="28"/>
          <w:lang w:val="ru-RU"/>
        </w:rPr>
        <w:t xml:space="preserve"> </w:t>
      </w:r>
      <w:r w:rsidRPr="00F86219">
        <w:rPr>
          <w:b/>
          <w:spacing w:val="-4"/>
          <w:sz w:val="28"/>
          <w:szCs w:val="28"/>
          <w:lang w:val="ru-RU"/>
        </w:rPr>
        <w:t>дисциплине</w:t>
      </w:r>
    </w:p>
    <w:p w:rsidR="00F86219" w:rsidRPr="00F86219" w:rsidRDefault="00F86219" w:rsidP="00F86219">
      <w:pPr>
        <w:widowControl w:val="0"/>
        <w:autoSpaceDE w:val="0"/>
        <w:autoSpaceDN w:val="0"/>
        <w:ind w:left="126" w:right="111"/>
        <w:jc w:val="center"/>
        <w:rPr>
          <w:b/>
          <w:sz w:val="32"/>
          <w:szCs w:val="32"/>
          <w:lang w:val="ru-RU"/>
        </w:rPr>
      </w:pPr>
    </w:p>
    <w:p w:rsidR="00F86219" w:rsidRPr="00F86219" w:rsidRDefault="00F86219" w:rsidP="00F86219">
      <w:pPr>
        <w:spacing w:after="5" w:line="259" w:lineRule="auto"/>
        <w:ind w:left="10" w:hanging="10"/>
        <w:jc w:val="center"/>
        <w:rPr>
          <w:b/>
          <w:color w:val="000000"/>
          <w:sz w:val="44"/>
          <w:szCs w:val="44"/>
          <w:lang w:val="ru-RU" w:eastAsia="ru-RU"/>
        </w:rPr>
      </w:pPr>
      <w:r w:rsidRPr="00F86219">
        <w:rPr>
          <w:b/>
          <w:color w:val="000000"/>
          <w:spacing w:val="-1"/>
          <w:sz w:val="44"/>
          <w:szCs w:val="44"/>
          <w:lang w:val="ru-RU" w:eastAsia="ru-RU"/>
        </w:rPr>
        <w:t>«Логистика</w:t>
      </w:r>
      <w:r w:rsidRPr="00F86219">
        <w:rPr>
          <w:b/>
          <w:color w:val="000000"/>
          <w:sz w:val="44"/>
          <w:szCs w:val="44"/>
          <w:lang w:val="ru-RU" w:eastAsia="ru-RU"/>
        </w:rPr>
        <w:t>»</w:t>
      </w:r>
    </w:p>
    <w:p w:rsidR="00F86219" w:rsidRPr="00F86219" w:rsidRDefault="00F86219" w:rsidP="00F86219">
      <w:pPr>
        <w:spacing w:after="5" w:line="200" w:lineRule="atLeast"/>
        <w:ind w:left="282" w:hanging="10"/>
        <w:jc w:val="both"/>
        <w:rPr>
          <w:color w:val="000000"/>
          <w:sz w:val="48"/>
          <w:szCs w:val="48"/>
          <w:lang w:val="ru-RU" w:eastAsia="ru-RU"/>
        </w:rPr>
      </w:pPr>
    </w:p>
    <w:p w:rsidR="00F86219" w:rsidRPr="00F86219" w:rsidRDefault="00F86219" w:rsidP="00F86219">
      <w:pPr>
        <w:spacing w:after="5" w:line="200" w:lineRule="atLeast"/>
        <w:ind w:left="282" w:hanging="10"/>
        <w:jc w:val="both"/>
        <w:rPr>
          <w:color w:val="000000"/>
          <w:sz w:val="26"/>
          <w:szCs w:val="22"/>
          <w:lang w:val="ru-RU" w:eastAsia="ru-RU"/>
        </w:rPr>
      </w:pPr>
      <w:r w:rsidRPr="00F86219">
        <w:rPr>
          <w:color w:val="000000"/>
          <w:sz w:val="26"/>
          <w:szCs w:val="22"/>
          <w:lang w:val="ru-RU" w:eastAsia="ru-RU"/>
        </w:rPr>
        <w:tab/>
        <w:t xml:space="preserve">    </w:t>
      </w:r>
    </w:p>
    <w:p w:rsidR="00F86219" w:rsidRPr="00F86219" w:rsidRDefault="00F86219" w:rsidP="00F86219">
      <w:pPr>
        <w:spacing w:after="5" w:line="259" w:lineRule="auto"/>
        <w:ind w:left="284" w:hanging="10"/>
        <w:jc w:val="both"/>
        <w:rPr>
          <w:color w:val="000000"/>
          <w:sz w:val="26"/>
          <w:szCs w:val="22"/>
          <w:lang w:val="ru-RU" w:eastAsia="ru-RU"/>
        </w:rPr>
      </w:pPr>
      <w:r w:rsidRPr="00F86219">
        <w:rPr>
          <w:color w:val="000000"/>
          <w:sz w:val="26"/>
          <w:szCs w:val="22"/>
          <w:lang w:val="ru-RU" w:eastAsia="ru-RU"/>
        </w:rPr>
        <w:t xml:space="preserve">Направление подготовки </w:t>
      </w:r>
      <w:proofErr w:type="gramStart"/>
      <w:r w:rsidRPr="00F86219">
        <w:rPr>
          <w:bCs/>
          <w:color w:val="000000"/>
          <w:sz w:val="26"/>
          <w:szCs w:val="22"/>
          <w:lang w:val="ru-RU" w:eastAsia="ru-RU"/>
        </w:rPr>
        <w:t>23.04.01  «</w:t>
      </w:r>
      <w:proofErr w:type="gramEnd"/>
      <w:r w:rsidRPr="00F86219">
        <w:rPr>
          <w:bCs/>
          <w:color w:val="000000"/>
          <w:sz w:val="26"/>
          <w:szCs w:val="22"/>
          <w:lang w:val="ru-RU" w:eastAsia="ru-RU"/>
        </w:rPr>
        <w:t>Технология транспортных процессов»</w:t>
      </w:r>
      <w:r w:rsidRPr="00F86219">
        <w:rPr>
          <w:color w:val="000000"/>
          <w:sz w:val="26"/>
          <w:szCs w:val="22"/>
          <w:lang w:val="ru-RU" w:eastAsia="ru-RU"/>
        </w:rPr>
        <w:t xml:space="preserve"> </w:t>
      </w:r>
    </w:p>
    <w:p w:rsidR="00F86219" w:rsidRPr="00F86219" w:rsidRDefault="00F86219" w:rsidP="00F86219">
      <w:pPr>
        <w:spacing w:after="5" w:line="259" w:lineRule="auto"/>
        <w:ind w:left="284" w:hanging="10"/>
        <w:jc w:val="both"/>
        <w:rPr>
          <w:color w:val="000000"/>
          <w:sz w:val="26"/>
          <w:szCs w:val="22"/>
          <w:lang w:val="ru-RU" w:eastAsia="ru-RU"/>
        </w:rPr>
      </w:pPr>
    </w:p>
    <w:p w:rsidR="00F86219" w:rsidRPr="00F86219" w:rsidRDefault="00F86219" w:rsidP="00F86219">
      <w:pPr>
        <w:spacing w:after="5" w:line="259" w:lineRule="auto"/>
        <w:ind w:left="284" w:hanging="10"/>
        <w:jc w:val="both"/>
        <w:rPr>
          <w:color w:val="000000"/>
          <w:sz w:val="26"/>
          <w:szCs w:val="22"/>
          <w:lang w:val="ru-RU" w:eastAsia="ru-RU"/>
        </w:rPr>
      </w:pPr>
      <w:r w:rsidRPr="00F86219">
        <w:rPr>
          <w:color w:val="000000"/>
          <w:sz w:val="26"/>
          <w:szCs w:val="22"/>
          <w:lang w:val="ru-RU" w:eastAsia="ru-RU"/>
        </w:rPr>
        <w:t xml:space="preserve">Магистерская программа </w:t>
      </w:r>
      <w:r w:rsidRPr="00F86219">
        <w:rPr>
          <w:bCs/>
          <w:color w:val="000000"/>
          <w:sz w:val="26"/>
          <w:szCs w:val="22"/>
          <w:lang w:val="ru-RU" w:eastAsia="ru-RU"/>
        </w:rPr>
        <w:t>«Транспортная логистика»</w:t>
      </w:r>
    </w:p>
    <w:p w:rsidR="00F86219" w:rsidRPr="00F86219" w:rsidRDefault="00F86219" w:rsidP="00F86219">
      <w:pPr>
        <w:spacing w:after="5" w:line="259" w:lineRule="auto"/>
        <w:ind w:left="10" w:firstLine="709"/>
        <w:jc w:val="center"/>
        <w:rPr>
          <w:b/>
          <w:caps/>
          <w:color w:val="000000"/>
          <w:sz w:val="26"/>
          <w:szCs w:val="22"/>
          <w:lang w:val="ru-RU" w:eastAsia="ru-RU"/>
        </w:rPr>
      </w:pPr>
    </w:p>
    <w:p w:rsidR="00F86219" w:rsidRPr="00F86219" w:rsidRDefault="00F86219" w:rsidP="00F86219">
      <w:pPr>
        <w:widowControl w:val="0"/>
        <w:autoSpaceDE w:val="0"/>
        <w:autoSpaceDN w:val="0"/>
        <w:spacing w:line="276" w:lineRule="auto"/>
        <w:ind w:left="282" w:hanging="10"/>
        <w:jc w:val="center"/>
        <w:rPr>
          <w:color w:val="000000"/>
          <w:sz w:val="28"/>
          <w:szCs w:val="28"/>
          <w:lang w:val="ru-RU" w:eastAsia="ru-RU"/>
        </w:rPr>
      </w:pPr>
    </w:p>
    <w:p w:rsidR="00F86219" w:rsidRPr="00F86219" w:rsidRDefault="00F86219" w:rsidP="00F86219">
      <w:pPr>
        <w:widowControl w:val="0"/>
        <w:autoSpaceDE w:val="0"/>
        <w:autoSpaceDN w:val="0"/>
        <w:spacing w:line="276" w:lineRule="auto"/>
        <w:ind w:left="282" w:hanging="10"/>
        <w:jc w:val="both"/>
        <w:rPr>
          <w:color w:val="000000"/>
          <w:sz w:val="28"/>
          <w:szCs w:val="28"/>
          <w:lang w:val="ru-RU" w:eastAsia="ru-RU"/>
        </w:rPr>
      </w:pPr>
    </w:p>
    <w:p w:rsidR="00F86219" w:rsidRPr="00F86219" w:rsidRDefault="00F86219" w:rsidP="00F86219">
      <w:pPr>
        <w:widowControl w:val="0"/>
        <w:autoSpaceDE w:val="0"/>
        <w:autoSpaceDN w:val="0"/>
        <w:spacing w:line="276" w:lineRule="auto"/>
        <w:ind w:left="282" w:hanging="10"/>
        <w:jc w:val="both"/>
        <w:rPr>
          <w:color w:val="000000"/>
          <w:sz w:val="28"/>
          <w:szCs w:val="28"/>
          <w:lang w:val="ru-RU" w:eastAsia="ru-RU"/>
        </w:rPr>
      </w:pPr>
    </w:p>
    <w:p w:rsidR="00F86219" w:rsidRPr="00F86219" w:rsidRDefault="00F86219" w:rsidP="00F86219">
      <w:pPr>
        <w:widowControl w:val="0"/>
        <w:autoSpaceDE w:val="0"/>
        <w:autoSpaceDN w:val="0"/>
        <w:spacing w:line="276" w:lineRule="auto"/>
        <w:ind w:left="282" w:hanging="10"/>
        <w:jc w:val="both"/>
        <w:rPr>
          <w:color w:val="000000"/>
          <w:sz w:val="28"/>
          <w:szCs w:val="28"/>
          <w:lang w:val="ru-RU" w:eastAsia="ru-RU"/>
        </w:rPr>
      </w:pPr>
    </w:p>
    <w:p w:rsidR="00F86219" w:rsidRPr="00F86219" w:rsidRDefault="00F86219" w:rsidP="00F86219">
      <w:pPr>
        <w:widowControl w:val="0"/>
        <w:autoSpaceDE w:val="0"/>
        <w:autoSpaceDN w:val="0"/>
        <w:spacing w:line="276" w:lineRule="auto"/>
        <w:ind w:left="282" w:hanging="10"/>
        <w:jc w:val="both"/>
        <w:rPr>
          <w:color w:val="000000"/>
          <w:sz w:val="28"/>
          <w:szCs w:val="28"/>
          <w:lang w:val="ru-RU" w:eastAsia="ru-RU"/>
        </w:rPr>
      </w:pPr>
    </w:p>
    <w:p w:rsidR="00F86219" w:rsidRPr="00F86219" w:rsidRDefault="00F86219" w:rsidP="00F86219">
      <w:pPr>
        <w:widowControl w:val="0"/>
        <w:autoSpaceDE w:val="0"/>
        <w:autoSpaceDN w:val="0"/>
        <w:spacing w:line="276" w:lineRule="auto"/>
        <w:ind w:left="282" w:hanging="10"/>
        <w:jc w:val="center"/>
        <w:rPr>
          <w:color w:val="000000"/>
          <w:sz w:val="28"/>
          <w:szCs w:val="28"/>
          <w:lang w:val="ru-RU" w:eastAsia="ru-RU"/>
        </w:rPr>
      </w:pPr>
      <w:r w:rsidRPr="00F86219">
        <w:rPr>
          <w:color w:val="000000"/>
          <w:sz w:val="28"/>
          <w:szCs w:val="28"/>
          <w:lang w:val="ru-RU" w:eastAsia="ru-RU"/>
        </w:rPr>
        <w:t>Ростов-на-Дону</w:t>
      </w:r>
    </w:p>
    <w:p w:rsidR="00547EA7" w:rsidRPr="009B76F7" w:rsidRDefault="00F86219" w:rsidP="00F86219">
      <w:pPr>
        <w:spacing w:line="360" w:lineRule="auto"/>
        <w:jc w:val="center"/>
        <w:rPr>
          <w:b/>
          <w:sz w:val="28"/>
          <w:szCs w:val="28"/>
          <w:lang w:val="ru-RU" w:eastAsia="ru-RU"/>
        </w:rPr>
      </w:pPr>
      <w:r w:rsidRPr="00F86219">
        <w:rPr>
          <w:color w:val="000000"/>
          <w:sz w:val="28"/>
          <w:szCs w:val="28"/>
          <w:lang w:val="ru-RU" w:eastAsia="ru-RU"/>
        </w:rPr>
        <w:t xml:space="preserve">      2018</w:t>
      </w:r>
      <w:r w:rsidRPr="00F86219">
        <w:rPr>
          <w:color w:val="000000"/>
          <w:sz w:val="28"/>
          <w:szCs w:val="28"/>
          <w:lang w:val="ru-RU" w:eastAsia="ru-RU"/>
        </w:rPr>
        <w:br w:type="page"/>
      </w:r>
      <w:r w:rsidR="00547EA7" w:rsidRPr="009B76F7">
        <w:rPr>
          <w:sz w:val="28"/>
          <w:szCs w:val="28"/>
          <w:lang w:val="ru-RU" w:eastAsia="ru-RU"/>
        </w:rPr>
        <w:lastRenderedPageBreak/>
        <w:t xml:space="preserve">1. </w:t>
      </w:r>
      <w:r w:rsidR="00547EA7" w:rsidRPr="009B76F7">
        <w:rPr>
          <w:b/>
          <w:sz w:val="28"/>
          <w:szCs w:val="28"/>
          <w:lang w:val="ru-RU" w:eastAsia="ru-RU"/>
        </w:rPr>
        <w:t>ОРГАНИЗАЦИОННО-МЕТОДИЧЕСКИЙ РАЗДЕЛ</w:t>
      </w:r>
    </w:p>
    <w:p w:rsidR="00547EA7" w:rsidRPr="009B76F7" w:rsidRDefault="00547EA7" w:rsidP="00547EA7">
      <w:pPr>
        <w:spacing w:line="360" w:lineRule="auto"/>
        <w:jc w:val="center"/>
        <w:rPr>
          <w:b/>
          <w:sz w:val="28"/>
          <w:szCs w:val="28"/>
          <w:lang w:val="ru-RU" w:eastAsia="ru-RU"/>
        </w:rPr>
      </w:pPr>
    </w:p>
    <w:p w:rsidR="00547EA7" w:rsidRPr="009B76F7" w:rsidRDefault="00547EA7" w:rsidP="00547EA7">
      <w:pPr>
        <w:numPr>
          <w:ilvl w:val="1"/>
          <w:numId w:val="2"/>
        </w:numPr>
        <w:spacing w:line="360" w:lineRule="auto"/>
        <w:jc w:val="center"/>
        <w:rPr>
          <w:b/>
          <w:sz w:val="28"/>
          <w:szCs w:val="28"/>
          <w:lang w:val="ru-RU" w:eastAsia="ru-RU"/>
        </w:rPr>
      </w:pPr>
      <w:r w:rsidRPr="009B76F7">
        <w:rPr>
          <w:b/>
          <w:sz w:val="28"/>
          <w:szCs w:val="28"/>
          <w:lang w:val="ru-RU" w:eastAsia="ru-RU"/>
        </w:rPr>
        <w:t xml:space="preserve"> ЦЕЛЬ ДИСЦИПЛИНЫ</w:t>
      </w:r>
    </w:p>
    <w:p w:rsidR="00547EA7" w:rsidRPr="009B76F7" w:rsidRDefault="00547EA7" w:rsidP="00547EA7">
      <w:pPr>
        <w:spacing w:line="360" w:lineRule="auto"/>
        <w:jc w:val="both"/>
        <w:rPr>
          <w:b/>
          <w:sz w:val="28"/>
          <w:szCs w:val="28"/>
          <w:lang w:val="ru-RU" w:eastAsia="ru-RU"/>
        </w:rPr>
      </w:pPr>
    </w:p>
    <w:p w:rsidR="00547EA7" w:rsidRPr="009B76F7" w:rsidRDefault="00547EA7" w:rsidP="00547EA7">
      <w:pPr>
        <w:shd w:val="clear" w:color="auto" w:fill="FFFFFF"/>
        <w:spacing w:line="360" w:lineRule="auto"/>
        <w:ind w:right="14" w:firstLine="540"/>
        <w:jc w:val="both"/>
        <w:rPr>
          <w:spacing w:val="-4"/>
          <w:sz w:val="28"/>
          <w:szCs w:val="28"/>
          <w:lang w:val="ru-RU" w:eastAsia="ru-RU"/>
        </w:rPr>
      </w:pPr>
      <w:r w:rsidRPr="009B76F7">
        <w:rPr>
          <w:spacing w:val="-6"/>
          <w:sz w:val="28"/>
          <w:szCs w:val="28"/>
          <w:lang w:val="ru-RU" w:eastAsia="ru-RU"/>
        </w:rPr>
        <w:t xml:space="preserve">В условиях современного рынка торговые организации все больше </w:t>
      </w:r>
      <w:r w:rsidRPr="009B76F7">
        <w:rPr>
          <w:spacing w:val="-4"/>
          <w:sz w:val="28"/>
          <w:szCs w:val="28"/>
          <w:lang w:val="ru-RU" w:eastAsia="ru-RU"/>
        </w:rPr>
        <w:t>ориентируются на потребителей, стремясь удовлетворить их всевоз</w:t>
      </w:r>
      <w:r w:rsidRPr="009B76F7">
        <w:rPr>
          <w:spacing w:val="-4"/>
          <w:sz w:val="28"/>
          <w:szCs w:val="28"/>
          <w:lang w:val="ru-RU" w:eastAsia="ru-RU"/>
        </w:rPr>
        <w:softHyphen/>
      </w:r>
      <w:r w:rsidRPr="009B76F7">
        <w:rPr>
          <w:spacing w:val="-6"/>
          <w:sz w:val="28"/>
          <w:szCs w:val="28"/>
          <w:lang w:val="ru-RU" w:eastAsia="ru-RU"/>
        </w:rPr>
        <w:t xml:space="preserve">можные потребности, достаточно быстро оценивая и отбирая при этом </w:t>
      </w:r>
      <w:r w:rsidRPr="009B76F7">
        <w:rPr>
          <w:spacing w:val="-8"/>
          <w:sz w:val="28"/>
          <w:szCs w:val="28"/>
          <w:lang w:val="ru-RU" w:eastAsia="ru-RU"/>
        </w:rPr>
        <w:t xml:space="preserve">наиболее выгодные подходы и методы ведения бизнеса. Один из них — </w:t>
      </w:r>
      <w:r w:rsidRPr="009B76F7">
        <w:rPr>
          <w:spacing w:val="-4"/>
          <w:sz w:val="28"/>
          <w:szCs w:val="28"/>
          <w:lang w:val="ru-RU" w:eastAsia="ru-RU"/>
        </w:rPr>
        <w:t xml:space="preserve">логистический подход к управлению предприятиями. </w:t>
      </w:r>
    </w:p>
    <w:p w:rsidR="00547EA7" w:rsidRPr="009B76F7" w:rsidRDefault="00547EA7" w:rsidP="00547EA7">
      <w:pPr>
        <w:shd w:val="clear" w:color="auto" w:fill="FFFFFF"/>
        <w:spacing w:line="360" w:lineRule="auto"/>
        <w:ind w:left="10" w:right="14" w:firstLine="540"/>
        <w:jc w:val="both"/>
        <w:rPr>
          <w:sz w:val="28"/>
          <w:szCs w:val="28"/>
          <w:lang w:val="ru-RU" w:eastAsia="ru-RU"/>
        </w:rPr>
      </w:pPr>
      <w:r w:rsidRPr="009B76F7">
        <w:rPr>
          <w:spacing w:val="-2"/>
          <w:sz w:val="28"/>
          <w:szCs w:val="28"/>
          <w:lang w:val="ru-RU" w:eastAsia="ru-RU"/>
        </w:rPr>
        <w:t xml:space="preserve">Логистический подход предполагает совместную деятельность </w:t>
      </w:r>
      <w:r w:rsidRPr="009B76F7">
        <w:rPr>
          <w:spacing w:val="-5"/>
          <w:sz w:val="28"/>
          <w:szCs w:val="28"/>
          <w:lang w:val="ru-RU" w:eastAsia="ru-RU"/>
        </w:rPr>
        <w:t xml:space="preserve">всех организаций по интеграции процессов, связанных с достижением </w:t>
      </w:r>
      <w:r w:rsidRPr="009B76F7">
        <w:rPr>
          <w:spacing w:val="-7"/>
          <w:sz w:val="28"/>
          <w:szCs w:val="28"/>
          <w:lang w:val="ru-RU" w:eastAsia="ru-RU"/>
        </w:rPr>
        <w:t xml:space="preserve">цели их бизнеса. </w:t>
      </w:r>
      <w:r w:rsidRPr="009B76F7">
        <w:rPr>
          <w:spacing w:val="-2"/>
          <w:sz w:val="28"/>
          <w:szCs w:val="28"/>
          <w:lang w:val="ru-RU" w:eastAsia="ru-RU"/>
        </w:rPr>
        <w:t>Логистика призвана сопрягать функциональные сферы (марке</w:t>
      </w:r>
      <w:r w:rsidRPr="009B76F7">
        <w:rPr>
          <w:spacing w:val="-2"/>
          <w:sz w:val="28"/>
          <w:szCs w:val="28"/>
          <w:lang w:val="ru-RU" w:eastAsia="ru-RU"/>
        </w:rPr>
        <w:softHyphen/>
      </w:r>
      <w:r w:rsidRPr="009B76F7">
        <w:rPr>
          <w:spacing w:val="-4"/>
          <w:sz w:val="28"/>
          <w:szCs w:val="28"/>
          <w:lang w:val="ru-RU" w:eastAsia="ru-RU"/>
        </w:rPr>
        <w:t xml:space="preserve">тинг, производство, транспорт, финансы, управление), учитывать их взаимодействие в организации, должна поддерживать баланс между </w:t>
      </w:r>
      <w:r w:rsidRPr="009B76F7">
        <w:rPr>
          <w:spacing w:val="-5"/>
          <w:sz w:val="28"/>
          <w:szCs w:val="28"/>
          <w:lang w:val="ru-RU" w:eastAsia="ru-RU"/>
        </w:rPr>
        <w:t xml:space="preserve">функциями, согласовывать цели структурных подразделений </w:t>
      </w:r>
      <w:proofErr w:type="gramStart"/>
      <w:r w:rsidRPr="009B76F7">
        <w:rPr>
          <w:spacing w:val="-5"/>
          <w:sz w:val="28"/>
          <w:szCs w:val="28"/>
          <w:lang w:val="ru-RU" w:eastAsia="ru-RU"/>
        </w:rPr>
        <w:t>чтобы,  в</w:t>
      </w:r>
      <w:proofErr w:type="gramEnd"/>
      <w:r w:rsidRPr="009B76F7">
        <w:rPr>
          <w:spacing w:val="-5"/>
          <w:sz w:val="28"/>
          <w:szCs w:val="28"/>
          <w:lang w:val="ru-RU" w:eastAsia="ru-RU"/>
        </w:rPr>
        <w:t xml:space="preserve"> </w:t>
      </w:r>
      <w:r w:rsidRPr="009B76F7">
        <w:rPr>
          <w:sz w:val="28"/>
          <w:szCs w:val="28"/>
          <w:lang w:val="ru-RU" w:eastAsia="ru-RU"/>
        </w:rPr>
        <w:t>конечном счете, все работало на общую цель.</w:t>
      </w:r>
    </w:p>
    <w:p w:rsidR="00547EA7" w:rsidRPr="009B76F7" w:rsidRDefault="00547EA7" w:rsidP="00547EA7">
      <w:pPr>
        <w:shd w:val="clear" w:color="auto" w:fill="FFFFFF"/>
        <w:spacing w:line="360" w:lineRule="auto"/>
        <w:ind w:left="10" w:right="14" w:firstLine="540"/>
        <w:jc w:val="both"/>
        <w:rPr>
          <w:spacing w:val="-2"/>
          <w:sz w:val="28"/>
          <w:szCs w:val="28"/>
          <w:lang w:val="ru-RU" w:eastAsia="ru-RU"/>
        </w:rPr>
      </w:pPr>
      <w:r w:rsidRPr="009B76F7">
        <w:rPr>
          <w:spacing w:val="-4"/>
          <w:sz w:val="28"/>
          <w:szCs w:val="28"/>
          <w:lang w:val="ru-RU" w:eastAsia="ru-RU"/>
        </w:rPr>
        <w:t>Логистика обеспечивает рациональное управление всеми процес</w:t>
      </w:r>
      <w:r w:rsidRPr="009B76F7">
        <w:rPr>
          <w:spacing w:val="-4"/>
          <w:sz w:val="28"/>
          <w:szCs w:val="28"/>
          <w:lang w:val="ru-RU" w:eastAsia="ru-RU"/>
        </w:rPr>
        <w:softHyphen/>
        <w:t>сами торговых организаций, является научно-практическим инстру</w:t>
      </w:r>
      <w:r w:rsidRPr="009B76F7">
        <w:rPr>
          <w:spacing w:val="-4"/>
          <w:sz w:val="28"/>
          <w:szCs w:val="28"/>
          <w:lang w:val="ru-RU" w:eastAsia="ru-RU"/>
        </w:rPr>
        <w:softHyphen/>
      </w:r>
      <w:r w:rsidRPr="009B76F7">
        <w:rPr>
          <w:spacing w:val="-2"/>
          <w:sz w:val="28"/>
          <w:szCs w:val="28"/>
          <w:lang w:val="ru-RU" w:eastAsia="ru-RU"/>
        </w:rPr>
        <w:t xml:space="preserve">ментом взаимодействия </w:t>
      </w:r>
      <w:proofErr w:type="gramStart"/>
      <w:r w:rsidRPr="009B76F7">
        <w:rPr>
          <w:spacing w:val="-2"/>
          <w:sz w:val="28"/>
          <w:szCs w:val="28"/>
          <w:lang w:val="ru-RU" w:eastAsia="ru-RU"/>
        </w:rPr>
        <w:t>между  бизнес</w:t>
      </w:r>
      <w:proofErr w:type="gramEnd"/>
      <w:r w:rsidRPr="009B76F7">
        <w:rPr>
          <w:spacing w:val="-2"/>
          <w:sz w:val="28"/>
          <w:szCs w:val="28"/>
          <w:lang w:val="ru-RU" w:eastAsia="ru-RU"/>
        </w:rPr>
        <w:t xml:space="preserve"> - организациями. </w:t>
      </w:r>
    </w:p>
    <w:p w:rsidR="00547EA7" w:rsidRPr="009B76F7" w:rsidRDefault="00547EA7" w:rsidP="00547EA7">
      <w:pPr>
        <w:shd w:val="clear" w:color="auto" w:fill="FFFFFF"/>
        <w:spacing w:line="360" w:lineRule="auto"/>
        <w:ind w:left="10" w:firstLine="540"/>
        <w:jc w:val="both"/>
        <w:rPr>
          <w:sz w:val="28"/>
          <w:szCs w:val="28"/>
          <w:lang w:val="ru-RU" w:eastAsia="ru-RU"/>
        </w:rPr>
      </w:pPr>
      <w:r w:rsidRPr="009B76F7">
        <w:rPr>
          <w:spacing w:val="-1"/>
          <w:sz w:val="28"/>
          <w:szCs w:val="28"/>
          <w:lang w:val="ru-RU" w:eastAsia="ru-RU"/>
        </w:rPr>
        <w:t>Цель логистики заключается в том, чтобы нужные товары име</w:t>
      </w:r>
      <w:r w:rsidRPr="009B76F7">
        <w:rPr>
          <w:spacing w:val="-1"/>
          <w:sz w:val="28"/>
          <w:szCs w:val="28"/>
          <w:lang w:val="ru-RU" w:eastAsia="ru-RU"/>
        </w:rPr>
        <w:softHyphen/>
      </w:r>
      <w:r w:rsidRPr="009B76F7">
        <w:rPr>
          <w:spacing w:val="-5"/>
          <w:sz w:val="28"/>
          <w:szCs w:val="28"/>
          <w:lang w:val="ru-RU" w:eastAsia="ru-RU"/>
        </w:rPr>
        <w:t xml:space="preserve">лись в нужном месте, в нужном количестве, в нужный момент. </w:t>
      </w:r>
    </w:p>
    <w:p w:rsidR="00547EA7" w:rsidRPr="009B76F7" w:rsidRDefault="00547EA7" w:rsidP="00547EA7">
      <w:pPr>
        <w:shd w:val="clear" w:color="auto" w:fill="FFFFFF"/>
        <w:spacing w:line="360" w:lineRule="auto"/>
        <w:ind w:left="24" w:right="10" w:firstLine="540"/>
        <w:jc w:val="both"/>
        <w:rPr>
          <w:sz w:val="28"/>
          <w:szCs w:val="28"/>
          <w:lang w:val="ru-RU" w:eastAsia="ru-RU"/>
        </w:rPr>
      </w:pPr>
      <w:r w:rsidRPr="009B76F7">
        <w:rPr>
          <w:spacing w:val="-4"/>
          <w:sz w:val="28"/>
          <w:szCs w:val="28"/>
          <w:lang w:val="ru-RU" w:eastAsia="ru-RU"/>
        </w:rPr>
        <w:t>Конечной целью преподавания этой дисцип</w:t>
      </w:r>
      <w:r w:rsidRPr="009B76F7">
        <w:rPr>
          <w:spacing w:val="-4"/>
          <w:sz w:val="28"/>
          <w:szCs w:val="28"/>
          <w:lang w:val="ru-RU" w:eastAsia="ru-RU"/>
        </w:rPr>
        <w:softHyphen/>
      </w:r>
      <w:r w:rsidRPr="009B76F7">
        <w:rPr>
          <w:spacing w:val="-3"/>
          <w:sz w:val="28"/>
          <w:szCs w:val="28"/>
          <w:lang w:val="ru-RU" w:eastAsia="ru-RU"/>
        </w:rPr>
        <w:t xml:space="preserve">лины является формирование у будущих специалистов менеджмента </w:t>
      </w:r>
      <w:r w:rsidRPr="009B76F7">
        <w:rPr>
          <w:spacing w:val="-4"/>
          <w:sz w:val="28"/>
          <w:szCs w:val="28"/>
          <w:lang w:val="ru-RU" w:eastAsia="ru-RU"/>
        </w:rPr>
        <w:t>и маркетинга теоретических знаний и практических навыков в облас</w:t>
      </w:r>
      <w:r w:rsidRPr="009B76F7">
        <w:rPr>
          <w:spacing w:val="-4"/>
          <w:sz w:val="28"/>
          <w:szCs w:val="28"/>
          <w:lang w:val="ru-RU" w:eastAsia="ru-RU"/>
        </w:rPr>
        <w:softHyphen/>
      </w:r>
      <w:r w:rsidRPr="009B76F7">
        <w:rPr>
          <w:spacing w:val="-3"/>
          <w:sz w:val="28"/>
          <w:szCs w:val="28"/>
          <w:lang w:val="ru-RU" w:eastAsia="ru-RU"/>
        </w:rPr>
        <w:t xml:space="preserve">ти коммерческой деятельности, управления материальным потоком, </w:t>
      </w:r>
      <w:r w:rsidRPr="009B76F7">
        <w:rPr>
          <w:spacing w:val="-4"/>
          <w:sz w:val="28"/>
          <w:szCs w:val="28"/>
          <w:lang w:val="ru-RU" w:eastAsia="ru-RU"/>
        </w:rPr>
        <w:t>т. е. навыков в организации и управлении материалами и распределе</w:t>
      </w:r>
      <w:r w:rsidRPr="009B76F7">
        <w:rPr>
          <w:spacing w:val="-4"/>
          <w:sz w:val="28"/>
          <w:szCs w:val="28"/>
          <w:lang w:val="ru-RU" w:eastAsia="ru-RU"/>
        </w:rPr>
        <w:softHyphen/>
        <w:t>нием, в размещении и управлении запасами, в организации транспор</w:t>
      </w:r>
      <w:r w:rsidRPr="009B76F7">
        <w:rPr>
          <w:spacing w:val="-4"/>
          <w:sz w:val="28"/>
          <w:szCs w:val="28"/>
          <w:lang w:val="ru-RU" w:eastAsia="ru-RU"/>
        </w:rPr>
        <w:softHyphen/>
      </w:r>
      <w:r w:rsidRPr="009B76F7">
        <w:rPr>
          <w:sz w:val="28"/>
          <w:szCs w:val="28"/>
          <w:lang w:val="ru-RU" w:eastAsia="ru-RU"/>
        </w:rPr>
        <w:t>тировки продукции от изготовителя до потребителя.</w:t>
      </w:r>
    </w:p>
    <w:p w:rsidR="00547EA7" w:rsidRPr="009B76F7" w:rsidRDefault="00547EA7" w:rsidP="00547EA7">
      <w:pPr>
        <w:shd w:val="clear" w:color="auto" w:fill="FFFFFF"/>
        <w:tabs>
          <w:tab w:val="left" w:pos="509"/>
        </w:tabs>
        <w:spacing w:line="360" w:lineRule="auto"/>
        <w:ind w:left="29" w:firstLine="540"/>
        <w:jc w:val="center"/>
        <w:rPr>
          <w:b/>
          <w:bCs/>
          <w:sz w:val="28"/>
          <w:szCs w:val="28"/>
          <w:lang w:val="ru-RU" w:eastAsia="ru-RU"/>
        </w:rPr>
      </w:pPr>
      <w:r w:rsidRPr="009B76F7">
        <w:rPr>
          <w:b/>
          <w:bCs/>
          <w:spacing w:val="-3"/>
          <w:sz w:val="28"/>
          <w:szCs w:val="28"/>
          <w:lang w:val="ru-RU" w:eastAsia="ru-RU"/>
        </w:rPr>
        <w:t>1.2.</w:t>
      </w:r>
      <w:r w:rsidRPr="009B76F7">
        <w:rPr>
          <w:b/>
          <w:bCs/>
          <w:sz w:val="28"/>
          <w:szCs w:val="28"/>
          <w:lang w:val="ru-RU" w:eastAsia="ru-RU"/>
        </w:rPr>
        <w:tab/>
        <w:t>ЗАДАЧИ ИЗУЧЕНИЯ ДИСЦИПЛИНЫ</w:t>
      </w:r>
    </w:p>
    <w:p w:rsidR="00547EA7" w:rsidRPr="009B76F7" w:rsidRDefault="00547EA7" w:rsidP="00547EA7">
      <w:pPr>
        <w:shd w:val="clear" w:color="auto" w:fill="FFFFFF"/>
        <w:tabs>
          <w:tab w:val="left" w:pos="509"/>
        </w:tabs>
        <w:spacing w:line="360" w:lineRule="auto"/>
        <w:ind w:left="29" w:firstLine="540"/>
        <w:jc w:val="both"/>
        <w:rPr>
          <w:sz w:val="28"/>
          <w:szCs w:val="28"/>
          <w:lang w:val="ru-RU" w:eastAsia="ru-RU"/>
        </w:rPr>
      </w:pPr>
      <w:r w:rsidRPr="009B76F7">
        <w:rPr>
          <w:spacing w:val="-4"/>
          <w:sz w:val="28"/>
          <w:szCs w:val="28"/>
          <w:lang w:val="ru-RU" w:eastAsia="ru-RU"/>
        </w:rPr>
        <w:t xml:space="preserve">Основная задача изучения дисциплины «логистика» </w:t>
      </w:r>
      <w:r w:rsidRPr="009B76F7">
        <w:rPr>
          <w:i/>
          <w:iCs/>
          <w:spacing w:val="-4"/>
          <w:sz w:val="28"/>
          <w:szCs w:val="28"/>
          <w:lang w:val="ru-RU" w:eastAsia="ru-RU"/>
        </w:rPr>
        <w:t xml:space="preserve">- </w:t>
      </w:r>
      <w:r w:rsidRPr="009B76F7">
        <w:rPr>
          <w:spacing w:val="-4"/>
          <w:sz w:val="28"/>
          <w:szCs w:val="28"/>
          <w:lang w:val="ru-RU" w:eastAsia="ru-RU"/>
        </w:rPr>
        <w:t>это реали</w:t>
      </w:r>
      <w:r w:rsidRPr="009B76F7">
        <w:rPr>
          <w:spacing w:val="-4"/>
          <w:sz w:val="28"/>
          <w:szCs w:val="28"/>
          <w:lang w:val="ru-RU" w:eastAsia="ru-RU"/>
        </w:rPr>
        <w:softHyphen/>
      </w:r>
      <w:r w:rsidRPr="009B76F7">
        <w:rPr>
          <w:spacing w:val="-3"/>
          <w:sz w:val="28"/>
          <w:szCs w:val="28"/>
          <w:lang w:val="ru-RU" w:eastAsia="ru-RU"/>
        </w:rPr>
        <w:t>зация требований, установленных в государственном стандарте выс</w:t>
      </w:r>
      <w:r w:rsidRPr="009B76F7">
        <w:rPr>
          <w:spacing w:val="-3"/>
          <w:sz w:val="28"/>
          <w:szCs w:val="28"/>
          <w:lang w:val="ru-RU" w:eastAsia="ru-RU"/>
        </w:rPr>
        <w:softHyphen/>
        <w:t xml:space="preserve">шего профессионального образования в подготовке специалистов по вопросам </w:t>
      </w:r>
      <w:r w:rsidRPr="009B76F7">
        <w:rPr>
          <w:spacing w:val="-3"/>
          <w:sz w:val="28"/>
          <w:szCs w:val="28"/>
          <w:lang w:val="ru-RU" w:eastAsia="ru-RU"/>
        </w:rPr>
        <w:lastRenderedPageBreak/>
        <w:t xml:space="preserve">управления </w:t>
      </w:r>
      <w:proofErr w:type="spellStart"/>
      <w:r w:rsidRPr="009B76F7">
        <w:rPr>
          <w:spacing w:val="-3"/>
          <w:sz w:val="28"/>
          <w:szCs w:val="28"/>
          <w:lang w:val="ru-RU" w:eastAsia="ru-RU"/>
        </w:rPr>
        <w:t>материалопотоком</w:t>
      </w:r>
      <w:proofErr w:type="spellEnd"/>
      <w:r w:rsidRPr="009B76F7">
        <w:rPr>
          <w:spacing w:val="-3"/>
          <w:sz w:val="28"/>
          <w:szCs w:val="28"/>
          <w:lang w:val="ru-RU" w:eastAsia="ru-RU"/>
        </w:rPr>
        <w:t xml:space="preserve">, т. е. потоком продукции от </w:t>
      </w:r>
      <w:r w:rsidRPr="009B76F7">
        <w:rPr>
          <w:sz w:val="28"/>
          <w:szCs w:val="28"/>
          <w:lang w:val="ru-RU" w:eastAsia="ru-RU"/>
        </w:rPr>
        <w:t>источника до потребителя.</w:t>
      </w:r>
    </w:p>
    <w:p w:rsidR="00547EA7" w:rsidRPr="009B76F7" w:rsidRDefault="00547EA7" w:rsidP="00547EA7">
      <w:pPr>
        <w:shd w:val="clear" w:color="auto" w:fill="FFFFFF"/>
        <w:spacing w:line="360" w:lineRule="auto"/>
        <w:ind w:right="14" w:firstLine="540"/>
        <w:jc w:val="both"/>
        <w:rPr>
          <w:spacing w:val="-2"/>
          <w:sz w:val="28"/>
          <w:szCs w:val="28"/>
          <w:lang w:val="ru-RU" w:eastAsia="ru-RU"/>
        </w:rPr>
      </w:pPr>
      <w:r w:rsidRPr="009B76F7">
        <w:rPr>
          <w:spacing w:val="-2"/>
          <w:sz w:val="28"/>
          <w:szCs w:val="28"/>
          <w:lang w:val="ru-RU" w:eastAsia="ru-RU"/>
        </w:rPr>
        <w:t>Задачи курса:</w:t>
      </w:r>
    </w:p>
    <w:p w:rsidR="00547EA7" w:rsidRPr="009B76F7" w:rsidRDefault="00547EA7" w:rsidP="00547EA7">
      <w:pPr>
        <w:shd w:val="clear" w:color="auto" w:fill="FFFFFF"/>
        <w:spacing w:line="360" w:lineRule="auto"/>
        <w:ind w:right="14" w:firstLine="540"/>
        <w:jc w:val="both"/>
        <w:rPr>
          <w:spacing w:val="-2"/>
          <w:sz w:val="28"/>
          <w:szCs w:val="28"/>
          <w:lang w:val="ru-RU" w:eastAsia="ru-RU"/>
        </w:rPr>
      </w:pPr>
      <w:r w:rsidRPr="009B76F7">
        <w:rPr>
          <w:spacing w:val="-2"/>
          <w:sz w:val="28"/>
          <w:szCs w:val="28"/>
          <w:lang w:val="ru-RU" w:eastAsia="ru-RU"/>
        </w:rPr>
        <w:t xml:space="preserve">1. Исследуя рыночные аспекты и воздействие окружающей среды, раскрыть теоретическую концепцию и эволюцию логистики и научить правильно </w:t>
      </w:r>
      <w:proofErr w:type="gramStart"/>
      <w:r w:rsidRPr="009B76F7">
        <w:rPr>
          <w:spacing w:val="-2"/>
          <w:sz w:val="28"/>
          <w:szCs w:val="28"/>
          <w:lang w:val="ru-RU" w:eastAsia="ru-RU"/>
        </w:rPr>
        <w:t>анализировать  цели</w:t>
      </w:r>
      <w:proofErr w:type="gramEnd"/>
      <w:r w:rsidRPr="009B76F7">
        <w:rPr>
          <w:spacing w:val="-2"/>
          <w:sz w:val="28"/>
          <w:szCs w:val="28"/>
          <w:lang w:val="ru-RU" w:eastAsia="ru-RU"/>
        </w:rPr>
        <w:t xml:space="preserve"> и задачи логистики.</w:t>
      </w:r>
    </w:p>
    <w:p w:rsidR="00547EA7" w:rsidRPr="009B76F7" w:rsidRDefault="00547EA7" w:rsidP="00547EA7">
      <w:pPr>
        <w:shd w:val="clear" w:color="auto" w:fill="FFFFFF"/>
        <w:spacing w:line="360" w:lineRule="auto"/>
        <w:ind w:right="14" w:firstLine="540"/>
        <w:jc w:val="both"/>
        <w:rPr>
          <w:spacing w:val="-2"/>
          <w:sz w:val="28"/>
          <w:szCs w:val="28"/>
          <w:lang w:val="ru-RU" w:eastAsia="ru-RU"/>
        </w:rPr>
      </w:pPr>
      <w:r w:rsidRPr="009B76F7">
        <w:rPr>
          <w:spacing w:val="-2"/>
          <w:sz w:val="28"/>
          <w:szCs w:val="28"/>
          <w:lang w:val="ru-RU" w:eastAsia="ru-RU"/>
        </w:rPr>
        <w:t xml:space="preserve">2. Используя теоретические </w:t>
      </w:r>
      <w:proofErr w:type="gramStart"/>
      <w:r w:rsidRPr="009B76F7">
        <w:rPr>
          <w:spacing w:val="-2"/>
          <w:sz w:val="28"/>
          <w:szCs w:val="28"/>
          <w:lang w:val="ru-RU" w:eastAsia="ru-RU"/>
        </w:rPr>
        <w:t>аспекты  логистики</w:t>
      </w:r>
      <w:proofErr w:type="gramEnd"/>
      <w:r w:rsidRPr="009B76F7">
        <w:rPr>
          <w:spacing w:val="-2"/>
          <w:sz w:val="28"/>
          <w:szCs w:val="28"/>
          <w:lang w:val="ru-RU" w:eastAsia="ru-RU"/>
        </w:rPr>
        <w:t>, рассмотреть проблемы и практику использования логистики в бизнесе, в построении модели обслуживания потребителей и фирм, в применении ее при внешнеэкономических связях, а также экономически оценить функционирование логистических систем.</w:t>
      </w:r>
    </w:p>
    <w:p w:rsidR="00547EA7" w:rsidRPr="009B76F7" w:rsidRDefault="00547EA7" w:rsidP="00547EA7">
      <w:pPr>
        <w:shd w:val="clear" w:color="auto" w:fill="FFFFFF"/>
        <w:spacing w:line="360" w:lineRule="auto"/>
        <w:ind w:right="14" w:firstLine="540"/>
        <w:jc w:val="both"/>
        <w:rPr>
          <w:spacing w:val="-2"/>
          <w:sz w:val="28"/>
          <w:szCs w:val="28"/>
          <w:lang w:val="ru-RU" w:eastAsia="ru-RU"/>
        </w:rPr>
      </w:pPr>
      <w:r w:rsidRPr="009B76F7">
        <w:rPr>
          <w:spacing w:val="-2"/>
          <w:sz w:val="28"/>
          <w:szCs w:val="28"/>
          <w:lang w:val="ru-RU" w:eastAsia="ru-RU"/>
        </w:rPr>
        <w:t>3. После изучения курса студент должен обладать:</w:t>
      </w:r>
    </w:p>
    <w:p w:rsidR="00547EA7" w:rsidRPr="009B76F7" w:rsidRDefault="00547EA7" w:rsidP="00547EA7">
      <w:pPr>
        <w:shd w:val="clear" w:color="auto" w:fill="FFFFFF"/>
        <w:spacing w:line="360" w:lineRule="auto"/>
        <w:ind w:right="19" w:firstLine="540"/>
        <w:jc w:val="both"/>
        <w:rPr>
          <w:sz w:val="28"/>
          <w:szCs w:val="28"/>
          <w:lang w:val="ru-RU" w:eastAsia="ru-RU"/>
        </w:rPr>
      </w:pPr>
      <w:r w:rsidRPr="009B76F7">
        <w:rPr>
          <w:spacing w:val="-3"/>
          <w:sz w:val="28"/>
          <w:szCs w:val="28"/>
          <w:lang w:val="ru-RU" w:eastAsia="ru-RU"/>
        </w:rPr>
        <w:t>- во-первых, знаниями и навыками управления, планирования, ор</w:t>
      </w:r>
      <w:r w:rsidRPr="009B76F7">
        <w:rPr>
          <w:spacing w:val="-1"/>
          <w:sz w:val="28"/>
          <w:szCs w:val="28"/>
          <w:lang w:val="ru-RU" w:eastAsia="ru-RU"/>
        </w:rPr>
        <w:t xml:space="preserve">ганизации в основных функциональных областях логистики, т.е. </w:t>
      </w:r>
      <w:r w:rsidRPr="009B76F7">
        <w:rPr>
          <w:sz w:val="28"/>
          <w:szCs w:val="28"/>
          <w:lang w:val="ru-RU" w:eastAsia="ru-RU"/>
        </w:rPr>
        <w:t>транспорте, складском хозяйстве, сбыте продукции и запасов;</w:t>
      </w:r>
    </w:p>
    <w:p w:rsidR="00547EA7" w:rsidRPr="009B76F7" w:rsidRDefault="00547EA7" w:rsidP="00547EA7">
      <w:pPr>
        <w:shd w:val="clear" w:color="auto" w:fill="FFFFFF"/>
        <w:spacing w:line="360" w:lineRule="auto"/>
        <w:ind w:right="24" w:firstLine="540"/>
        <w:jc w:val="both"/>
        <w:rPr>
          <w:sz w:val="28"/>
          <w:szCs w:val="28"/>
          <w:lang w:val="ru-RU" w:eastAsia="ru-RU"/>
        </w:rPr>
      </w:pPr>
      <w:r w:rsidRPr="009B76F7">
        <w:rPr>
          <w:spacing w:val="-4"/>
          <w:sz w:val="28"/>
          <w:szCs w:val="28"/>
          <w:lang w:val="ru-RU" w:eastAsia="ru-RU"/>
        </w:rPr>
        <w:t>- во-вторых, навыками системного подхода к логистической систе</w:t>
      </w:r>
      <w:r w:rsidRPr="009B76F7">
        <w:rPr>
          <w:spacing w:val="-4"/>
          <w:sz w:val="28"/>
          <w:szCs w:val="28"/>
          <w:lang w:val="ru-RU" w:eastAsia="ru-RU"/>
        </w:rPr>
        <w:softHyphen/>
        <w:t>ме, чтобы охватить все мероприятия по перемещению, хранению ма</w:t>
      </w:r>
      <w:r w:rsidRPr="009B76F7">
        <w:rPr>
          <w:sz w:val="28"/>
          <w:szCs w:val="28"/>
          <w:lang w:val="ru-RU" w:eastAsia="ru-RU"/>
        </w:rPr>
        <w:t>териалов в пределах фирмы и ее распределительных планов;</w:t>
      </w:r>
    </w:p>
    <w:p w:rsidR="00547EA7" w:rsidRPr="009B76F7" w:rsidRDefault="00547EA7" w:rsidP="00547EA7">
      <w:pPr>
        <w:shd w:val="clear" w:color="auto" w:fill="FFFFFF"/>
        <w:spacing w:line="360" w:lineRule="auto"/>
        <w:ind w:right="14" w:firstLine="540"/>
        <w:jc w:val="both"/>
        <w:rPr>
          <w:sz w:val="28"/>
          <w:szCs w:val="28"/>
          <w:lang w:val="ru-RU" w:eastAsia="ru-RU"/>
        </w:rPr>
      </w:pPr>
      <w:r w:rsidRPr="009B76F7">
        <w:rPr>
          <w:spacing w:val="-1"/>
          <w:sz w:val="28"/>
          <w:szCs w:val="28"/>
          <w:lang w:val="ru-RU" w:eastAsia="ru-RU"/>
        </w:rPr>
        <w:t xml:space="preserve">-  в-третьих, знаниями, достаточными для понимания проблемы </w:t>
      </w:r>
      <w:r w:rsidRPr="009B76F7">
        <w:rPr>
          <w:spacing w:val="-3"/>
          <w:sz w:val="28"/>
          <w:szCs w:val="28"/>
          <w:lang w:val="ru-RU" w:eastAsia="ru-RU"/>
        </w:rPr>
        <w:t xml:space="preserve">предпринимательства в целом, а также учета воздействия решений, </w:t>
      </w:r>
      <w:r w:rsidRPr="009B76F7">
        <w:rPr>
          <w:spacing w:val="-5"/>
          <w:sz w:val="28"/>
          <w:szCs w:val="28"/>
          <w:lang w:val="ru-RU" w:eastAsia="ru-RU"/>
        </w:rPr>
        <w:t>принимаемых в одной области логистики, на логистическую систему</w:t>
      </w:r>
      <w:r w:rsidRPr="009B76F7">
        <w:rPr>
          <w:sz w:val="28"/>
          <w:szCs w:val="28"/>
          <w:vertAlign w:val="subscript"/>
          <w:lang w:val="ru-RU" w:eastAsia="ru-RU"/>
        </w:rPr>
        <w:t>;</w:t>
      </w:r>
      <w:r w:rsidRPr="009B76F7">
        <w:rPr>
          <w:sz w:val="28"/>
          <w:szCs w:val="28"/>
          <w:lang w:val="ru-RU" w:eastAsia="ru-RU"/>
        </w:rPr>
        <w:t xml:space="preserve"> </w:t>
      </w:r>
      <w:r w:rsidRPr="009B76F7">
        <w:rPr>
          <w:spacing w:val="-9"/>
          <w:sz w:val="28"/>
          <w:szCs w:val="28"/>
          <w:lang w:val="ru-RU" w:eastAsia="ru-RU"/>
        </w:rPr>
        <w:t xml:space="preserve">в целом; </w:t>
      </w:r>
    </w:p>
    <w:p w:rsidR="00547EA7" w:rsidRPr="009B76F7" w:rsidRDefault="00547EA7" w:rsidP="00547EA7">
      <w:pPr>
        <w:shd w:val="clear" w:color="auto" w:fill="FFFFFF"/>
        <w:spacing w:line="360" w:lineRule="auto"/>
        <w:ind w:right="5" w:firstLine="540"/>
        <w:jc w:val="both"/>
        <w:rPr>
          <w:sz w:val="28"/>
          <w:szCs w:val="28"/>
          <w:lang w:val="ru-RU" w:eastAsia="ru-RU"/>
        </w:rPr>
      </w:pPr>
      <w:r w:rsidRPr="009B76F7">
        <w:rPr>
          <w:spacing w:val="-2"/>
          <w:sz w:val="28"/>
          <w:szCs w:val="28"/>
          <w:lang w:val="ru-RU" w:eastAsia="ru-RU"/>
        </w:rPr>
        <w:t>- в-четвертых, знаниями, позволяющими ему разбираться в ценоо</w:t>
      </w:r>
      <w:r w:rsidRPr="009B76F7">
        <w:rPr>
          <w:spacing w:val="-4"/>
          <w:sz w:val="28"/>
          <w:szCs w:val="28"/>
          <w:lang w:val="ru-RU" w:eastAsia="ru-RU"/>
        </w:rPr>
        <w:t>бразовании, рыночных и финансовых аспектах с тем, чтобы оценить в</w:t>
      </w:r>
      <w:r w:rsidRPr="009B76F7">
        <w:rPr>
          <w:spacing w:val="-1"/>
          <w:sz w:val="28"/>
          <w:szCs w:val="28"/>
          <w:lang w:val="ru-RU" w:eastAsia="ru-RU"/>
        </w:rPr>
        <w:t xml:space="preserve">лияние различных мероприятий на эффективность продвижения </w:t>
      </w:r>
      <w:proofErr w:type="spellStart"/>
      <w:r w:rsidRPr="009B76F7">
        <w:rPr>
          <w:spacing w:val="-1"/>
          <w:sz w:val="28"/>
          <w:szCs w:val="28"/>
          <w:lang w:val="ru-RU" w:eastAsia="ru-RU"/>
        </w:rPr>
        <w:t>м</w:t>
      </w:r>
      <w:r w:rsidRPr="009B76F7">
        <w:rPr>
          <w:sz w:val="28"/>
          <w:szCs w:val="28"/>
          <w:lang w:val="ru-RU" w:eastAsia="ru-RU"/>
        </w:rPr>
        <w:t>атериалопотока</w:t>
      </w:r>
      <w:proofErr w:type="spellEnd"/>
      <w:r w:rsidRPr="009B76F7">
        <w:rPr>
          <w:sz w:val="28"/>
          <w:szCs w:val="28"/>
          <w:lang w:val="ru-RU" w:eastAsia="ru-RU"/>
        </w:rPr>
        <w:t>;</w:t>
      </w:r>
    </w:p>
    <w:p w:rsidR="00547EA7" w:rsidRPr="009B76F7" w:rsidRDefault="00547EA7" w:rsidP="00547EA7">
      <w:pPr>
        <w:shd w:val="clear" w:color="auto" w:fill="FFFFFF"/>
        <w:spacing w:line="360" w:lineRule="auto"/>
        <w:ind w:right="14" w:firstLine="540"/>
        <w:jc w:val="both"/>
        <w:rPr>
          <w:sz w:val="28"/>
          <w:szCs w:val="28"/>
          <w:lang w:val="ru-RU" w:eastAsia="ru-RU"/>
        </w:rPr>
      </w:pPr>
      <w:r w:rsidRPr="009B76F7">
        <w:rPr>
          <w:spacing w:val="-4"/>
          <w:sz w:val="28"/>
          <w:szCs w:val="28"/>
          <w:lang w:val="ru-RU" w:eastAsia="ru-RU"/>
        </w:rPr>
        <w:t xml:space="preserve">в-пятых, пониманием экономической ситуации, законов, принципов развития производства, чтобы оценивать существующие проблемы как с точки зрения логиста, так и работника фирмы или общества </w:t>
      </w:r>
      <w:r w:rsidRPr="009B76F7">
        <w:rPr>
          <w:sz w:val="28"/>
          <w:szCs w:val="28"/>
          <w:lang w:val="ru-RU" w:eastAsia="ru-RU"/>
        </w:rPr>
        <w:t>целом.</w:t>
      </w:r>
    </w:p>
    <w:p w:rsidR="00547EA7" w:rsidRPr="009B76F7" w:rsidRDefault="00547EA7" w:rsidP="00547EA7">
      <w:pPr>
        <w:shd w:val="clear" w:color="auto" w:fill="FFFFFF"/>
        <w:spacing w:line="360" w:lineRule="auto"/>
        <w:ind w:right="14" w:firstLine="540"/>
        <w:jc w:val="both"/>
        <w:rPr>
          <w:spacing w:val="-2"/>
          <w:sz w:val="28"/>
          <w:szCs w:val="28"/>
          <w:lang w:val="ru-RU" w:eastAsia="ru-RU"/>
        </w:rPr>
      </w:pPr>
      <w:r w:rsidRPr="009B76F7">
        <w:rPr>
          <w:sz w:val="28"/>
          <w:szCs w:val="28"/>
          <w:lang w:val="ru-RU" w:eastAsia="ru-RU"/>
        </w:rPr>
        <w:t>Изучение дисциплины «Логистики» вносит посильный вклад в формирование нового управленческого мышления и освоения знаний, отвечающих запросам современного рынка.</w:t>
      </w:r>
    </w:p>
    <w:p w:rsidR="00547EA7" w:rsidRPr="009B76F7" w:rsidRDefault="00547EA7" w:rsidP="00547EA7">
      <w:pPr>
        <w:shd w:val="clear" w:color="auto" w:fill="FFFFFF"/>
        <w:spacing w:line="360" w:lineRule="auto"/>
        <w:jc w:val="center"/>
        <w:rPr>
          <w:b/>
          <w:bCs/>
          <w:sz w:val="28"/>
          <w:szCs w:val="28"/>
          <w:lang w:val="ru-RU" w:eastAsia="ru-RU"/>
        </w:rPr>
      </w:pPr>
      <w:r w:rsidRPr="009B76F7">
        <w:rPr>
          <w:b/>
          <w:bCs/>
          <w:sz w:val="28"/>
          <w:szCs w:val="28"/>
          <w:lang w:val="ru-RU" w:eastAsia="ru-RU"/>
        </w:rPr>
        <w:lastRenderedPageBreak/>
        <w:t>1.3. МЕСТО ДИСЦИПЛИНЫ В ПРОФЕССИОНАЛЬНОЙ ПОДГОТОВКЕ ВЫПУСКНИКА</w:t>
      </w:r>
    </w:p>
    <w:p w:rsidR="00547EA7" w:rsidRPr="009B76F7" w:rsidRDefault="00547EA7" w:rsidP="00547EA7">
      <w:pPr>
        <w:shd w:val="clear" w:color="auto" w:fill="FFFFFF"/>
        <w:spacing w:line="360" w:lineRule="auto"/>
        <w:ind w:left="19" w:firstLine="540"/>
        <w:jc w:val="both"/>
        <w:rPr>
          <w:spacing w:val="-2"/>
          <w:sz w:val="28"/>
          <w:szCs w:val="28"/>
          <w:lang w:val="ru-RU" w:eastAsia="ru-RU"/>
        </w:rPr>
      </w:pPr>
    </w:p>
    <w:p w:rsidR="00547EA7" w:rsidRPr="009B76F7" w:rsidRDefault="00547EA7" w:rsidP="00547EA7">
      <w:pPr>
        <w:shd w:val="clear" w:color="auto" w:fill="FFFFFF"/>
        <w:spacing w:line="360" w:lineRule="auto"/>
        <w:ind w:left="19" w:firstLine="540"/>
        <w:jc w:val="both"/>
        <w:rPr>
          <w:sz w:val="28"/>
          <w:szCs w:val="28"/>
          <w:lang w:val="ru-RU" w:eastAsia="ru-RU"/>
        </w:rPr>
      </w:pPr>
      <w:r w:rsidRPr="009B76F7">
        <w:rPr>
          <w:spacing w:val="-2"/>
          <w:sz w:val="28"/>
          <w:szCs w:val="28"/>
          <w:lang w:val="ru-RU" w:eastAsia="ru-RU"/>
        </w:rPr>
        <w:t>В профессиональной подготовке экономистов этой специально</w:t>
      </w:r>
      <w:r w:rsidRPr="009B76F7">
        <w:rPr>
          <w:spacing w:val="-2"/>
          <w:sz w:val="28"/>
          <w:szCs w:val="28"/>
          <w:lang w:val="ru-RU" w:eastAsia="ru-RU"/>
        </w:rPr>
        <w:softHyphen/>
      </w:r>
      <w:r w:rsidRPr="009B76F7">
        <w:rPr>
          <w:spacing w:val="-3"/>
          <w:sz w:val="28"/>
          <w:szCs w:val="28"/>
          <w:lang w:val="ru-RU" w:eastAsia="ru-RU"/>
        </w:rPr>
        <w:t xml:space="preserve">сти дисциплину «логистика» следует отнести </w:t>
      </w:r>
      <w:proofErr w:type="gramStart"/>
      <w:r w:rsidRPr="009B76F7">
        <w:rPr>
          <w:spacing w:val="-3"/>
          <w:sz w:val="28"/>
          <w:szCs w:val="28"/>
          <w:lang w:val="ru-RU" w:eastAsia="ru-RU"/>
        </w:rPr>
        <w:t>к  общеэкономической</w:t>
      </w:r>
      <w:proofErr w:type="gramEnd"/>
      <w:r w:rsidRPr="009B76F7">
        <w:rPr>
          <w:spacing w:val="-3"/>
          <w:sz w:val="28"/>
          <w:szCs w:val="28"/>
          <w:lang w:val="ru-RU" w:eastAsia="ru-RU"/>
        </w:rPr>
        <w:t xml:space="preserve">. </w:t>
      </w:r>
      <w:r w:rsidRPr="009B76F7">
        <w:rPr>
          <w:spacing w:val="-5"/>
          <w:sz w:val="28"/>
          <w:szCs w:val="28"/>
          <w:lang w:val="ru-RU" w:eastAsia="ru-RU"/>
        </w:rPr>
        <w:t>Эта дисциплина тесно связана с экономической теорией, менеджмен</w:t>
      </w:r>
      <w:r w:rsidRPr="009B76F7">
        <w:rPr>
          <w:spacing w:val="-4"/>
          <w:sz w:val="28"/>
          <w:szCs w:val="28"/>
          <w:lang w:val="ru-RU" w:eastAsia="ru-RU"/>
        </w:rPr>
        <w:t>том, экономико-математическими методами и прикладными моделя</w:t>
      </w:r>
      <w:r w:rsidRPr="009B76F7">
        <w:rPr>
          <w:spacing w:val="-4"/>
          <w:sz w:val="28"/>
          <w:szCs w:val="28"/>
          <w:lang w:val="ru-RU" w:eastAsia="ru-RU"/>
        </w:rPr>
        <w:softHyphen/>
      </w:r>
      <w:r w:rsidRPr="009B76F7">
        <w:rPr>
          <w:spacing w:val="-2"/>
          <w:sz w:val="28"/>
          <w:szCs w:val="28"/>
          <w:lang w:val="ru-RU" w:eastAsia="ru-RU"/>
        </w:rPr>
        <w:t>ми, информационными технологиями в маркетинге и другими дис</w:t>
      </w:r>
      <w:r w:rsidRPr="009B76F7">
        <w:rPr>
          <w:spacing w:val="-2"/>
          <w:sz w:val="28"/>
          <w:szCs w:val="28"/>
          <w:lang w:val="ru-RU" w:eastAsia="ru-RU"/>
        </w:rPr>
        <w:softHyphen/>
      </w:r>
      <w:r w:rsidRPr="009B76F7">
        <w:rPr>
          <w:spacing w:val="-5"/>
          <w:sz w:val="28"/>
          <w:szCs w:val="28"/>
          <w:lang w:val="ru-RU" w:eastAsia="ru-RU"/>
        </w:rPr>
        <w:t>циплинами, которые изучают студенты в процессе учебы для получе</w:t>
      </w:r>
      <w:r w:rsidRPr="009B76F7">
        <w:rPr>
          <w:spacing w:val="-5"/>
          <w:sz w:val="28"/>
          <w:szCs w:val="28"/>
          <w:lang w:val="ru-RU" w:eastAsia="ru-RU"/>
        </w:rPr>
        <w:softHyphen/>
      </w:r>
      <w:r w:rsidRPr="009B76F7">
        <w:rPr>
          <w:sz w:val="28"/>
          <w:szCs w:val="28"/>
          <w:lang w:val="ru-RU" w:eastAsia="ru-RU"/>
        </w:rPr>
        <w:t>ния квалификации специалиста в области маркетинга, коммерции и менеджмента.</w:t>
      </w:r>
    </w:p>
    <w:tbl>
      <w:tblPr>
        <w:tblW w:w="9360" w:type="dxa"/>
        <w:tblInd w:w="40" w:type="dxa"/>
        <w:tblLayout w:type="fixed"/>
        <w:tblCellMar>
          <w:left w:w="40" w:type="dxa"/>
          <w:right w:w="40" w:type="dxa"/>
        </w:tblCellMar>
        <w:tblLook w:val="0000" w:firstRow="0" w:lastRow="0" w:firstColumn="0" w:lastColumn="0" w:noHBand="0" w:noVBand="0"/>
      </w:tblPr>
      <w:tblGrid>
        <w:gridCol w:w="2880"/>
        <w:gridCol w:w="6480"/>
      </w:tblGrid>
      <w:tr w:rsidR="00547EA7" w:rsidRPr="00F86219" w:rsidTr="00FD108B">
        <w:trPr>
          <w:trHeight w:hRule="exact" w:val="466"/>
        </w:trPr>
        <w:tc>
          <w:tcPr>
            <w:tcW w:w="2880" w:type="dxa"/>
            <w:tcBorders>
              <w:top w:val="single" w:sz="6" w:space="0" w:color="auto"/>
              <w:left w:val="nil"/>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Дисциплина</w:t>
            </w:r>
          </w:p>
        </w:tc>
        <w:tc>
          <w:tcPr>
            <w:tcW w:w="6480" w:type="dxa"/>
            <w:tcBorders>
              <w:top w:val="single" w:sz="6" w:space="0" w:color="auto"/>
              <w:left w:val="single" w:sz="6" w:space="0" w:color="auto"/>
              <w:bottom w:val="single" w:sz="6" w:space="0" w:color="auto"/>
              <w:right w:val="nil"/>
            </w:tcBorders>
            <w:shd w:val="clear" w:color="auto" w:fill="FFFFFF"/>
          </w:tcPr>
          <w:p w:rsidR="00547EA7" w:rsidRPr="009B76F7" w:rsidRDefault="00547EA7" w:rsidP="00FD108B">
            <w:pPr>
              <w:shd w:val="clear" w:color="auto" w:fill="FFFFFF"/>
              <w:spacing w:line="360" w:lineRule="auto"/>
              <w:ind w:hanging="40"/>
              <w:jc w:val="center"/>
              <w:rPr>
                <w:sz w:val="28"/>
                <w:szCs w:val="28"/>
                <w:lang w:val="ru-RU" w:eastAsia="ru-RU"/>
              </w:rPr>
            </w:pPr>
            <w:r w:rsidRPr="009B76F7">
              <w:rPr>
                <w:spacing w:val="-9"/>
                <w:sz w:val="28"/>
                <w:szCs w:val="28"/>
                <w:lang w:val="ru-RU" w:eastAsia="ru-RU"/>
              </w:rPr>
              <w:t xml:space="preserve">Вопросы (темы), усвоение которых необходимо </w:t>
            </w:r>
            <w:r w:rsidRPr="009B76F7">
              <w:rPr>
                <w:sz w:val="28"/>
                <w:szCs w:val="28"/>
                <w:lang w:val="ru-RU" w:eastAsia="ru-RU"/>
              </w:rPr>
              <w:t>при изучении логистики</w:t>
            </w:r>
          </w:p>
        </w:tc>
      </w:tr>
      <w:tr w:rsidR="00547EA7" w:rsidRPr="00F86219" w:rsidTr="00FD108B">
        <w:trPr>
          <w:trHeight w:hRule="exact" w:val="4505"/>
        </w:trPr>
        <w:tc>
          <w:tcPr>
            <w:tcW w:w="2880" w:type="dxa"/>
            <w:tcBorders>
              <w:top w:val="single" w:sz="6" w:space="0" w:color="auto"/>
              <w:left w:val="nil"/>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both"/>
              <w:rPr>
                <w:sz w:val="28"/>
                <w:szCs w:val="28"/>
                <w:lang w:val="ru-RU" w:eastAsia="ru-RU"/>
              </w:rPr>
            </w:pPr>
            <w:r w:rsidRPr="009B76F7">
              <w:rPr>
                <w:sz w:val="28"/>
                <w:szCs w:val="28"/>
                <w:lang w:val="ru-RU" w:eastAsia="ru-RU"/>
              </w:rPr>
              <w:t>Основы экономической теории</w:t>
            </w:r>
          </w:p>
          <w:p w:rsidR="00547EA7" w:rsidRPr="009B76F7" w:rsidRDefault="00547EA7" w:rsidP="00FD108B">
            <w:pPr>
              <w:shd w:val="clear" w:color="auto" w:fill="FFFFFF"/>
              <w:spacing w:line="360" w:lineRule="auto"/>
              <w:jc w:val="both"/>
              <w:rPr>
                <w:sz w:val="28"/>
                <w:szCs w:val="28"/>
                <w:lang w:val="ru-RU" w:eastAsia="ru-RU"/>
              </w:rPr>
            </w:pPr>
            <w:r w:rsidRPr="009B76F7">
              <w:rPr>
                <w:sz w:val="28"/>
                <w:szCs w:val="28"/>
                <w:lang w:val="ru-RU" w:eastAsia="ru-RU"/>
              </w:rPr>
              <w:t>Менеджмент</w:t>
            </w:r>
          </w:p>
          <w:p w:rsidR="00547EA7" w:rsidRPr="009B76F7" w:rsidRDefault="00547EA7" w:rsidP="00FD108B">
            <w:pPr>
              <w:shd w:val="clear" w:color="auto" w:fill="FFFFFF"/>
              <w:spacing w:line="360" w:lineRule="auto"/>
              <w:jc w:val="both"/>
              <w:rPr>
                <w:sz w:val="28"/>
                <w:szCs w:val="28"/>
                <w:lang w:val="ru-RU" w:eastAsia="ru-RU"/>
              </w:rPr>
            </w:pPr>
          </w:p>
          <w:p w:rsidR="00547EA7" w:rsidRPr="009B76F7" w:rsidRDefault="00547EA7" w:rsidP="00FD108B">
            <w:pPr>
              <w:shd w:val="clear" w:color="auto" w:fill="FFFFFF"/>
              <w:spacing w:line="360" w:lineRule="auto"/>
              <w:jc w:val="both"/>
              <w:rPr>
                <w:sz w:val="28"/>
                <w:szCs w:val="28"/>
                <w:lang w:val="ru-RU" w:eastAsia="ru-RU"/>
              </w:rPr>
            </w:pPr>
            <w:r w:rsidRPr="009B76F7">
              <w:rPr>
                <w:sz w:val="28"/>
                <w:szCs w:val="28"/>
                <w:lang w:val="ru-RU" w:eastAsia="ru-RU"/>
              </w:rPr>
              <w:t>Маркетинг</w:t>
            </w:r>
          </w:p>
          <w:p w:rsidR="00547EA7" w:rsidRPr="009B76F7" w:rsidRDefault="00547EA7" w:rsidP="00FD108B">
            <w:pPr>
              <w:shd w:val="clear" w:color="auto" w:fill="FFFFFF"/>
              <w:spacing w:line="360" w:lineRule="auto"/>
              <w:jc w:val="both"/>
              <w:rPr>
                <w:sz w:val="28"/>
                <w:szCs w:val="28"/>
                <w:lang w:val="ru-RU" w:eastAsia="ru-RU"/>
              </w:rPr>
            </w:pPr>
          </w:p>
          <w:p w:rsidR="00547EA7" w:rsidRPr="009B76F7" w:rsidRDefault="00547EA7" w:rsidP="00FD108B">
            <w:pPr>
              <w:shd w:val="clear" w:color="auto" w:fill="FFFFFF"/>
              <w:spacing w:line="360" w:lineRule="auto"/>
              <w:jc w:val="both"/>
              <w:rPr>
                <w:sz w:val="28"/>
                <w:szCs w:val="28"/>
                <w:lang w:val="ru-RU" w:eastAsia="ru-RU"/>
              </w:rPr>
            </w:pPr>
            <w:r w:rsidRPr="009B76F7">
              <w:rPr>
                <w:spacing w:val="-1"/>
                <w:sz w:val="28"/>
                <w:szCs w:val="28"/>
                <w:lang w:val="ru-RU" w:eastAsia="ru-RU"/>
              </w:rPr>
              <w:t xml:space="preserve">Экономико-математические методы </w:t>
            </w:r>
            <w:r w:rsidRPr="009B76F7">
              <w:rPr>
                <w:sz w:val="28"/>
                <w:szCs w:val="28"/>
                <w:lang w:val="ru-RU" w:eastAsia="ru-RU"/>
              </w:rPr>
              <w:t>и прикладные модели</w:t>
            </w:r>
          </w:p>
        </w:tc>
        <w:tc>
          <w:tcPr>
            <w:tcW w:w="6480" w:type="dxa"/>
            <w:tcBorders>
              <w:top w:val="single" w:sz="6" w:space="0" w:color="auto"/>
              <w:left w:val="single" w:sz="6" w:space="0" w:color="auto"/>
              <w:bottom w:val="single" w:sz="6" w:space="0" w:color="auto"/>
              <w:right w:val="nil"/>
            </w:tcBorders>
            <w:shd w:val="clear" w:color="auto" w:fill="FFFFFF"/>
          </w:tcPr>
          <w:p w:rsidR="00547EA7" w:rsidRPr="009B76F7" w:rsidRDefault="00547EA7" w:rsidP="00FD108B">
            <w:pPr>
              <w:shd w:val="clear" w:color="auto" w:fill="FFFFFF"/>
              <w:spacing w:line="360" w:lineRule="auto"/>
              <w:jc w:val="both"/>
              <w:rPr>
                <w:sz w:val="28"/>
                <w:szCs w:val="28"/>
                <w:lang w:val="ru-RU" w:eastAsia="ru-RU"/>
              </w:rPr>
            </w:pPr>
            <w:r w:rsidRPr="009B76F7">
              <w:rPr>
                <w:sz w:val="28"/>
                <w:szCs w:val="28"/>
                <w:lang w:val="ru-RU" w:eastAsia="ru-RU"/>
              </w:rPr>
              <w:t>Теоретические   экономические   аспекты и   принципы   поведения   потребителей в коммерческой деятельности</w:t>
            </w:r>
          </w:p>
          <w:p w:rsidR="00547EA7" w:rsidRPr="009B76F7" w:rsidRDefault="00547EA7" w:rsidP="00FD108B">
            <w:pPr>
              <w:shd w:val="clear" w:color="auto" w:fill="FFFFFF"/>
              <w:spacing w:line="360" w:lineRule="auto"/>
              <w:jc w:val="both"/>
              <w:rPr>
                <w:sz w:val="28"/>
                <w:szCs w:val="28"/>
                <w:lang w:val="ru-RU" w:eastAsia="ru-RU"/>
              </w:rPr>
            </w:pPr>
            <w:r w:rsidRPr="009B76F7">
              <w:rPr>
                <w:sz w:val="28"/>
                <w:szCs w:val="28"/>
                <w:lang w:val="ru-RU" w:eastAsia="ru-RU"/>
              </w:rPr>
              <w:t xml:space="preserve">Организационные   </w:t>
            </w:r>
            <w:proofErr w:type="gramStart"/>
            <w:r w:rsidRPr="009B76F7">
              <w:rPr>
                <w:sz w:val="28"/>
                <w:szCs w:val="28"/>
                <w:lang w:val="ru-RU" w:eastAsia="ru-RU"/>
              </w:rPr>
              <w:t>структуры  логистики</w:t>
            </w:r>
            <w:proofErr w:type="gramEnd"/>
            <w:r w:rsidRPr="009B76F7">
              <w:rPr>
                <w:sz w:val="28"/>
                <w:szCs w:val="28"/>
                <w:lang w:val="ru-RU" w:eastAsia="ru-RU"/>
              </w:rPr>
              <w:t xml:space="preserve"> и оценка их управления</w:t>
            </w:r>
          </w:p>
          <w:p w:rsidR="00547EA7" w:rsidRPr="009B76F7" w:rsidRDefault="00547EA7" w:rsidP="00FD108B">
            <w:pPr>
              <w:shd w:val="clear" w:color="auto" w:fill="FFFFFF"/>
              <w:spacing w:line="360" w:lineRule="auto"/>
              <w:jc w:val="both"/>
              <w:rPr>
                <w:sz w:val="28"/>
                <w:szCs w:val="28"/>
                <w:lang w:val="ru-RU" w:eastAsia="ru-RU"/>
              </w:rPr>
            </w:pPr>
            <w:r w:rsidRPr="009B76F7">
              <w:rPr>
                <w:sz w:val="28"/>
                <w:szCs w:val="28"/>
                <w:lang w:val="ru-RU" w:eastAsia="ru-RU"/>
              </w:rPr>
              <w:t>Маркетинговые исследования в области планирования товарной политики</w:t>
            </w:r>
          </w:p>
          <w:p w:rsidR="00547EA7" w:rsidRPr="009B76F7" w:rsidRDefault="00547EA7" w:rsidP="00FD108B">
            <w:pPr>
              <w:shd w:val="clear" w:color="auto" w:fill="FFFFFF"/>
              <w:spacing w:line="360" w:lineRule="auto"/>
              <w:jc w:val="both"/>
              <w:rPr>
                <w:sz w:val="28"/>
                <w:szCs w:val="28"/>
                <w:lang w:val="ru-RU" w:eastAsia="ru-RU"/>
              </w:rPr>
            </w:pPr>
            <w:r w:rsidRPr="009B76F7">
              <w:rPr>
                <w:sz w:val="28"/>
                <w:szCs w:val="28"/>
                <w:lang w:val="ru-RU" w:eastAsia="ru-RU"/>
              </w:rPr>
              <w:t>Тактика решения экономико-математиче</w:t>
            </w:r>
            <w:r w:rsidRPr="009B76F7">
              <w:rPr>
                <w:sz w:val="28"/>
                <w:szCs w:val="28"/>
                <w:lang w:val="ru-RU" w:eastAsia="ru-RU"/>
              </w:rPr>
              <w:softHyphen/>
              <w:t>ских моделей в логистике</w:t>
            </w:r>
          </w:p>
        </w:tc>
      </w:tr>
    </w:tbl>
    <w:p w:rsidR="00547EA7" w:rsidRPr="009B76F7" w:rsidRDefault="00547EA7" w:rsidP="00547EA7">
      <w:pPr>
        <w:shd w:val="clear" w:color="auto" w:fill="FFFFFF"/>
        <w:spacing w:line="360" w:lineRule="auto"/>
        <w:ind w:left="384" w:firstLine="540"/>
        <w:jc w:val="both"/>
        <w:rPr>
          <w:sz w:val="28"/>
          <w:szCs w:val="28"/>
          <w:lang w:val="ru-RU" w:eastAsia="ru-RU"/>
        </w:rPr>
      </w:pPr>
    </w:p>
    <w:p w:rsidR="00547EA7" w:rsidRPr="009B76F7" w:rsidRDefault="00547EA7" w:rsidP="00547EA7">
      <w:pPr>
        <w:shd w:val="clear" w:color="auto" w:fill="FFFFFF"/>
        <w:spacing w:line="360" w:lineRule="auto"/>
        <w:jc w:val="center"/>
        <w:rPr>
          <w:b/>
          <w:sz w:val="28"/>
          <w:szCs w:val="28"/>
          <w:lang w:val="ru-RU" w:eastAsia="ru-RU"/>
        </w:rPr>
      </w:pPr>
      <w:r w:rsidRPr="009B76F7">
        <w:rPr>
          <w:b/>
          <w:sz w:val="28"/>
          <w:szCs w:val="28"/>
          <w:lang w:val="ru-RU" w:eastAsia="ru-RU"/>
        </w:rPr>
        <w:t>1.4. ТРЕБОВАНИЯ К УРОВНЮ ОСВОЕНИЯ СОДЕРЖАНИЯ ДИСЦИПЛИНЫ</w:t>
      </w:r>
    </w:p>
    <w:p w:rsidR="00547EA7" w:rsidRPr="009B76F7" w:rsidRDefault="00547EA7" w:rsidP="00547EA7">
      <w:pPr>
        <w:shd w:val="clear" w:color="auto" w:fill="FFFFFF"/>
        <w:spacing w:line="360" w:lineRule="auto"/>
        <w:ind w:left="24" w:right="10" w:firstLine="540"/>
        <w:jc w:val="both"/>
        <w:rPr>
          <w:spacing w:val="-4"/>
          <w:sz w:val="28"/>
          <w:szCs w:val="28"/>
          <w:lang w:val="ru-RU" w:eastAsia="ru-RU"/>
        </w:rPr>
      </w:pPr>
      <w:r w:rsidRPr="009B76F7">
        <w:rPr>
          <w:spacing w:val="-2"/>
          <w:sz w:val="28"/>
          <w:szCs w:val="28"/>
          <w:lang w:val="ru-RU" w:eastAsia="ru-RU"/>
        </w:rPr>
        <w:t>Преподавание дисциплины «логистика» строится исходя из тре</w:t>
      </w:r>
      <w:r w:rsidRPr="009B76F7">
        <w:rPr>
          <w:spacing w:val="-2"/>
          <w:sz w:val="28"/>
          <w:szCs w:val="28"/>
          <w:lang w:val="ru-RU" w:eastAsia="ru-RU"/>
        </w:rPr>
        <w:softHyphen/>
      </w:r>
      <w:r w:rsidRPr="009B76F7">
        <w:rPr>
          <w:spacing w:val="-3"/>
          <w:sz w:val="28"/>
          <w:szCs w:val="28"/>
          <w:lang w:val="ru-RU" w:eastAsia="ru-RU"/>
        </w:rPr>
        <w:t>буемого уровня подготовки экономистов в области маркетинга, ком</w:t>
      </w:r>
      <w:r w:rsidRPr="009B76F7">
        <w:rPr>
          <w:spacing w:val="-3"/>
          <w:sz w:val="28"/>
          <w:szCs w:val="28"/>
          <w:lang w:val="ru-RU" w:eastAsia="ru-RU"/>
        </w:rPr>
        <w:softHyphen/>
      </w:r>
      <w:r w:rsidRPr="009B76F7">
        <w:rPr>
          <w:spacing w:val="-4"/>
          <w:sz w:val="28"/>
          <w:szCs w:val="28"/>
          <w:lang w:val="ru-RU" w:eastAsia="ru-RU"/>
        </w:rPr>
        <w:t xml:space="preserve">мерции и менеджменте. </w:t>
      </w:r>
    </w:p>
    <w:p w:rsidR="00547EA7" w:rsidRPr="009B76F7" w:rsidRDefault="00547EA7" w:rsidP="00547EA7">
      <w:pPr>
        <w:shd w:val="clear" w:color="auto" w:fill="FFFFFF"/>
        <w:spacing w:line="360" w:lineRule="auto"/>
        <w:ind w:firstLine="564"/>
        <w:jc w:val="both"/>
        <w:rPr>
          <w:sz w:val="28"/>
          <w:szCs w:val="28"/>
          <w:lang w:val="ru-RU" w:eastAsia="ru-RU"/>
        </w:rPr>
      </w:pPr>
      <w:r w:rsidRPr="009B76F7">
        <w:rPr>
          <w:sz w:val="28"/>
          <w:szCs w:val="28"/>
          <w:lang w:val="ru-RU" w:eastAsia="ru-RU"/>
        </w:rPr>
        <w:t>В результате изучения дисциплины студенты должны:</w:t>
      </w:r>
    </w:p>
    <w:p w:rsidR="00547EA7" w:rsidRPr="009B76F7" w:rsidRDefault="00547EA7" w:rsidP="00547EA7">
      <w:pPr>
        <w:shd w:val="clear" w:color="auto" w:fill="FFFFFF"/>
        <w:tabs>
          <w:tab w:val="left" w:pos="540"/>
        </w:tabs>
        <w:spacing w:line="360" w:lineRule="auto"/>
        <w:ind w:left="34" w:right="5" w:firstLine="540"/>
        <w:jc w:val="both"/>
        <w:rPr>
          <w:sz w:val="28"/>
          <w:szCs w:val="28"/>
          <w:lang w:val="ru-RU" w:eastAsia="ru-RU"/>
        </w:rPr>
      </w:pPr>
      <w:r w:rsidRPr="009B76F7">
        <w:rPr>
          <w:sz w:val="28"/>
          <w:szCs w:val="28"/>
          <w:lang w:val="ru-RU" w:eastAsia="ru-RU"/>
        </w:rPr>
        <w:t>а) З</w:t>
      </w:r>
      <w:r w:rsidRPr="009B76F7">
        <w:rPr>
          <w:spacing w:val="-3"/>
          <w:sz w:val="28"/>
          <w:szCs w:val="28"/>
          <w:lang w:val="ru-RU" w:eastAsia="ru-RU"/>
        </w:rPr>
        <w:t xml:space="preserve">нать принципы и стратегию логистической системы, а также </w:t>
      </w:r>
      <w:r w:rsidRPr="009B76F7">
        <w:rPr>
          <w:sz w:val="28"/>
          <w:szCs w:val="28"/>
          <w:lang w:val="ru-RU" w:eastAsia="ru-RU"/>
        </w:rPr>
        <w:t>ее функциональные области, которые составляют ее структуру;</w:t>
      </w:r>
    </w:p>
    <w:p w:rsidR="00547EA7" w:rsidRPr="009B76F7" w:rsidRDefault="00547EA7" w:rsidP="00547EA7">
      <w:pPr>
        <w:shd w:val="clear" w:color="auto" w:fill="FFFFFF"/>
        <w:tabs>
          <w:tab w:val="left" w:pos="540"/>
        </w:tabs>
        <w:spacing w:line="360" w:lineRule="auto"/>
        <w:ind w:left="34" w:right="5" w:firstLine="540"/>
        <w:jc w:val="both"/>
        <w:rPr>
          <w:sz w:val="28"/>
          <w:szCs w:val="28"/>
          <w:lang w:val="ru-RU" w:eastAsia="ru-RU"/>
        </w:rPr>
      </w:pPr>
      <w:r w:rsidRPr="009B76F7">
        <w:rPr>
          <w:sz w:val="28"/>
          <w:szCs w:val="28"/>
          <w:lang w:val="ru-RU" w:eastAsia="ru-RU"/>
        </w:rPr>
        <w:t>б) У</w:t>
      </w:r>
      <w:r w:rsidRPr="009B76F7">
        <w:rPr>
          <w:spacing w:val="-2"/>
          <w:sz w:val="28"/>
          <w:szCs w:val="28"/>
          <w:lang w:val="ru-RU" w:eastAsia="ru-RU"/>
        </w:rPr>
        <w:t xml:space="preserve">меть пользоваться теорией, методами и приемами принятия </w:t>
      </w:r>
      <w:r w:rsidRPr="009B76F7">
        <w:rPr>
          <w:spacing w:val="-3"/>
          <w:sz w:val="28"/>
          <w:szCs w:val="28"/>
          <w:lang w:val="ru-RU" w:eastAsia="ru-RU"/>
        </w:rPr>
        <w:t>эффективных решений, встречающихся в теории и на практике логи</w:t>
      </w:r>
      <w:r w:rsidRPr="009B76F7">
        <w:rPr>
          <w:spacing w:val="-3"/>
          <w:sz w:val="28"/>
          <w:szCs w:val="28"/>
          <w:lang w:val="ru-RU" w:eastAsia="ru-RU"/>
        </w:rPr>
        <w:softHyphen/>
      </w:r>
      <w:r w:rsidRPr="009B76F7">
        <w:rPr>
          <w:sz w:val="28"/>
          <w:szCs w:val="28"/>
          <w:lang w:val="ru-RU" w:eastAsia="ru-RU"/>
        </w:rPr>
        <w:t>стики.</w:t>
      </w:r>
    </w:p>
    <w:p w:rsidR="00547EA7" w:rsidRPr="009B76F7" w:rsidRDefault="00547EA7" w:rsidP="00547EA7">
      <w:pPr>
        <w:spacing w:line="360" w:lineRule="auto"/>
        <w:ind w:firstLine="540"/>
        <w:jc w:val="both"/>
        <w:rPr>
          <w:sz w:val="28"/>
          <w:szCs w:val="28"/>
          <w:lang w:val="ru-RU" w:eastAsia="ru-RU"/>
        </w:rPr>
      </w:pPr>
      <w:r w:rsidRPr="009B76F7">
        <w:rPr>
          <w:sz w:val="28"/>
          <w:szCs w:val="28"/>
          <w:lang w:val="ru-RU" w:eastAsia="ru-RU"/>
        </w:rPr>
        <w:lastRenderedPageBreak/>
        <w:t>В процессе преподавания дисциплины проводятся лекции, практические занятия.  В ходе изучения дисциплины предусмотрено выполнение курсовой работы, в которой закрепляются практические знания в области логистики.  Также процесс обучения дисциплине «Логистика» сопровождается использованием оценочных тестов.</w:t>
      </w:r>
    </w:p>
    <w:p w:rsidR="00547EA7" w:rsidRPr="009B76F7" w:rsidRDefault="00547EA7" w:rsidP="00547EA7">
      <w:pPr>
        <w:spacing w:line="360" w:lineRule="auto"/>
        <w:jc w:val="center"/>
        <w:rPr>
          <w:b/>
          <w:sz w:val="28"/>
          <w:szCs w:val="28"/>
          <w:lang w:val="ru-RU" w:eastAsia="ru-RU"/>
        </w:rPr>
      </w:pPr>
    </w:p>
    <w:p w:rsidR="00547EA7" w:rsidRPr="009B76F7" w:rsidRDefault="00547EA7" w:rsidP="00547EA7">
      <w:pPr>
        <w:spacing w:line="360" w:lineRule="auto"/>
        <w:jc w:val="center"/>
        <w:rPr>
          <w:b/>
          <w:sz w:val="28"/>
          <w:szCs w:val="28"/>
          <w:lang w:val="ru-RU" w:eastAsia="ru-RU"/>
        </w:rPr>
      </w:pPr>
      <w:r w:rsidRPr="009B76F7">
        <w:rPr>
          <w:b/>
          <w:sz w:val="28"/>
          <w:szCs w:val="28"/>
          <w:lang w:val="ru-RU" w:eastAsia="ru-RU"/>
        </w:rPr>
        <w:t>2. СОДЕРЖАНИЕ ДИСЦИПЛИНЫ «ЛОГИСТИКА»</w:t>
      </w:r>
    </w:p>
    <w:p w:rsidR="00547EA7" w:rsidRPr="009B76F7" w:rsidRDefault="00547EA7" w:rsidP="00547EA7">
      <w:pPr>
        <w:spacing w:line="360" w:lineRule="auto"/>
        <w:jc w:val="center"/>
        <w:rPr>
          <w:b/>
          <w:sz w:val="28"/>
          <w:szCs w:val="28"/>
          <w:lang w:val="ru-RU" w:eastAsia="ru-RU"/>
        </w:rPr>
      </w:pPr>
      <w:r w:rsidRPr="009B76F7">
        <w:rPr>
          <w:b/>
          <w:sz w:val="28"/>
          <w:szCs w:val="28"/>
          <w:lang w:val="ru-RU" w:eastAsia="ru-RU"/>
        </w:rPr>
        <w:t>2.1. ОСНОВНЫЕ РАЗДЕЛЫ ДИСЦИПЛИНЫ</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both"/>
        <w:rPr>
          <w:sz w:val="28"/>
          <w:szCs w:val="28"/>
          <w:lang w:val="ru-RU" w:eastAsia="ru-RU"/>
        </w:rPr>
      </w:pPr>
      <w:r w:rsidRPr="009B76F7">
        <w:rPr>
          <w:sz w:val="28"/>
          <w:szCs w:val="28"/>
          <w:lang w:val="ru-RU" w:eastAsia="ru-RU"/>
        </w:rPr>
        <w:t>Раздел 1. Теоретическая концепция логистики.</w:t>
      </w:r>
    </w:p>
    <w:p w:rsidR="00547EA7" w:rsidRPr="009B76F7" w:rsidRDefault="00547EA7" w:rsidP="00547EA7">
      <w:pPr>
        <w:spacing w:line="360" w:lineRule="auto"/>
        <w:jc w:val="both"/>
        <w:rPr>
          <w:sz w:val="28"/>
          <w:szCs w:val="28"/>
          <w:lang w:val="ru-RU" w:eastAsia="ru-RU"/>
        </w:rPr>
      </w:pPr>
      <w:r w:rsidRPr="009B76F7">
        <w:rPr>
          <w:sz w:val="28"/>
          <w:szCs w:val="28"/>
          <w:lang w:val="ru-RU" w:eastAsia="ru-RU"/>
        </w:rPr>
        <w:t>Раздел 2. Функциональные области логистики.</w:t>
      </w:r>
    </w:p>
    <w:p w:rsidR="00547EA7" w:rsidRPr="009B76F7" w:rsidRDefault="00547EA7" w:rsidP="00547EA7">
      <w:pPr>
        <w:spacing w:line="360" w:lineRule="auto"/>
        <w:jc w:val="both"/>
        <w:rPr>
          <w:sz w:val="28"/>
          <w:szCs w:val="28"/>
          <w:lang w:val="ru-RU" w:eastAsia="ru-RU"/>
        </w:rPr>
      </w:pPr>
      <w:r w:rsidRPr="009B76F7">
        <w:rPr>
          <w:sz w:val="28"/>
          <w:szCs w:val="28"/>
          <w:lang w:val="ru-RU" w:eastAsia="ru-RU"/>
        </w:rPr>
        <w:t>Раздел 3. Подразделы логистики.</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center"/>
        <w:rPr>
          <w:b/>
          <w:sz w:val="28"/>
          <w:szCs w:val="28"/>
          <w:lang w:val="ru-RU" w:eastAsia="ru-RU"/>
        </w:rPr>
      </w:pPr>
      <w:r w:rsidRPr="009B76F7">
        <w:rPr>
          <w:b/>
          <w:sz w:val="28"/>
          <w:szCs w:val="28"/>
          <w:lang w:val="ru-RU" w:eastAsia="ru-RU"/>
        </w:rPr>
        <w:t>2.2. ТЕМЫ И КРАТКОЕ СОДЕРЖАНИЕ ДИСЦИПЛИНЫ</w:t>
      </w:r>
    </w:p>
    <w:p w:rsidR="00547EA7" w:rsidRPr="009B76F7" w:rsidRDefault="00547EA7" w:rsidP="00547EA7">
      <w:pPr>
        <w:spacing w:line="360" w:lineRule="auto"/>
        <w:ind w:firstLine="540"/>
        <w:jc w:val="center"/>
        <w:rPr>
          <w:b/>
          <w:i/>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 xml:space="preserve">Раздел 1. Теоретическая концепция логистики. </w:t>
      </w: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Тема 1. Общие понятия логистики (2 часа).</w:t>
      </w:r>
    </w:p>
    <w:p w:rsidR="00547EA7" w:rsidRPr="009B76F7" w:rsidRDefault="00547EA7" w:rsidP="00547EA7">
      <w:pPr>
        <w:numPr>
          <w:ilvl w:val="1"/>
          <w:numId w:val="3"/>
        </w:numPr>
        <w:spacing w:line="360" w:lineRule="auto"/>
        <w:rPr>
          <w:i/>
          <w:sz w:val="28"/>
          <w:szCs w:val="28"/>
          <w:lang w:val="ru-RU" w:eastAsia="ru-RU"/>
        </w:rPr>
      </w:pPr>
      <w:r w:rsidRPr="009B76F7">
        <w:rPr>
          <w:i/>
          <w:sz w:val="28"/>
          <w:szCs w:val="28"/>
          <w:lang w:val="ru-RU" w:eastAsia="ru-RU"/>
        </w:rPr>
        <w:t>Определение понятия логистика.</w:t>
      </w:r>
    </w:p>
    <w:p w:rsidR="00547EA7" w:rsidRPr="009B76F7" w:rsidRDefault="00547EA7" w:rsidP="00547EA7">
      <w:pPr>
        <w:numPr>
          <w:ilvl w:val="1"/>
          <w:numId w:val="3"/>
        </w:numPr>
        <w:spacing w:line="360" w:lineRule="auto"/>
        <w:rPr>
          <w:i/>
          <w:sz w:val="28"/>
          <w:szCs w:val="28"/>
          <w:lang w:val="ru-RU" w:eastAsia="ru-RU"/>
        </w:rPr>
      </w:pPr>
      <w:r w:rsidRPr="009B76F7">
        <w:rPr>
          <w:i/>
          <w:sz w:val="28"/>
          <w:szCs w:val="28"/>
          <w:lang w:val="ru-RU" w:eastAsia="ru-RU"/>
        </w:rPr>
        <w:t>Специфика логистического подхода к управлению материальными потоками в экономике.</w:t>
      </w:r>
    </w:p>
    <w:p w:rsidR="00547EA7" w:rsidRPr="009B76F7" w:rsidRDefault="00547EA7" w:rsidP="00547EA7">
      <w:pPr>
        <w:numPr>
          <w:ilvl w:val="1"/>
          <w:numId w:val="3"/>
        </w:numPr>
        <w:spacing w:line="360" w:lineRule="auto"/>
        <w:rPr>
          <w:i/>
          <w:sz w:val="28"/>
          <w:szCs w:val="28"/>
          <w:lang w:val="ru-RU" w:eastAsia="ru-RU"/>
        </w:rPr>
      </w:pPr>
      <w:r w:rsidRPr="009B76F7">
        <w:rPr>
          <w:i/>
          <w:sz w:val="28"/>
          <w:szCs w:val="28"/>
          <w:lang w:val="ru-RU" w:eastAsia="ru-RU"/>
        </w:rPr>
        <w:t>Экономический эффект от использования логистики.</w:t>
      </w:r>
    </w:p>
    <w:p w:rsidR="00547EA7" w:rsidRPr="009B76F7" w:rsidRDefault="00547EA7" w:rsidP="00547EA7">
      <w:pPr>
        <w:spacing w:line="360" w:lineRule="auto"/>
        <w:rPr>
          <w:sz w:val="28"/>
          <w:szCs w:val="28"/>
          <w:lang w:val="ru-RU" w:eastAsia="ru-RU"/>
        </w:rPr>
      </w:pPr>
    </w:p>
    <w:p w:rsidR="00547EA7" w:rsidRPr="009B76F7" w:rsidRDefault="00547EA7" w:rsidP="00547EA7">
      <w:pPr>
        <w:spacing w:line="360" w:lineRule="auto"/>
        <w:ind w:firstLine="420"/>
        <w:jc w:val="both"/>
        <w:rPr>
          <w:sz w:val="28"/>
          <w:szCs w:val="28"/>
          <w:lang w:val="ru-RU" w:eastAsia="ru-RU"/>
        </w:rPr>
      </w:pPr>
      <w:r w:rsidRPr="009B76F7">
        <w:rPr>
          <w:sz w:val="28"/>
          <w:szCs w:val="28"/>
          <w:lang w:val="ru-RU" w:eastAsia="ru-RU"/>
        </w:rPr>
        <w:t xml:space="preserve">Понятие логистика.  Возникновение термина логистика.  Цель и задачи логистики. Этапы развития логистики. Предпосылки развития логистики. Причины возрастания интереса к логистике. Принципы логистики. Шесть «золотых» правил логистики. Функции логистики. </w:t>
      </w:r>
      <w:proofErr w:type="gramStart"/>
      <w:r w:rsidRPr="009B76F7">
        <w:rPr>
          <w:sz w:val="28"/>
          <w:szCs w:val="28"/>
          <w:lang w:val="ru-RU" w:eastAsia="ru-RU"/>
        </w:rPr>
        <w:t>Отличия  управления</w:t>
      </w:r>
      <w:proofErr w:type="gramEnd"/>
      <w:r w:rsidRPr="009B76F7">
        <w:rPr>
          <w:sz w:val="28"/>
          <w:szCs w:val="28"/>
          <w:lang w:val="ru-RU" w:eastAsia="ru-RU"/>
        </w:rPr>
        <w:t xml:space="preserve"> материальным потоком при традиционном и логистическом подходах на макро и микро уровнях. Экономический эффект от использования логистики.</w:t>
      </w:r>
    </w:p>
    <w:p w:rsidR="00547EA7" w:rsidRPr="009B76F7" w:rsidRDefault="00547EA7" w:rsidP="00547EA7">
      <w:pPr>
        <w:spacing w:line="360" w:lineRule="auto"/>
        <w:jc w:val="both"/>
        <w:rPr>
          <w:b/>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t>Термины</w:t>
      </w:r>
      <w:r w:rsidRPr="009B76F7">
        <w:rPr>
          <w:sz w:val="28"/>
          <w:szCs w:val="28"/>
          <w:lang w:val="ru-RU" w:eastAsia="ru-RU"/>
        </w:rPr>
        <w:t xml:space="preserve">: </w:t>
      </w:r>
      <w:r w:rsidRPr="009B76F7">
        <w:rPr>
          <w:i/>
          <w:sz w:val="28"/>
          <w:szCs w:val="28"/>
          <w:lang w:val="ru-RU" w:eastAsia="ru-RU"/>
        </w:rPr>
        <w:t xml:space="preserve">логистика, материальный поток, информационный поток, </w:t>
      </w:r>
      <w:proofErr w:type="spellStart"/>
      <w:r w:rsidRPr="009B76F7">
        <w:rPr>
          <w:i/>
          <w:sz w:val="28"/>
          <w:szCs w:val="28"/>
          <w:lang w:val="ru-RU" w:eastAsia="ru-RU"/>
        </w:rPr>
        <w:t>сквозный</w:t>
      </w:r>
      <w:proofErr w:type="spellEnd"/>
      <w:r w:rsidRPr="009B76F7">
        <w:rPr>
          <w:i/>
          <w:sz w:val="28"/>
          <w:szCs w:val="28"/>
          <w:lang w:val="ru-RU" w:eastAsia="ru-RU"/>
        </w:rPr>
        <w:t xml:space="preserve"> материальный поток, логистический подход.</w:t>
      </w:r>
    </w:p>
    <w:p w:rsidR="00547EA7" w:rsidRPr="009B76F7" w:rsidRDefault="00547EA7" w:rsidP="00547EA7">
      <w:pPr>
        <w:spacing w:line="360" w:lineRule="auto"/>
        <w:jc w:val="both"/>
        <w:rPr>
          <w:b/>
          <w:spacing w:val="-15"/>
          <w:sz w:val="28"/>
          <w:szCs w:val="28"/>
          <w:lang w:val="ru-RU" w:eastAsia="ru-RU"/>
        </w:rPr>
      </w:pPr>
      <w:r w:rsidRPr="009B76F7">
        <w:rPr>
          <w:sz w:val="28"/>
          <w:szCs w:val="28"/>
          <w:lang w:val="ru-RU" w:eastAsia="ru-RU"/>
        </w:rPr>
        <w:lastRenderedPageBreak/>
        <w:t xml:space="preserve"> </w:t>
      </w:r>
      <w:r w:rsidRPr="009B76F7">
        <w:rPr>
          <w:b/>
          <w:spacing w:val="-15"/>
          <w:sz w:val="28"/>
          <w:szCs w:val="28"/>
          <w:lang w:val="ru-RU" w:eastAsia="ru-RU"/>
        </w:rPr>
        <w:t>Литература:</w:t>
      </w:r>
    </w:p>
    <w:p w:rsidR="00547EA7" w:rsidRPr="009B76F7" w:rsidRDefault="00547EA7" w:rsidP="00547EA7">
      <w:pPr>
        <w:numPr>
          <w:ilvl w:val="0"/>
          <w:numId w:val="5"/>
        </w:numPr>
        <w:shd w:val="clear" w:color="auto" w:fill="FFFFFF"/>
        <w:tabs>
          <w:tab w:val="left" w:pos="360"/>
        </w:tabs>
        <w:spacing w:line="360" w:lineRule="auto"/>
        <w:ind w:left="360"/>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w:t>
      </w:r>
      <w:proofErr w:type="gramStart"/>
      <w:r w:rsidRPr="009B76F7">
        <w:rPr>
          <w:spacing w:val="-15"/>
          <w:sz w:val="28"/>
          <w:szCs w:val="28"/>
          <w:lang w:val="ru-RU" w:eastAsia="ru-RU"/>
        </w:rPr>
        <w:t>изд. ,</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перераб</w:t>
      </w:r>
      <w:proofErr w:type="spellEnd"/>
      <w:r w:rsidRPr="009B76F7">
        <w:rPr>
          <w:spacing w:val="-15"/>
          <w:sz w:val="28"/>
          <w:szCs w:val="28"/>
          <w:lang w:val="ru-RU" w:eastAsia="ru-RU"/>
        </w:rPr>
        <w:t>. и доп. –М.: Издательско-торговая корпорация «Дашков и Кº», 2004. – С. 196.</w:t>
      </w:r>
    </w:p>
    <w:p w:rsidR="00547EA7" w:rsidRPr="009B76F7" w:rsidRDefault="00547EA7" w:rsidP="00547EA7">
      <w:pPr>
        <w:numPr>
          <w:ilvl w:val="0"/>
          <w:numId w:val="5"/>
        </w:numPr>
        <w:shd w:val="clear" w:color="auto" w:fill="FFFFFF"/>
        <w:tabs>
          <w:tab w:val="left" w:pos="360"/>
        </w:tabs>
        <w:spacing w:line="360" w:lineRule="auto"/>
        <w:ind w:left="360"/>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С.7-21.</w:t>
      </w:r>
    </w:p>
    <w:p w:rsidR="00547EA7" w:rsidRPr="009B76F7" w:rsidRDefault="00547EA7" w:rsidP="00547EA7">
      <w:pPr>
        <w:numPr>
          <w:ilvl w:val="0"/>
          <w:numId w:val="5"/>
        </w:numPr>
        <w:shd w:val="clear" w:color="auto" w:fill="FFFFFF"/>
        <w:tabs>
          <w:tab w:val="left" w:pos="360"/>
        </w:tabs>
        <w:spacing w:line="360" w:lineRule="auto"/>
        <w:ind w:left="360"/>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10.</w:t>
      </w:r>
    </w:p>
    <w:p w:rsidR="00547EA7" w:rsidRPr="009B76F7" w:rsidRDefault="00547EA7" w:rsidP="00547EA7">
      <w:pPr>
        <w:numPr>
          <w:ilvl w:val="0"/>
          <w:numId w:val="5"/>
        </w:numPr>
        <w:shd w:val="clear" w:color="auto" w:fill="FFFFFF"/>
        <w:tabs>
          <w:tab w:val="left" w:pos="360"/>
        </w:tabs>
        <w:spacing w:line="360" w:lineRule="auto"/>
        <w:ind w:left="360"/>
        <w:jc w:val="both"/>
        <w:rPr>
          <w:spacing w:val="-15"/>
          <w:sz w:val="28"/>
          <w:szCs w:val="28"/>
          <w:lang w:val="ru-RU" w:eastAsia="ru-RU"/>
        </w:rPr>
      </w:pPr>
      <w:r w:rsidRPr="009B76F7">
        <w:rPr>
          <w:spacing w:val="-15"/>
          <w:sz w:val="28"/>
          <w:szCs w:val="28"/>
          <w:lang w:val="ru-RU" w:eastAsia="ru-RU"/>
        </w:rPr>
        <w:t xml:space="preserve">Логистика. Ответы на экзаменационные вопросы: учебное пособие для вузов/ </w:t>
      </w:r>
      <w:proofErr w:type="gramStart"/>
      <w:r w:rsidRPr="009B76F7">
        <w:rPr>
          <w:spacing w:val="-15"/>
          <w:sz w:val="28"/>
          <w:szCs w:val="28"/>
          <w:lang w:val="ru-RU" w:eastAsia="ru-RU"/>
        </w:rPr>
        <w:t>Анисимов  В.П.</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Снежинская</w:t>
      </w:r>
      <w:proofErr w:type="spellEnd"/>
      <w:r w:rsidRPr="009B76F7">
        <w:rPr>
          <w:spacing w:val="-15"/>
          <w:sz w:val="28"/>
          <w:szCs w:val="28"/>
          <w:lang w:val="ru-RU" w:eastAsia="ru-RU"/>
        </w:rPr>
        <w:t xml:space="preserve"> М.В. – М.: Издательство «Экзамен», 2006. – С. 6-12</w:t>
      </w:r>
    </w:p>
    <w:p w:rsidR="00547EA7" w:rsidRPr="009B76F7" w:rsidRDefault="00547EA7" w:rsidP="00547EA7">
      <w:pPr>
        <w:numPr>
          <w:ilvl w:val="0"/>
          <w:numId w:val="5"/>
        </w:numPr>
        <w:shd w:val="clear" w:color="auto" w:fill="FFFFFF"/>
        <w:spacing w:line="360" w:lineRule="auto"/>
        <w:ind w:left="360"/>
        <w:jc w:val="both"/>
        <w:rPr>
          <w:spacing w:val="-15"/>
          <w:sz w:val="28"/>
          <w:szCs w:val="28"/>
          <w:lang w:val="ru-RU" w:eastAsia="ru-RU"/>
        </w:rPr>
      </w:pPr>
      <w:r w:rsidRPr="009B76F7">
        <w:rPr>
          <w:spacing w:val="-15"/>
          <w:sz w:val="28"/>
          <w:szCs w:val="28"/>
          <w:lang w:val="ru-RU" w:eastAsia="ru-RU"/>
        </w:rPr>
        <w:t>Логистика: Учебное пособие/ Под ред. проф. Б.А. Аникина. - М.: ИНФРА – М, 2002. – С. 7.</w:t>
      </w:r>
    </w:p>
    <w:p w:rsidR="00547EA7" w:rsidRPr="009B76F7" w:rsidRDefault="00547EA7" w:rsidP="00547EA7">
      <w:pPr>
        <w:shd w:val="clear" w:color="auto" w:fill="FFFFFF"/>
        <w:spacing w:line="360" w:lineRule="auto"/>
        <w:jc w:val="both"/>
        <w:rPr>
          <w:spacing w:val="-15"/>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2. Логистическая система (2 часа).</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2.1. Материальные потоки.</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2.2. Логистическая операция и функция.</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 xml:space="preserve">2.3. </w:t>
      </w:r>
      <w:proofErr w:type="gramStart"/>
      <w:r w:rsidRPr="009B76F7">
        <w:rPr>
          <w:i/>
          <w:sz w:val="28"/>
          <w:szCs w:val="28"/>
          <w:lang w:val="ru-RU" w:eastAsia="ru-RU"/>
        </w:rPr>
        <w:t>Логистическая  система</w:t>
      </w:r>
      <w:proofErr w:type="gramEnd"/>
      <w:r w:rsidRPr="009B76F7">
        <w:rPr>
          <w:i/>
          <w:sz w:val="28"/>
          <w:szCs w:val="28"/>
          <w:lang w:val="ru-RU" w:eastAsia="ru-RU"/>
        </w:rPr>
        <w:t>.</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2.4. Анализ логистических систем.</w:t>
      </w:r>
    </w:p>
    <w:p w:rsidR="00547EA7" w:rsidRPr="009B76F7" w:rsidRDefault="00547EA7" w:rsidP="00547EA7">
      <w:pPr>
        <w:shd w:val="clear" w:color="auto" w:fill="FFFFFF"/>
        <w:spacing w:line="360" w:lineRule="auto"/>
        <w:ind w:firstLine="540"/>
        <w:jc w:val="both"/>
        <w:rPr>
          <w:spacing w:val="-15"/>
          <w:sz w:val="28"/>
          <w:szCs w:val="28"/>
          <w:lang w:val="ru-RU" w:eastAsia="ru-RU"/>
        </w:rPr>
      </w:pPr>
    </w:p>
    <w:p w:rsidR="00547EA7" w:rsidRPr="009B76F7" w:rsidRDefault="00547EA7" w:rsidP="00547EA7">
      <w:pPr>
        <w:shd w:val="clear" w:color="auto" w:fill="FFFFFF"/>
        <w:spacing w:line="360" w:lineRule="auto"/>
        <w:ind w:firstLine="540"/>
        <w:jc w:val="both"/>
        <w:rPr>
          <w:spacing w:val="-15"/>
          <w:sz w:val="28"/>
          <w:szCs w:val="28"/>
          <w:lang w:val="ru-RU" w:eastAsia="ru-RU"/>
        </w:rPr>
      </w:pPr>
      <w:proofErr w:type="gramStart"/>
      <w:r w:rsidRPr="009B76F7">
        <w:rPr>
          <w:spacing w:val="-15"/>
          <w:sz w:val="28"/>
          <w:szCs w:val="28"/>
          <w:lang w:val="ru-RU" w:eastAsia="ru-RU"/>
        </w:rPr>
        <w:t>Понятие  потока</w:t>
      </w:r>
      <w:proofErr w:type="gramEnd"/>
      <w:r w:rsidRPr="009B76F7">
        <w:rPr>
          <w:spacing w:val="-15"/>
          <w:sz w:val="28"/>
          <w:szCs w:val="28"/>
          <w:lang w:val="ru-RU" w:eastAsia="ru-RU"/>
        </w:rPr>
        <w:t xml:space="preserve">.  Виды потоков: материальные, информационные, финансовые и поток услуг. Признаки и классификация материальных потоков. Логистическая операция (узкое и расширенное понятие). Логистические функции. Логистическая система. </w:t>
      </w:r>
      <w:proofErr w:type="spellStart"/>
      <w:r w:rsidRPr="009B76F7">
        <w:rPr>
          <w:spacing w:val="-15"/>
          <w:sz w:val="28"/>
          <w:szCs w:val="28"/>
          <w:lang w:val="ru-RU" w:eastAsia="ru-RU"/>
        </w:rPr>
        <w:t>Макрологическая</w:t>
      </w:r>
      <w:proofErr w:type="spellEnd"/>
      <w:r w:rsidRPr="009B76F7">
        <w:rPr>
          <w:spacing w:val="-15"/>
          <w:sz w:val="28"/>
          <w:szCs w:val="28"/>
          <w:lang w:val="ru-RU" w:eastAsia="ru-RU"/>
        </w:rPr>
        <w:t xml:space="preserve"> и </w:t>
      </w:r>
      <w:proofErr w:type="spellStart"/>
      <w:r w:rsidRPr="009B76F7">
        <w:rPr>
          <w:spacing w:val="-15"/>
          <w:sz w:val="28"/>
          <w:szCs w:val="28"/>
          <w:lang w:val="ru-RU" w:eastAsia="ru-RU"/>
        </w:rPr>
        <w:t>микрологическая</w:t>
      </w:r>
      <w:proofErr w:type="spellEnd"/>
      <w:r w:rsidRPr="009B76F7">
        <w:rPr>
          <w:spacing w:val="-15"/>
          <w:sz w:val="28"/>
          <w:szCs w:val="28"/>
          <w:lang w:val="ru-RU" w:eastAsia="ru-RU"/>
        </w:rPr>
        <w:t xml:space="preserve"> системы. Группы </w:t>
      </w:r>
      <w:proofErr w:type="spellStart"/>
      <w:r w:rsidRPr="009B76F7">
        <w:rPr>
          <w:spacing w:val="-15"/>
          <w:sz w:val="28"/>
          <w:szCs w:val="28"/>
          <w:lang w:val="ru-RU" w:eastAsia="ru-RU"/>
        </w:rPr>
        <w:t>макрологических</w:t>
      </w:r>
      <w:proofErr w:type="spellEnd"/>
      <w:r w:rsidRPr="009B76F7">
        <w:rPr>
          <w:spacing w:val="-15"/>
          <w:sz w:val="28"/>
          <w:szCs w:val="28"/>
          <w:lang w:val="ru-RU" w:eastAsia="ru-RU"/>
        </w:rPr>
        <w:t xml:space="preserve"> систем.  Свойства логистических систем. </w:t>
      </w:r>
      <w:proofErr w:type="gramStart"/>
      <w:r w:rsidRPr="009B76F7">
        <w:rPr>
          <w:spacing w:val="-15"/>
          <w:sz w:val="28"/>
          <w:szCs w:val="28"/>
          <w:lang w:val="ru-RU" w:eastAsia="ru-RU"/>
        </w:rPr>
        <w:t>Элементы  логистической</w:t>
      </w:r>
      <w:proofErr w:type="gramEnd"/>
      <w:r w:rsidRPr="009B76F7">
        <w:rPr>
          <w:spacing w:val="-15"/>
          <w:sz w:val="28"/>
          <w:szCs w:val="28"/>
          <w:lang w:val="ru-RU" w:eastAsia="ru-RU"/>
        </w:rPr>
        <w:t xml:space="preserve"> системы: звено, цепь, канал и сеть. Анализ логистических </w:t>
      </w:r>
      <w:proofErr w:type="gramStart"/>
      <w:r w:rsidRPr="009B76F7">
        <w:rPr>
          <w:spacing w:val="-15"/>
          <w:sz w:val="28"/>
          <w:szCs w:val="28"/>
          <w:lang w:val="ru-RU" w:eastAsia="ru-RU"/>
        </w:rPr>
        <w:t>систем,  его</w:t>
      </w:r>
      <w:proofErr w:type="gramEnd"/>
      <w:r w:rsidRPr="009B76F7">
        <w:rPr>
          <w:spacing w:val="-15"/>
          <w:sz w:val="28"/>
          <w:szCs w:val="28"/>
          <w:lang w:val="ru-RU" w:eastAsia="ru-RU"/>
        </w:rPr>
        <w:t xml:space="preserve"> задачи и этапы. </w:t>
      </w:r>
    </w:p>
    <w:p w:rsidR="00547EA7" w:rsidRPr="009B76F7" w:rsidRDefault="00547EA7" w:rsidP="00547EA7">
      <w:pPr>
        <w:shd w:val="clear" w:color="auto" w:fill="FFFFFF"/>
        <w:spacing w:line="360" w:lineRule="auto"/>
        <w:ind w:firstLine="540"/>
        <w:jc w:val="both"/>
        <w:rPr>
          <w:spacing w:val="-15"/>
          <w:sz w:val="28"/>
          <w:szCs w:val="28"/>
          <w:lang w:val="ru-RU" w:eastAsia="ru-RU"/>
        </w:rPr>
      </w:pPr>
    </w:p>
    <w:p w:rsidR="00547EA7" w:rsidRPr="009B76F7" w:rsidRDefault="00547EA7" w:rsidP="00547EA7">
      <w:pPr>
        <w:shd w:val="clear" w:color="auto" w:fill="FFFFFF"/>
        <w:spacing w:line="360" w:lineRule="auto"/>
        <w:jc w:val="both"/>
        <w:rPr>
          <w:i/>
          <w:spacing w:val="-15"/>
          <w:sz w:val="28"/>
          <w:szCs w:val="28"/>
          <w:lang w:val="ru-RU" w:eastAsia="ru-RU"/>
        </w:rPr>
      </w:pPr>
      <w:r w:rsidRPr="009B76F7">
        <w:rPr>
          <w:b/>
          <w:spacing w:val="-15"/>
          <w:sz w:val="28"/>
          <w:szCs w:val="28"/>
          <w:lang w:val="ru-RU" w:eastAsia="ru-RU"/>
        </w:rPr>
        <w:t xml:space="preserve">Термины: </w:t>
      </w:r>
      <w:proofErr w:type="gramStart"/>
      <w:r w:rsidRPr="009B76F7">
        <w:rPr>
          <w:i/>
          <w:spacing w:val="-15"/>
          <w:sz w:val="28"/>
          <w:szCs w:val="28"/>
          <w:lang w:val="ru-RU" w:eastAsia="ru-RU"/>
        </w:rPr>
        <w:t>поток,  логистическая</w:t>
      </w:r>
      <w:proofErr w:type="gramEnd"/>
      <w:r w:rsidRPr="009B76F7">
        <w:rPr>
          <w:i/>
          <w:spacing w:val="-15"/>
          <w:sz w:val="28"/>
          <w:szCs w:val="28"/>
          <w:lang w:val="ru-RU" w:eastAsia="ru-RU"/>
        </w:rPr>
        <w:t xml:space="preserve"> операция, логистическая функция, логистическая система, </w:t>
      </w:r>
      <w:proofErr w:type="spellStart"/>
      <w:r w:rsidRPr="009B76F7">
        <w:rPr>
          <w:i/>
          <w:spacing w:val="-15"/>
          <w:sz w:val="28"/>
          <w:szCs w:val="28"/>
          <w:lang w:val="ru-RU" w:eastAsia="ru-RU"/>
        </w:rPr>
        <w:t>микрологическая</w:t>
      </w:r>
      <w:proofErr w:type="spellEnd"/>
      <w:r w:rsidRPr="009B76F7">
        <w:rPr>
          <w:i/>
          <w:spacing w:val="-15"/>
          <w:sz w:val="28"/>
          <w:szCs w:val="28"/>
          <w:lang w:val="ru-RU" w:eastAsia="ru-RU"/>
        </w:rPr>
        <w:t xml:space="preserve"> система, </w:t>
      </w:r>
      <w:proofErr w:type="spellStart"/>
      <w:r w:rsidRPr="009B76F7">
        <w:rPr>
          <w:i/>
          <w:spacing w:val="-15"/>
          <w:sz w:val="28"/>
          <w:szCs w:val="28"/>
          <w:lang w:val="ru-RU" w:eastAsia="ru-RU"/>
        </w:rPr>
        <w:t>макрологическая</w:t>
      </w:r>
      <w:proofErr w:type="spellEnd"/>
      <w:r w:rsidRPr="009B76F7">
        <w:rPr>
          <w:i/>
          <w:spacing w:val="-15"/>
          <w:sz w:val="28"/>
          <w:szCs w:val="28"/>
          <w:lang w:val="ru-RU" w:eastAsia="ru-RU"/>
        </w:rPr>
        <w:t xml:space="preserve"> система, логистическое звено, логистическая цепь, логистический канал, логистические сети.</w:t>
      </w:r>
    </w:p>
    <w:p w:rsidR="00547EA7" w:rsidRPr="009B76F7" w:rsidRDefault="00547EA7" w:rsidP="00547EA7">
      <w:pPr>
        <w:shd w:val="clear" w:color="auto" w:fill="FFFFFF"/>
        <w:spacing w:line="360" w:lineRule="auto"/>
        <w:jc w:val="both"/>
        <w:rPr>
          <w:i/>
          <w:spacing w:val="-15"/>
          <w:sz w:val="28"/>
          <w:szCs w:val="28"/>
          <w:lang w:val="ru-RU" w:eastAsia="ru-RU"/>
        </w:rPr>
      </w:pPr>
    </w:p>
    <w:p w:rsidR="00547EA7" w:rsidRPr="009B76F7" w:rsidRDefault="00547EA7" w:rsidP="00547EA7">
      <w:pPr>
        <w:widowControl w:val="0"/>
        <w:shd w:val="clear" w:color="auto" w:fill="FFFFFF"/>
        <w:autoSpaceDE w:val="0"/>
        <w:autoSpaceDN w:val="0"/>
        <w:adjustRightInd w:val="0"/>
        <w:spacing w:line="360" w:lineRule="auto"/>
        <w:ind w:right="10"/>
        <w:jc w:val="both"/>
        <w:rPr>
          <w:b/>
          <w:spacing w:val="-3"/>
          <w:sz w:val="28"/>
          <w:szCs w:val="28"/>
          <w:lang w:val="ru-RU" w:eastAsia="ru-RU"/>
        </w:rPr>
      </w:pPr>
      <w:r w:rsidRPr="009B76F7">
        <w:rPr>
          <w:b/>
          <w:spacing w:val="-3"/>
          <w:sz w:val="28"/>
          <w:szCs w:val="28"/>
          <w:lang w:val="ru-RU" w:eastAsia="ru-RU"/>
        </w:rPr>
        <w:t>Литература:</w:t>
      </w:r>
    </w:p>
    <w:p w:rsidR="00547EA7" w:rsidRPr="009B76F7" w:rsidRDefault="00547EA7" w:rsidP="00547EA7">
      <w:pPr>
        <w:numPr>
          <w:ilvl w:val="0"/>
          <w:numId w:val="7"/>
        </w:numPr>
        <w:shd w:val="clear" w:color="auto" w:fill="FFFFFF"/>
        <w:tabs>
          <w:tab w:val="left" w:pos="360"/>
        </w:tabs>
        <w:spacing w:line="360" w:lineRule="auto"/>
        <w:ind w:left="360"/>
        <w:jc w:val="both"/>
        <w:rPr>
          <w:spacing w:val="-15"/>
          <w:sz w:val="28"/>
          <w:szCs w:val="28"/>
          <w:lang w:val="ru-RU" w:eastAsia="ru-RU"/>
        </w:rPr>
      </w:pPr>
      <w:proofErr w:type="spellStart"/>
      <w:r w:rsidRPr="009B76F7">
        <w:rPr>
          <w:spacing w:val="-15"/>
          <w:sz w:val="28"/>
          <w:szCs w:val="28"/>
          <w:lang w:val="ru-RU" w:eastAsia="ru-RU"/>
        </w:rPr>
        <w:lastRenderedPageBreak/>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90-91.</w:t>
      </w:r>
    </w:p>
    <w:p w:rsidR="00547EA7" w:rsidRPr="009B76F7" w:rsidRDefault="00547EA7" w:rsidP="00547EA7">
      <w:pPr>
        <w:numPr>
          <w:ilvl w:val="0"/>
          <w:numId w:val="7"/>
        </w:numPr>
        <w:shd w:val="clear" w:color="auto" w:fill="FFFFFF"/>
        <w:tabs>
          <w:tab w:val="left" w:pos="360"/>
        </w:tabs>
        <w:spacing w:line="360" w:lineRule="auto"/>
        <w:ind w:left="360"/>
        <w:jc w:val="both"/>
        <w:rPr>
          <w:spacing w:val="-15"/>
          <w:sz w:val="28"/>
          <w:szCs w:val="28"/>
          <w:lang w:val="ru-RU" w:eastAsia="ru-RU"/>
        </w:rPr>
      </w:pPr>
      <w:proofErr w:type="spellStart"/>
      <w:r w:rsidRPr="009B76F7">
        <w:rPr>
          <w:spacing w:val="-15"/>
          <w:sz w:val="28"/>
          <w:szCs w:val="28"/>
          <w:lang w:val="ru-RU" w:eastAsia="ru-RU"/>
        </w:rPr>
        <w:t>Миротин</w:t>
      </w:r>
      <w:proofErr w:type="spellEnd"/>
      <w:r w:rsidRPr="009B76F7">
        <w:rPr>
          <w:spacing w:val="-15"/>
          <w:sz w:val="28"/>
          <w:szCs w:val="28"/>
          <w:lang w:val="ru-RU" w:eastAsia="ru-RU"/>
        </w:rPr>
        <w:t xml:space="preserve"> Л.Б., </w:t>
      </w:r>
      <w:proofErr w:type="spellStart"/>
      <w:r w:rsidRPr="009B76F7">
        <w:rPr>
          <w:spacing w:val="-15"/>
          <w:sz w:val="28"/>
          <w:szCs w:val="28"/>
          <w:lang w:val="ru-RU" w:eastAsia="ru-RU"/>
        </w:rPr>
        <w:t>Ташбаев</w:t>
      </w:r>
      <w:proofErr w:type="spellEnd"/>
      <w:r w:rsidRPr="009B76F7">
        <w:rPr>
          <w:spacing w:val="-15"/>
          <w:sz w:val="28"/>
          <w:szCs w:val="28"/>
          <w:lang w:val="ru-RU" w:eastAsia="ru-RU"/>
        </w:rPr>
        <w:t xml:space="preserve"> Ы.Э. Логистика для предпринимателя: основные понятия, положения и процедуры: учебное пособие. М.: ИНФРА – М, 2003. – С. 12-14.</w:t>
      </w:r>
    </w:p>
    <w:p w:rsidR="00547EA7" w:rsidRPr="009B76F7" w:rsidRDefault="00547EA7" w:rsidP="00547EA7">
      <w:pPr>
        <w:numPr>
          <w:ilvl w:val="0"/>
          <w:numId w:val="7"/>
        </w:numPr>
        <w:shd w:val="clear" w:color="auto" w:fill="FFFFFF"/>
        <w:tabs>
          <w:tab w:val="left" w:pos="360"/>
        </w:tabs>
        <w:spacing w:line="360" w:lineRule="auto"/>
        <w:ind w:left="360"/>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С.7-21.</w:t>
      </w:r>
    </w:p>
    <w:p w:rsidR="00547EA7" w:rsidRPr="009B76F7" w:rsidRDefault="00547EA7" w:rsidP="00547EA7">
      <w:pPr>
        <w:numPr>
          <w:ilvl w:val="0"/>
          <w:numId w:val="7"/>
        </w:numPr>
        <w:shd w:val="clear" w:color="auto" w:fill="FFFFFF"/>
        <w:tabs>
          <w:tab w:val="left" w:pos="360"/>
        </w:tabs>
        <w:spacing w:line="360" w:lineRule="auto"/>
        <w:ind w:left="360"/>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14.</w:t>
      </w:r>
    </w:p>
    <w:p w:rsidR="00547EA7" w:rsidRPr="009B76F7" w:rsidRDefault="00547EA7" w:rsidP="00547EA7">
      <w:pPr>
        <w:numPr>
          <w:ilvl w:val="0"/>
          <w:numId w:val="7"/>
        </w:numPr>
        <w:shd w:val="clear" w:color="auto" w:fill="FFFFFF"/>
        <w:tabs>
          <w:tab w:val="num" w:pos="360"/>
        </w:tabs>
        <w:spacing w:line="360" w:lineRule="auto"/>
        <w:ind w:hanging="720"/>
        <w:jc w:val="both"/>
        <w:rPr>
          <w:spacing w:val="-15"/>
          <w:sz w:val="28"/>
          <w:szCs w:val="28"/>
          <w:lang w:val="ru-RU" w:eastAsia="ru-RU"/>
        </w:rPr>
      </w:pPr>
      <w:r w:rsidRPr="009B76F7">
        <w:rPr>
          <w:spacing w:val="-15"/>
          <w:sz w:val="28"/>
          <w:szCs w:val="28"/>
          <w:lang w:val="ru-RU" w:eastAsia="ru-RU"/>
        </w:rPr>
        <w:t>Логистика: Учебное пособие / Под ред. проф. Б.А. Аникина. - М.: ИНФРА – М, 2002. – С. 90.</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 xml:space="preserve">Раздел 2. Функциональные области логистики. </w:t>
      </w: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3. Функциональные области логистики (2 часа).</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3.1. Классификация основных функциональных областей логистики.</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3.2. Особенности функциональных областей логистики.</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both"/>
        <w:rPr>
          <w:sz w:val="28"/>
          <w:szCs w:val="28"/>
          <w:lang w:val="ru-RU" w:eastAsia="ru-RU"/>
        </w:rPr>
      </w:pPr>
      <w:r w:rsidRPr="009B76F7">
        <w:rPr>
          <w:sz w:val="28"/>
          <w:szCs w:val="28"/>
          <w:lang w:val="ru-RU" w:eastAsia="ru-RU"/>
        </w:rPr>
        <w:t>Области логистики: закупочная, производственная, распределительная, транспортная и информационная. Особенности функциональных областей логистики.</w:t>
      </w:r>
    </w:p>
    <w:p w:rsidR="00547EA7" w:rsidRPr="009B76F7" w:rsidRDefault="00547EA7" w:rsidP="00547EA7">
      <w:pPr>
        <w:spacing w:line="360" w:lineRule="auto"/>
        <w:ind w:firstLine="540"/>
        <w:jc w:val="both"/>
        <w:rPr>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9"/>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С.19</w:t>
      </w:r>
    </w:p>
    <w:p w:rsidR="00547EA7" w:rsidRPr="009B76F7" w:rsidRDefault="00547EA7" w:rsidP="00547EA7">
      <w:pPr>
        <w:numPr>
          <w:ilvl w:val="0"/>
          <w:numId w:val="9"/>
        </w:numPr>
        <w:shd w:val="clear" w:color="auto" w:fill="FFFFFF"/>
        <w:spacing w:line="360" w:lineRule="auto"/>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70.</w:t>
      </w:r>
    </w:p>
    <w:p w:rsidR="00547EA7" w:rsidRPr="009B76F7" w:rsidRDefault="00547EA7" w:rsidP="00547EA7">
      <w:pPr>
        <w:tabs>
          <w:tab w:val="num" w:pos="360"/>
        </w:tabs>
        <w:spacing w:line="360" w:lineRule="auto"/>
        <w:ind w:left="360" w:hanging="360"/>
        <w:jc w:val="both"/>
        <w:rPr>
          <w:b/>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4. Закупочная логистика (8 часов).</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4.1. Сущность закупочной логистики. Задачи и функции.</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4.2. Основные стадии приобретения материалов.</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4.3. Определение потребности в материалах.</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4.4. Обеспечение производства материалами.</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lastRenderedPageBreak/>
        <w:t>4.5. Методы закупок.</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4.6. Выбор поставщика.</w:t>
      </w:r>
    </w:p>
    <w:p w:rsidR="00547EA7" w:rsidRPr="009B76F7" w:rsidRDefault="00547EA7" w:rsidP="00547EA7">
      <w:pPr>
        <w:spacing w:line="360" w:lineRule="auto"/>
        <w:jc w:val="both"/>
        <w:rPr>
          <w:sz w:val="28"/>
          <w:szCs w:val="28"/>
          <w:lang w:val="ru-RU" w:eastAsia="ru-RU"/>
        </w:rPr>
      </w:pPr>
      <w:r w:rsidRPr="009B76F7">
        <w:rPr>
          <w:i/>
          <w:sz w:val="28"/>
          <w:szCs w:val="28"/>
          <w:lang w:val="ru-RU" w:eastAsia="ru-RU"/>
        </w:rPr>
        <w:t>4.7. Виды закупок и их реализация</w:t>
      </w:r>
      <w:r w:rsidRPr="009B76F7">
        <w:rPr>
          <w:sz w:val="28"/>
          <w:szCs w:val="28"/>
          <w:lang w:val="ru-RU" w:eastAsia="ru-RU"/>
        </w:rPr>
        <w:t>.</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both"/>
        <w:rPr>
          <w:sz w:val="28"/>
          <w:szCs w:val="28"/>
          <w:lang w:val="ru-RU" w:eastAsia="ru-RU"/>
        </w:rPr>
      </w:pPr>
      <w:r w:rsidRPr="009B76F7">
        <w:rPr>
          <w:sz w:val="28"/>
          <w:szCs w:val="28"/>
          <w:lang w:val="ru-RU" w:eastAsia="ru-RU"/>
        </w:rPr>
        <w:t xml:space="preserve">Закупочная логистика. Цели, задачи и подзадачи закупочной логистики. Функции закупочной логистики. Стадии приобретения материалов: составление заявок, выбор поставщика, осуществление закупок, и </w:t>
      </w:r>
      <w:proofErr w:type="gramStart"/>
      <w:r w:rsidRPr="009B76F7">
        <w:rPr>
          <w:sz w:val="28"/>
          <w:szCs w:val="28"/>
          <w:lang w:val="ru-RU" w:eastAsia="ru-RU"/>
        </w:rPr>
        <w:t>контроль  выполнения</w:t>
      </w:r>
      <w:proofErr w:type="gramEnd"/>
      <w:r w:rsidRPr="009B76F7">
        <w:rPr>
          <w:sz w:val="28"/>
          <w:szCs w:val="28"/>
          <w:lang w:val="ru-RU" w:eastAsia="ru-RU"/>
        </w:rPr>
        <w:t xml:space="preserve"> заказов. Критерии выбора поставщика. Виды потребностей в материалах: первичная, вторичная и третичная. Определение брутто и нетто потребностей. Методы определения </w:t>
      </w:r>
      <w:proofErr w:type="gramStart"/>
      <w:r w:rsidRPr="009B76F7">
        <w:rPr>
          <w:sz w:val="28"/>
          <w:szCs w:val="28"/>
          <w:lang w:val="ru-RU" w:eastAsia="ru-RU"/>
        </w:rPr>
        <w:t>потребностей:  детерминированные</w:t>
      </w:r>
      <w:proofErr w:type="gramEnd"/>
      <w:r w:rsidRPr="009B76F7">
        <w:rPr>
          <w:sz w:val="28"/>
          <w:szCs w:val="28"/>
          <w:lang w:val="ru-RU" w:eastAsia="ru-RU"/>
        </w:rPr>
        <w:t xml:space="preserve"> методы расчета, стохастические и эвристические. Классификация методов материального обеспечения производства: показной метод, материальное обеспечение на основе плановых заданий, материальное обеспечение на основе осуществляемого потребления. Факторы, влияющие на принятие решения по проблеме «сделать или купить»: качественный и количественный анализ. Методы закупок: закупка товара одной партией, </w:t>
      </w:r>
      <w:proofErr w:type="gramStart"/>
      <w:r w:rsidRPr="009B76F7">
        <w:rPr>
          <w:sz w:val="28"/>
          <w:szCs w:val="28"/>
          <w:lang w:val="ru-RU" w:eastAsia="ru-RU"/>
        </w:rPr>
        <w:t>регулярные  поставки</w:t>
      </w:r>
      <w:proofErr w:type="gramEnd"/>
      <w:r w:rsidRPr="009B76F7">
        <w:rPr>
          <w:sz w:val="28"/>
          <w:szCs w:val="28"/>
          <w:lang w:val="ru-RU" w:eastAsia="ru-RU"/>
        </w:rPr>
        <w:t xml:space="preserve"> мелкими партиями, закупки по котировочным ведомостям, получение товара по мере необходимости, закупка товара с немедленной сдачей. Поиск, анализ и выбор поставщиков. Критерии выбора поставщиков. Классификация закупок. Договор купли-продажи.</w:t>
      </w:r>
    </w:p>
    <w:p w:rsidR="00547EA7" w:rsidRPr="009B76F7" w:rsidRDefault="00547EA7" w:rsidP="00547EA7">
      <w:pPr>
        <w:spacing w:line="360" w:lineRule="auto"/>
        <w:ind w:firstLine="540"/>
        <w:jc w:val="both"/>
        <w:rPr>
          <w:sz w:val="28"/>
          <w:szCs w:val="28"/>
          <w:lang w:val="ru-RU" w:eastAsia="ru-RU"/>
        </w:rPr>
      </w:pPr>
    </w:p>
    <w:p w:rsidR="00547EA7" w:rsidRPr="009B76F7" w:rsidRDefault="00547EA7" w:rsidP="00547EA7">
      <w:pPr>
        <w:shd w:val="clear" w:color="auto" w:fill="FFFFFF"/>
        <w:spacing w:line="360" w:lineRule="auto"/>
        <w:jc w:val="both"/>
        <w:rPr>
          <w:i/>
          <w:spacing w:val="-15"/>
          <w:sz w:val="28"/>
          <w:szCs w:val="28"/>
          <w:lang w:val="ru-RU" w:eastAsia="ru-RU"/>
        </w:rPr>
      </w:pPr>
      <w:r w:rsidRPr="009B76F7">
        <w:rPr>
          <w:b/>
          <w:spacing w:val="-15"/>
          <w:sz w:val="28"/>
          <w:szCs w:val="28"/>
          <w:lang w:val="ru-RU" w:eastAsia="ru-RU"/>
        </w:rPr>
        <w:t xml:space="preserve">Термины: </w:t>
      </w:r>
      <w:r w:rsidRPr="009B76F7">
        <w:rPr>
          <w:i/>
          <w:spacing w:val="-15"/>
          <w:sz w:val="28"/>
          <w:szCs w:val="28"/>
          <w:lang w:val="ru-RU" w:eastAsia="ru-RU"/>
        </w:rPr>
        <w:t>закупочная логистика, потребность, первичная потребность, вторичная потребность, брутто-потребность, нетто-</w:t>
      </w:r>
      <w:proofErr w:type="gramStart"/>
      <w:r w:rsidRPr="009B76F7">
        <w:rPr>
          <w:i/>
          <w:spacing w:val="-15"/>
          <w:sz w:val="28"/>
          <w:szCs w:val="28"/>
          <w:lang w:val="ru-RU" w:eastAsia="ru-RU"/>
        </w:rPr>
        <w:t>потребность,  складской</w:t>
      </w:r>
      <w:proofErr w:type="gramEnd"/>
      <w:r w:rsidRPr="009B76F7">
        <w:rPr>
          <w:i/>
          <w:spacing w:val="-15"/>
          <w:sz w:val="28"/>
          <w:szCs w:val="28"/>
          <w:lang w:val="ru-RU" w:eastAsia="ru-RU"/>
        </w:rPr>
        <w:t xml:space="preserve"> запас, намеченный запас, цеховой запас, поставщик, договор купли-продажи.</w:t>
      </w:r>
    </w:p>
    <w:p w:rsidR="00547EA7" w:rsidRPr="009B76F7" w:rsidRDefault="00547EA7" w:rsidP="00547EA7">
      <w:pPr>
        <w:spacing w:line="360" w:lineRule="auto"/>
        <w:ind w:firstLine="540"/>
        <w:jc w:val="both"/>
        <w:rPr>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10"/>
        </w:numPr>
        <w:spacing w:line="360" w:lineRule="auto"/>
        <w:jc w:val="both"/>
        <w:rPr>
          <w:sz w:val="28"/>
          <w:szCs w:val="28"/>
          <w:lang w:val="ru-RU" w:eastAsia="ru-RU"/>
        </w:rPr>
      </w:pPr>
      <w:r w:rsidRPr="009B76F7">
        <w:rPr>
          <w:sz w:val="28"/>
          <w:szCs w:val="28"/>
          <w:lang w:val="ru-RU" w:eastAsia="ru-RU"/>
        </w:rPr>
        <w:t>Беседина В.Н., Демченко А.А. Основы логистики в торговле: учебное пособие. – М.: Издательство «</w:t>
      </w:r>
      <w:proofErr w:type="spellStart"/>
      <w:r w:rsidRPr="009B76F7">
        <w:rPr>
          <w:sz w:val="28"/>
          <w:szCs w:val="28"/>
          <w:lang w:val="ru-RU" w:eastAsia="ru-RU"/>
        </w:rPr>
        <w:t>Экономистъ</w:t>
      </w:r>
      <w:proofErr w:type="spellEnd"/>
      <w:r w:rsidRPr="009B76F7">
        <w:rPr>
          <w:sz w:val="28"/>
          <w:szCs w:val="28"/>
          <w:lang w:val="ru-RU" w:eastAsia="ru-RU"/>
        </w:rPr>
        <w:t>». 2005. – С. 31</w:t>
      </w:r>
    </w:p>
    <w:p w:rsidR="00547EA7" w:rsidRPr="009B76F7" w:rsidRDefault="00547EA7" w:rsidP="00547EA7">
      <w:pPr>
        <w:numPr>
          <w:ilvl w:val="0"/>
          <w:numId w:val="10"/>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90-91.</w:t>
      </w:r>
    </w:p>
    <w:p w:rsidR="00547EA7" w:rsidRPr="009B76F7" w:rsidRDefault="00547EA7" w:rsidP="00547EA7">
      <w:pPr>
        <w:numPr>
          <w:ilvl w:val="0"/>
          <w:numId w:val="10"/>
        </w:numPr>
        <w:shd w:val="clear" w:color="auto" w:fill="FFFFFF"/>
        <w:spacing w:line="360" w:lineRule="auto"/>
        <w:jc w:val="both"/>
        <w:rPr>
          <w:spacing w:val="-15"/>
          <w:sz w:val="28"/>
          <w:szCs w:val="28"/>
          <w:lang w:val="ru-RU" w:eastAsia="ru-RU"/>
        </w:rPr>
      </w:pPr>
      <w:r w:rsidRPr="009B76F7">
        <w:rPr>
          <w:spacing w:val="-15"/>
          <w:sz w:val="28"/>
          <w:szCs w:val="28"/>
          <w:lang w:val="ru-RU" w:eastAsia="ru-RU"/>
        </w:rPr>
        <w:lastRenderedPageBreak/>
        <w:t xml:space="preserve">Захаров М.Н. Контроль и минимизация затрат предприятия в системе логистики: учебное пособие/ под ред. </w:t>
      </w:r>
      <w:proofErr w:type="spellStart"/>
      <w:r w:rsidRPr="009B76F7">
        <w:rPr>
          <w:spacing w:val="-15"/>
          <w:sz w:val="28"/>
          <w:szCs w:val="28"/>
          <w:lang w:val="ru-RU" w:eastAsia="ru-RU"/>
        </w:rPr>
        <w:t>Колобанова</w:t>
      </w:r>
      <w:proofErr w:type="spellEnd"/>
      <w:r w:rsidRPr="009B76F7">
        <w:rPr>
          <w:spacing w:val="-15"/>
          <w:sz w:val="28"/>
          <w:szCs w:val="28"/>
          <w:lang w:val="ru-RU" w:eastAsia="ru-RU"/>
        </w:rPr>
        <w:t xml:space="preserve"> А.А. – М.: Издательство «ЭКЗАМЕН». 2006. – С.128</w:t>
      </w:r>
    </w:p>
    <w:p w:rsidR="00547EA7" w:rsidRPr="009B76F7" w:rsidRDefault="00547EA7" w:rsidP="00547EA7">
      <w:pPr>
        <w:numPr>
          <w:ilvl w:val="0"/>
          <w:numId w:val="10"/>
        </w:numPr>
        <w:shd w:val="clear" w:color="auto" w:fill="FFFFFF"/>
        <w:spacing w:line="360" w:lineRule="auto"/>
        <w:jc w:val="both"/>
        <w:rPr>
          <w:spacing w:val="-15"/>
          <w:sz w:val="28"/>
          <w:szCs w:val="28"/>
          <w:lang w:val="ru-RU" w:eastAsia="ru-RU"/>
        </w:rPr>
      </w:pPr>
      <w:r w:rsidRPr="009B76F7">
        <w:rPr>
          <w:spacing w:val="-15"/>
          <w:sz w:val="28"/>
          <w:szCs w:val="28"/>
          <w:lang w:val="ru-RU" w:eastAsia="ru-RU"/>
        </w:rPr>
        <w:t xml:space="preserve">Козловский В.А., </w:t>
      </w:r>
      <w:proofErr w:type="gramStart"/>
      <w:r w:rsidRPr="009B76F7">
        <w:rPr>
          <w:spacing w:val="-15"/>
          <w:sz w:val="28"/>
          <w:szCs w:val="28"/>
          <w:lang w:val="ru-RU" w:eastAsia="ru-RU"/>
        </w:rPr>
        <w:t>Козловская  Э.А.</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Савруков</w:t>
      </w:r>
      <w:proofErr w:type="spellEnd"/>
      <w:r w:rsidRPr="009B76F7">
        <w:rPr>
          <w:spacing w:val="-15"/>
          <w:sz w:val="28"/>
          <w:szCs w:val="28"/>
          <w:lang w:val="ru-RU" w:eastAsia="ru-RU"/>
        </w:rPr>
        <w:t xml:space="preserve"> Н.Т. Логистический менеджмент: учебное пособие. 2-е изд., доп. – </w:t>
      </w:r>
      <w:proofErr w:type="gramStart"/>
      <w:r w:rsidRPr="009B76F7">
        <w:rPr>
          <w:spacing w:val="-15"/>
          <w:sz w:val="28"/>
          <w:szCs w:val="28"/>
          <w:lang w:val="ru-RU" w:eastAsia="ru-RU"/>
        </w:rPr>
        <w:t>СПб.:</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Изательство</w:t>
      </w:r>
      <w:proofErr w:type="spellEnd"/>
      <w:r w:rsidRPr="009B76F7">
        <w:rPr>
          <w:spacing w:val="-15"/>
          <w:sz w:val="28"/>
          <w:szCs w:val="28"/>
          <w:lang w:val="ru-RU" w:eastAsia="ru-RU"/>
        </w:rPr>
        <w:t xml:space="preserve"> «Лань», 2002. - С. 10</w:t>
      </w:r>
    </w:p>
    <w:p w:rsidR="00547EA7" w:rsidRPr="009B76F7" w:rsidRDefault="00547EA7" w:rsidP="00547EA7">
      <w:pPr>
        <w:numPr>
          <w:ilvl w:val="0"/>
          <w:numId w:val="10"/>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С.21-43</w:t>
      </w:r>
    </w:p>
    <w:p w:rsidR="00547EA7" w:rsidRPr="009B76F7" w:rsidRDefault="00547EA7" w:rsidP="00547EA7">
      <w:pPr>
        <w:numPr>
          <w:ilvl w:val="0"/>
          <w:numId w:val="10"/>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С.30.</w:t>
      </w:r>
    </w:p>
    <w:p w:rsidR="00547EA7" w:rsidRPr="009B76F7" w:rsidRDefault="00547EA7" w:rsidP="00547EA7">
      <w:pPr>
        <w:numPr>
          <w:ilvl w:val="0"/>
          <w:numId w:val="10"/>
        </w:numPr>
        <w:shd w:val="clear" w:color="auto" w:fill="FFFFFF"/>
        <w:spacing w:line="360" w:lineRule="auto"/>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33-38</w:t>
      </w:r>
    </w:p>
    <w:p w:rsidR="00547EA7" w:rsidRPr="009B76F7" w:rsidRDefault="00547EA7" w:rsidP="00547EA7">
      <w:pPr>
        <w:widowControl w:val="0"/>
        <w:shd w:val="clear" w:color="auto" w:fill="FFFFFF"/>
        <w:tabs>
          <w:tab w:val="num" w:pos="360"/>
        </w:tabs>
        <w:autoSpaceDE w:val="0"/>
        <w:autoSpaceDN w:val="0"/>
        <w:adjustRightInd w:val="0"/>
        <w:spacing w:line="360" w:lineRule="auto"/>
        <w:ind w:left="360" w:right="10" w:hanging="360"/>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 xml:space="preserve">Тема 5. </w:t>
      </w:r>
      <w:proofErr w:type="gramStart"/>
      <w:r w:rsidRPr="009B76F7">
        <w:rPr>
          <w:b/>
          <w:i/>
          <w:sz w:val="28"/>
          <w:szCs w:val="28"/>
          <w:lang w:val="ru-RU" w:eastAsia="ru-RU"/>
        </w:rPr>
        <w:t>Производственная  логистика</w:t>
      </w:r>
      <w:proofErr w:type="gramEnd"/>
      <w:r w:rsidRPr="009B76F7">
        <w:rPr>
          <w:b/>
          <w:i/>
          <w:sz w:val="28"/>
          <w:szCs w:val="28"/>
          <w:lang w:val="ru-RU" w:eastAsia="ru-RU"/>
        </w:rPr>
        <w:t xml:space="preserve"> (10 часов).</w:t>
      </w:r>
    </w:p>
    <w:p w:rsidR="00547EA7" w:rsidRPr="009B76F7" w:rsidRDefault="00547EA7" w:rsidP="00547EA7">
      <w:pPr>
        <w:numPr>
          <w:ilvl w:val="1"/>
          <w:numId w:val="8"/>
        </w:numPr>
        <w:tabs>
          <w:tab w:val="num" w:pos="0"/>
        </w:tabs>
        <w:spacing w:line="360" w:lineRule="auto"/>
        <w:jc w:val="both"/>
        <w:rPr>
          <w:i/>
          <w:sz w:val="28"/>
          <w:szCs w:val="28"/>
          <w:lang w:val="ru-RU" w:eastAsia="ru-RU"/>
        </w:rPr>
      </w:pPr>
      <w:r w:rsidRPr="009B76F7">
        <w:rPr>
          <w:i/>
          <w:sz w:val="28"/>
          <w:szCs w:val="28"/>
          <w:lang w:val="ru-RU" w:eastAsia="ru-RU"/>
        </w:rPr>
        <w:t>5.1. Задачи и функции производственной логистики.</w:t>
      </w:r>
    </w:p>
    <w:p w:rsidR="00547EA7" w:rsidRPr="009B76F7" w:rsidRDefault="00547EA7" w:rsidP="00547EA7">
      <w:pPr>
        <w:numPr>
          <w:ilvl w:val="1"/>
          <w:numId w:val="8"/>
        </w:numPr>
        <w:tabs>
          <w:tab w:val="num" w:pos="0"/>
        </w:tabs>
        <w:spacing w:line="360" w:lineRule="auto"/>
        <w:jc w:val="both"/>
        <w:rPr>
          <w:i/>
          <w:sz w:val="28"/>
          <w:szCs w:val="28"/>
          <w:lang w:val="ru-RU" w:eastAsia="ru-RU"/>
        </w:rPr>
      </w:pPr>
      <w:r w:rsidRPr="009B76F7">
        <w:rPr>
          <w:i/>
          <w:sz w:val="28"/>
          <w:szCs w:val="28"/>
          <w:lang w:val="ru-RU" w:eastAsia="ru-RU"/>
        </w:rPr>
        <w:t>5.2. Организация систем управления материальным потоком в производственной логистике.</w:t>
      </w:r>
    </w:p>
    <w:p w:rsidR="00547EA7" w:rsidRPr="009B76F7" w:rsidRDefault="00547EA7" w:rsidP="00547EA7">
      <w:pPr>
        <w:numPr>
          <w:ilvl w:val="1"/>
          <w:numId w:val="8"/>
        </w:numPr>
        <w:tabs>
          <w:tab w:val="num" w:pos="0"/>
        </w:tabs>
        <w:spacing w:line="360" w:lineRule="auto"/>
        <w:jc w:val="both"/>
        <w:rPr>
          <w:i/>
          <w:sz w:val="28"/>
          <w:szCs w:val="28"/>
          <w:lang w:val="ru-RU" w:eastAsia="ru-RU"/>
        </w:rPr>
      </w:pPr>
      <w:r w:rsidRPr="009B76F7">
        <w:rPr>
          <w:i/>
          <w:sz w:val="28"/>
          <w:szCs w:val="28"/>
          <w:lang w:val="ru-RU" w:eastAsia="ru-RU"/>
        </w:rPr>
        <w:t>5.3. Системы управления материальными потоками.</w:t>
      </w:r>
    </w:p>
    <w:p w:rsidR="00547EA7" w:rsidRPr="009B76F7" w:rsidRDefault="00547EA7" w:rsidP="00547EA7">
      <w:pPr>
        <w:tabs>
          <w:tab w:val="num" w:pos="0"/>
        </w:tabs>
        <w:spacing w:line="360" w:lineRule="auto"/>
        <w:ind w:left="360"/>
        <w:jc w:val="both"/>
        <w:rPr>
          <w:sz w:val="28"/>
          <w:szCs w:val="28"/>
          <w:lang w:val="ru-RU" w:eastAsia="ru-RU"/>
        </w:rPr>
      </w:pPr>
    </w:p>
    <w:p w:rsidR="00547EA7" w:rsidRPr="009B76F7" w:rsidRDefault="00547EA7" w:rsidP="00547EA7">
      <w:pPr>
        <w:spacing w:line="360" w:lineRule="auto"/>
        <w:ind w:firstLine="540"/>
        <w:jc w:val="both"/>
        <w:rPr>
          <w:sz w:val="28"/>
          <w:szCs w:val="28"/>
          <w:lang w:val="ru-RU" w:eastAsia="ru-RU"/>
        </w:rPr>
      </w:pPr>
      <w:r w:rsidRPr="009B76F7">
        <w:rPr>
          <w:sz w:val="28"/>
          <w:szCs w:val="28"/>
          <w:lang w:val="ru-RU" w:eastAsia="ru-RU"/>
        </w:rPr>
        <w:t xml:space="preserve">Сущность производственной логистики. Концепция организации производства: традиционная и логистическая. Задачи и функции производственной логистики. Правила приоритетов при выполнении заказов. Элементарные правила: </w:t>
      </w:r>
      <w:r w:rsidRPr="009B76F7">
        <w:rPr>
          <w:sz w:val="28"/>
          <w:szCs w:val="28"/>
          <w:lang w:eastAsia="ru-RU"/>
        </w:rPr>
        <w:t>FIFO</w:t>
      </w:r>
      <w:r w:rsidRPr="009B76F7">
        <w:rPr>
          <w:sz w:val="28"/>
          <w:szCs w:val="28"/>
          <w:lang w:val="ru-RU" w:eastAsia="ru-RU"/>
        </w:rPr>
        <w:t xml:space="preserve">, </w:t>
      </w:r>
      <w:r w:rsidRPr="009B76F7">
        <w:rPr>
          <w:sz w:val="28"/>
          <w:szCs w:val="28"/>
          <w:lang w:eastAsia="ru-RU"/>
        </w:rPr>
        <w:t>LIFO</w:t>
      </w:r>
      <w:r w:rsidRPr="009B76F7">
        <w:rPr>
          <w:sz w:val="28"/>
          <w:szCs w:val="28"/>
          <w:lang w:val="ru-RU" w:eastAsia="ru-RU"/>
        </w:rPr>
        <w:t xml:space="preserve">, </w:t>
      </w:r>
      <w:r w:rsidRPr="009B76F7">
        <w:rPr>
          <w:sz w:val="28"/>
          <w:szCs w:val="28"/>
          <w:lang w:eastAsia="ru-RU"/>
        </w:rPr>
        <w:t>DDATE</w:t>
      </w:r>
      <w:r w:rsidRPr="009B76F7">
        <w:rPr>
          <w:sz w:val="28"/>
          <w:szCs w:val="28"/>
          <w:lang w:val="ru-RU" w:eastAsia="ru-RU"/>
        </w:rPr>
        <w:t xml:space="preserve">, </w:t>
      </w:r>
      <w:r w:rsidRPr="009B76F7">
        <w:rPr>
          <w:sz w:val="28"/>
          <w:szCs w:val="28"/>
          <w:lang w:eastAsia="ru-RU"/>
        </w:rPr>
        <w:t>SPT</w:t>
      </w:r>
      <w:r w:rsidRPr="009B76F7">
        <w:rPr>
          <w:sz w:val="28"/>
          <w:szCs w:val="28"/>
          <w:lang w:val="ru-RU" w:eastAsia="ru-RU"/>
        </w:rPr>
        <w:t xml:space="preserve">, </w:t>
      </w:r>
      <w:r w:rsidRPr="009B76F7">
        <w:rPr>
          <w:sz w:val="28"/>
          <w:szCs w:val="28"/>
          <w:lang w:eastAsia="ru-RU"/>
        </w:rPr>
        <w:t>MST</w:t>
      </w:r>
      <w:r w:rsidRPr="009B76F7">
        <w:rPr>
          <w:sz w:val="28"/>
          <w:szCs w:val="28"/>
          <w:lang w:val="ru-RU" w:eastAsia="ru-RU"/>
        </w:rPr>
        <w:t xml:space="preserve">, </w:t>
      </w:r>
      <w:r w:rsidRPr="009B76F7">
        <w:rPr>
          <w:sz w:val="28"/>
          <w:szCs w:val="28"/>
          <w:lang w:eastAsia="ru-RU"/>
        </w:rPr>
        <w:t>RANDON</w:t>
      </w:r>
      <w:r w:rsidRPr="009B76F7">
        <w:rPr>
          <w:sz w:val="28"/>
          <w:szCs w:val="28"/>
          <w:lang w:val="ru-RU" w:eastAsia="ru-RU"/>
        </w:rPr>
        <w:t xml:space="preserve">. Комбинированные правила: аддитивные, мультипликативные и альтернативные. Тянущие системы управления материальными потоками: цели, особенности. Толкающие системы управления материальными потоками: характеристика, недостатки и преимущества. Системы управления материальными потоками. Классификация систем управления. Логистическая концепция «точно в срок» - </w:t>
      </w:r>
      <w:r w:rsidRPr="009B76F7">
        <w:rPr>
          <w:sz w:val="28"/>
          <w:szCs w:val="28"/>
          <w:lang w:eastAsia="ru-RU"/>
        </w:rPr>
        <w:t>JIT</w:t>
      </w:r>
      <w:r w:rsidRPr="009B76F7">
        <w:rPr>
          <w:sz w:val="28"/>
          <w:szCs w:val="28"/>
          <w:lang w:val="ru-RU" w:eastAsia="ru-RU"/>
        </w:rPr>
        <w:t xml:space="preserve">. </w:t>
      </w:r>
      <w:proofErr w:type="spellStart"/>
      <w:r w:rsidRPr="009B76F7">
        <w:rPr>
          <w:sz w:val="28"/>
          <w:szCs w:val="28"/>
          <w:lang w:val="ru-RU" w:eastAsia="ru-RU"/>
        </w:rPr>
        <w:t>Микрологическая</w:t>
      </w:r>
      <w:proofErr w:type="spellEnd"/>
      <w:r w:rsidRPr="009B76F7">
        <w:rPr>
          <w:sz w:val="28"/>
          <w:szCs w:val="28"/>
          <w:lang w:val="ru-RU" w:eastAsia="ru-RU"/>
        </w:rPr>
        <w:t xml:space="preserve"> система </w:t>
      </w:r>
      <w:r w:rsidRPr="009B76F7">
        <w:rPr>
          <w:sz w:val="28"/>
          <w:szCs w:val="28"/>
          <w:lang w:eastAsia="ru-RU"/>
        </w:rPr>
        <w:t>KANBAN</w:t>
      </w:r>
      <w:r w:rsidRPr="009B76F7">
        <w:rPr>
          <w:sz w:val="28"/>
          <w:szCs w:val="28"/>
          <w:lang w:val="ru-RU" w:eastAsia="ru-RU"/>
        </w:rPr>
        <w:t xml:space="preserve">. Концепция «планирование потребностей/ресурсов -  </w:t>
      </w:r>
      <w:r w:rsidRPr="009B76F7">
        <w:rPr>
          <w:sz w:val="28"/>
          <w:szCs w:val="28"/>
          <w:lang w:eastAsia="ru-RU"/>
        </w:rPr>
        <w:t>MRP</w:t>
      </w:r>
      <w:r w:rsidRPr="009B76F7">
        <w:rPr>
          <w:sz w:val="28"/>
          <w:szCs w:val="28"/>
          <w:lang w:val="ru-RU" w:eastAsia="ru-RU"/>
        </w:rPr>
        <w:t>/</w:t>
      </w:r>
      <w:r w:rsidRPr="009B76F7">
        <w:rPr>
          <w:sz w:val="28"/>
          <w:szCs w:val="28"/>
          <w:lang w:eastAsia="ru-RU"/>
        </w:rPr>
        <w:t>DRP</w:t>
      </w:r>
      <w:r w:rsidRPr="009B76F7">
        <w:rPr>
          <w:sz w:val="28"/>
          <w:szCs w:val="28"/>
          <w:lang w:val="ru-RU" w:eastAsia="ru-RU"/>
        </w:rPr>
        <w:t xml:space="preserve">. Основные принципы системы </w:t>
      </w:r>
      <w:r w:rsidRPr="009B76F7">
        <w:rPr>
          <w:sz w:val="28"/>
          <w:szCs w:val="28"/>
          <w:lang w:eastAsia="ru-RU"/>
        </w:rPr>
        <w:t>OPT</w:t>
      </w:r>
      <w:r w:rsidRPr="009B76F7">
        <w:rPr>
          <w:sz w:val="28"/>
          <w:szCs w:val="28"/>
          <w:lang w:val="ru-RU" w:eastAsia="ru-RU"/>
        </w:rPr>
        <w:t xml:space="preserve">. </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both"/>
        <w:rPr>
          <w:sz w:val="28"/>
          <w:szCs w:val="28"/>
          <w:lang w:val="ru-RU" w:eastAsia="ru-RU"/>
        </w:rPr>
      </w:pPr>
      <w:r w:rsidRPr="009B76F7">
        <w:rPr>
          <w:b/>
          <w:sz w:val="28"/>
          <w:szCs w:val="28"/>
          <w:lang w:val="ru-RU" w:eastAsia="ru-RU"/>
        </w:rPr>
        <w:lastRenderedPageBreak/>
        <w:t xml:space="preserve">Термины: </w:t>
      </w:r>
      <w:r w:rsidRPr="009B76F7">
        <w:rPr>
          <w:i/>
          <w:sz w:val="28"/>
          <w:szCs w:val="28"/>
          <w:lang w:val="ru-RU" w:eastAsia="ru-RU"/>
        </w:rPr>
        <w:t xml:space="preserve">производственная логистика, правила выбора приоритетов, толкающая система, тянущая система, система управления материальным потоком в производстве, система </w:t>
      </w:r>
      <w:r w:rsidRPr="009B76F7">
        <w:rPr>
          <w:i/>
          <w:sz w:val="28"/>
          <w:szCs w:val="28"/>
          <w:lang w:eastAsia="ru-RU"/>
        </w:rPr>
        <w:t>JIT</w:t>
      </w:r>
      <w:r w:rsidRPr="009B76F7">
        <w:rPr>
          <w:i/>
          <w:sz w:val="28"/>
          <w:szCs w:val="28"/>
          <w:lang w:val="ru-RU" w:eastAsia="ru-RU"/>
        </w:rPr>
        <w:t xml:space="preserve">, система </w:t>
      </w:r>
      <w:r w:rsidRPr="009B76F7">
        <w:rPr>
          <w:i/>
          <w:sz w:val="28"/>
          <w:szCs w:val="28"/>
          <w:lang w:eastAsia="ru-RU"/>
        </w:rPr>
        <w:t>KANBAN</w:t>
      </w:r>
      <w:r w:rsidRPr="009B76F7">
        <w:rPr>
          <w:i/>
          <w:sz w:val="28"/>
          <w:szCs w:val="28"/>
          <w:lang w:val="ru-RU" w:eastAsia="ru-RU"/>
        </w:rPr>
        <w:t xml:space="preserve">, системы </w:t>
      </w:r>
      <w:r w:rsidRPr="009B76F7">
        <w:rPr>
          <w:i/>
          <w:sz w:val="28"/>
          <w:szCs w:val="28"/>
          <w:lang w:eastAsia="ru-RU"/>
        </w:rPr>
        <w:t>MRP</w:t>
      </w:r>
      <w:r w:rsidRPr="009B76F7">
        <w:rPr>
          <w:i/>
          <w:sz w:val="28"/>
          <w:szCs w:val="28"/>
          <w:lang w:val="ru-RU" w:eastAsia="ru-RU"/>
        </w:rPr>
        <w:t>/</w:t>
      </w:r>
      <w:r w:rsidRPr="009B76F7">
        <w:rPr>
          <w:i/>
          <w:sz w:val="28"/>
          <w:szCs w:val="28"/>
          <w:lang w:eastAsia="ru-RU"/>
        </w:rPr>
        <w:t>DRP</w:t>
      </w:r>
      <w:r w:rsidRPr="009B76F7">
        <w:rPr>
          <w:i/>
          <w:sz w:val="28"/>
          <w:szCs w:val="28"/>
          <w:lang w:val="ru-RU" w:eastAsia="ru-RU"/>
        </w:rPr>
        <w:t>, система ОРТ</w:t>
      </w:r>
      <w:r w:rsidRPr="009B76F7">
        <w:rPr>
          <w:sz w:val="28"/>
          <w:szCs w:val="28"/>
          <w:lang w:val="ru-RU" w:eastAsia="ru-RU"/>
        </w:rPr>
        <w:t>.</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12"/>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169</w:t>
      </w:r>
    </w:p>
    <w:p w:rsidR="00547EA7" w:rsidRPr="009B76F7" w:rsidRDefault="00547EA7" w:rsidP="00547EA7">
      <w:pPr>
        <w:numPr>
          <w:ilvl w:val="0"/>
          <w:numId w:val="12"/>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Захаров М.Н. Контроль и минимизация затрат предприятия в системе логистики: учебное пособие/ под ред. </w:t>
      </w:r>
      <w:proofErr w:type="spellStart"/>
      <w:r w:rsidRPr="009B76F7">
        <w:rPr>
          <w:spacing w:val="-15"/>
          <w:sz w:val="28"/>
          <w:szCs w:val="28"/>
          <w:lang w:val="ru-RU" w:eastAsia="ru-RU"/>
        </w:rPr>
        <w:t>Колобанова</w:t>
      </w:r>
      <w:proofErr w:type="spellEnd"/>
      <w:r w:rsidRPr="009B76F7">
        <w:rPr>
          <w:spacing w:val="-15"/>
          <w:sz w:val="28"/>
          <w:szCs w:val="28"/>
          <w:lang w:val="ru-RU" w:eastAsia="ru-RU"/>
        </w:rPr>
        <w:t xml:space="preserve"> А.А. – М.: Издательство «ЭКЗАМЕН». 2006. – С. 25.</w:t>
      </w:r>
    </w:p>
    <w:p w:rsidR="00547EA7" w:rsidRPr="009B76F7" w:rsidRDefault="00547EA7" w:rsidP="00547EA7">
      <w:pPr>
        <w:numPr>
          <w:ilvl w:val="0"/>
          <w:numId w:val="12"/>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Козловский В.А., </w:t>
      </w:r>
      <w:proofErr w:type="gramStart"/>
      <w:r w:rsidRPr="009B76F7">
        <w:rPr>
          <w:spacing w:val="-15"/>
          <w:sz w:val="28"/>
          <w:szCs w:val="28"/>
          <w:lang w:val="ru-RU" w:eastAsia="ru-RU"/>
        </w:rPr>
        <w:t>Козловская  Э.А.</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Савруков</w:t>
      </w:r>
      <w:proofErr w:type="spellEnd"/>
      <w:r w:rsidRPr="009B76F7">
        <w:rPr>
          <w:spacing w:val="-15"/>
          <w:sz w:val="28"/>
          <w:szCs w:val="28"/>
          <w:lang w:val="ru-RU" w:eastAsia="ru-RU"/>
        </w:rPr>
        <w:t xml:space="preserve"> Н.Т. Логистический менеджмент: учебное пособие. 2-е изд., доп. – </w:t>
      </w:r>
      <w:proofErr w:type="gramStart"/>
      <w:r w:rsidRPr="009B76F7">
        <w:rPr>
          <w:spacing w:val="-15"/>
          <w:sz w:val="28"/>
          <w:szCs w:val="28"/>
          <w:lang w:val="ru-RU" w:eastAsia="ru-RU"/>
        </w:rPr>
        <w:t>СПб.:</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Изательство</w:t>
      </w:r>
      <w:proofErr w:type="spellEnd"/>
      <w:r w:rsidRPr="009B76F7">
        <w:rPr>
          <w:spacing w:val="-15"/>
          <w:sz w:val="28"/>
          <w:szCs w:val="28"/>
          <w:lang w:val="ru-RU" w:eastAsia="ru-RU"/>
        </w:rPr>
        <w:t xml:space="preserve"> «Лань», 2002. - С. 67</w:t>
      </w:r>
    </w:p>
    <w:p w:rsidR="00547EA7" w:rsidRPr="009B76F7" w:rsidRDefault="00547EA7" w:rsidP="00547EA7">
      <w:pPr>
        <w:numPr>
          <w:ilvl w:val="0"/>
          <w:numId w:val="12"/>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С.44.</w:t>
      </w:r>
    </w:p>
    <w:p w:rsidR="00547EA7" w:rsidRPr="009B76F7" w:rsidRDefault="00547EA7" w:rsidP="00547EA7">
      <w:pPr>
        <w:numPr>
          <w:ilvl w:val="0"/>
          <w:numId w:val="12"/>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С.107..</w:t>
      </w:r>
    </w:p>
    <w:p w:rsidR="00547EA7" w:rsidRPr="009B76F7" w:rsidRDefault="00547EA7" w:rsidP="00547EA7">
      <w:pPr>
        <w:numPr>
          <w:ilvl w:val="0"/>
          <w:numId w:val="12"/>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33-38</w:t>
      </w:r>
    </w:p>
    <w:p w:rsidR="00547EA7" w:rsidRPr="009B76F7" w:rsidRDefault="00547EA7" w:rsidP="00547EA7">
      <w:pPr>
        <w:tabs>
          <w:tab w:val="num" w:pos="360"/>
        </w:tabs>
        <w:spacing w:line="360" w:lineRule="auto"/>
        <w:ind w:left="360" w:hanging="360"/>
        <w:jc w:val="both"/>
        <w:rPr>
          <w:b/>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6. Распределительная   логистика (6 часов).</w:t>
      </w:r>
    </w:p>
    <w:p w:rsidR="00547EA7" w:rsidRPr="009B76F7" w:rsidRDefault="00547EA7" w:rsidP="00547EA7">
      <w:pPr>
        <w:numPr>
          <w:ilvl w:val="1"/>
          <w:numId w:val="12"/>
        </w:numPr>
        <w:tabs>
          <w:tab w:val="num" w:pos="540"/>
        </w:tabs>
        <w:spacing w:line="360" w:lineRule="auto"/>
        <w:jc w:val="both"/>
        <w:rPr>
          <w:i/>
          <w:sz w:val="28"/>
          <w:szCs w:val="28"/>
          <w:lang w:val="ru-RU" w:eastAsia="ru-RU"/>
        </w:rPr>
      </w:pPr>
      <w:r w:rsidRPr="009B76F7">
        <w:rPr>
          <w:i/>
          <w:sz w:val="28"/>
          <w:szCs w:val="28"/>
          <w:lang w:val="ru-RU" w:eastAsia="ru-RU"/>
        </w:rPr>
        <w:t>6.1. Сущность распорядительной логистики. Задачи и функции.</w:t>
      </w:r>
    </w:p>
    <w:p w:rsidR="00547EA7" w:rsidRPr="009B76F7" w:rsidRDefault="00547EA7" w:rsidP="00547EA7">
      <w:pPr>
        <w:numPr>
          <w:ilvl w:val="1"/>
          <w:numId w:val="12"/>
        </w:numPr>
        <w:tabs>
          <w:tab w:val="num" w:pos="540"/>
        </w:tabs>
        <w:spacing w:line="360" w:lineRule="auto"/>
        <w:jc w:val="both"/>
        <w:rPr>
          <w:i/>
          <w:sz w:val="28"/>
          <w:szCs w:val="28"/>
          <w:lang w:val="ru-RU" w:eastAsia="ru-RU"/>
        </w:rPr>
      </w:pPr>
      <w:r w:rsidRPr="009B76F7">
        <w:rPr>
          <w:i/>
          <w:sz w:val="28"/>
          <w:szCs w:val="28"/>
          <w:lang w:val="ru-RU" w:eastAsia="ru-RU"/>
        </w:rPr>
        <w:t>6.2. Логистические каналы и сети.</w:t>
      </w:r>
    </w:p>
    <w:p w:rsidR="00547EA7" w:rsidRPr="009B76F7" w:rsidRDefault="00547EA7" w:rsidP="00547EA7">
      <w:pPr>
        <w:numPr>
          <w:ilvl w:val="1"/>
          <w:numId w:val="12"/>
        </w:numPr>
        <w:tabs>
          <w:tab w:val="num" w:pos="540"/>
        </w:tabs>
        <w:spacing w:line="360" w:lineRule="auto"/>
        <w:jc w:val="both"/>
        <w:rPr>
          <w:i/>
          <w:sz w:val="28"/>
          <w:szCs w:val="28"/>
          <w:lang w:val="ru-RU" w:eastAsia="ru-RU"/>
        </w:rPr>
      </w:pPr>
      <w:r w:rsidRPr="009B76F7">
        <w:rPr>
          <w:i/>
          <w:sz w:val="28"/>
          <w:szCs w:val="28"/>
          <w:lang w:val="ru-RU" w:eastAsia="ru-RU"/>
        </w:rPr>
        <w:t>6.3. Посредники в логистических каналах.</w:t>
      </w:r>
    </w:p>
    <w:p w:rsidR="00547EA7" w:rsidRPr="009B76F7" w:rsidRDefault="00547EA7" w:rsidP="00547EA7">
      <w:pPr>
        <w:numPr>
          <w:ilvl w:val="1"/>
          <w:numId w:val="12"/>
        </w:numPr>
        <w:tabs>
          <w:tab w:val="num" w:pos="540"/>
        </w:tabs>
        <w:spacing w:line="360" w:lineRule="auto"/>
        <w:jc w:val="both"/>
        <w:rPr>
          <w:i/>
          <w:sz w:val="28"/>
          <w:szCs w:val="28"/>
          <w:lang w:val="ru-RU" w:eastAsia="ru-RU"/>
        </w:rPr>
      </w:pPr>
      <w:r w:rsidRPr="009B76F7">
        <w:rPr>
          <w:i/>
          <w:sz w:val="28"/>
          <w:szCs w:val="28"/>
          <w:lang w:val="ru-RU" w:eastAsia="ru-RU"/>
        </w:rPr>
        <w:t>6.4. Выбор канала распределения.</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both"/>
        <w:rPr>
          <w:sz w:val="28"/>
          <w:szCs w:val="28"/>
          <w:lang w:val="ru-RU" w:eastAsia="ru-RU"/>
        </w:rPr>
      </w:pPr>
      <w:r w:rsidRPr="009B76F7">
        <w:rPr>
          <w:sz w:val="28"/>
          <w:szCs w:val="28"/>
          <w:lang w:val="ru-RU" w:eastAsia="ru-RU"/>
        </w:rPr>
        <w:t xml:space="preserve">Распорядительная логистика. Цели и задачи распорядительной логистики на микро и </w:t>
      </w:r>
      <w:proofErr w:type="gramStart"/>
      <w:r w:rsidRPr="009B76F7">
        <w:rPr>
          <w:sz w:val="28"/>
          <w:szCs w:val="28"/>
          <w:lang w:val="ru-RU" w:eastAsia="ru-RU"/>
        </w:rPr>
        <w:t>макро уровнях</w:t>
      </w:r>
      <w:proofErr w:type="gramEnd"/>
      <w:r w:rsidRPr="009B76F7">
        <w:rPr>
          <w:sz w:val="28"/>
          <w:szCs w:val="28"/>
          <w:lang w:val="ru-RU" w:eastAsia="ru-RU"/>
        </w:rPr>
        <w:t xml:space="preserve">. Функции распорядительной логистики. Золотые правила логистики распределения. Каналы распределения и виды каналов. Участники каналов распределения и их функции. Логистические цепи и сети в распределении. Типы посредников: </w:t>
      </w:r>
      <w:r w:rsidRPr="009B76F7">
        <w:rPr>
          <w:sz w:val="28"/>
          <w:szCs w:val="28"/>
          <w:lang w:val="ru-RU" w:eastAsia="ru-RU"/>
        </w:rPr>
        <w:lastRenderedPageBreak/>
        <w:t>дилеры, дистрибьюторы, комиссионеры, брокеры и агенты. Виды распределения: интенсивное, эксклюзивное и селективное. Факторы выбора канала распределения. Прямой и косвенный сбыт, преимущества и недостатки методов. Задача выбора оптимального варианта размещения распределительного центра. Определение приведенных затрат.</w:t>
      </w:r>
    </w:p>
    <w:p w:rsidR="00547EA7" w:rsidRPr="009B76F7" w:rsidRDefault="00547EA7" w:rsidP="00547EA7">
      <w:pPr>
        <w:spacing w:line="360" w:lineRule="auto"/>
        <w:ind w:firstLine="540"/>
        <w:jc w:val="both"/>
        <w:rPr>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t xml:space="preserve">Термины: </w:t>
      </w:r>
      <w:r w:rsidRPr="009B76F7">
        <w:rPr>
          <w:i/>
          <w:sz w:val="28"/>
          <w:szCs w:val="28"/>
          <w:lang w:val="ru-RU" w:eastAsia="ru-RU"/>
        </w:rPr>
        <w:t>распределительная логистика, распределительный центр, дилер, дистрибьютор, комиссионер, брокер, агент, интенсивное распределение, эксклюзивное распределение, селективное распределение, прямой сбыт, косвенный сбыт, приведенные затраты.</w:t>
      </w:r>
    </w:p>
    <w:p w:rsidR="00547EA7" w:rsidRPr="009B76F7" w:rsidRDefault="00547EA7" w:rsidP="00547EA7">
      <w:pPr>
        <w:spacing w:line="360" w:lineRule="auto"/>
        <w:jc w:val="both"/>
        <w:rPr>
          <w:i/>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13"/>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180.</w:t>
      </w:r>
    </w:p>
    <w:p w:rsidR="00547EA7" w:rsidRPr="009B76F7" w:rsidRDefault="00547EA7" w:rsidP="00547EA7">
      <w:pPr>
        <w:numPr>
          <w:ilvl w:val="0"/>
          <w:numId w:val="13"/>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Козловский В.А., </w:t>
      </w:r>
      <w:proofErr w:type="gramStart"/>
      <w:r w:rsidRPr="009B76F7">
        <w:rPr>
          <w:spacing w:val="-15"/>
          <w:sz w:val="28"/>
          <w:szCs w:val="28"/>
          <w:lang w:val="ru-RU" w:eastAsia="ru-RU"/>
        </w:rPr>
        <w:t>Козловская  Э.А.</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Савруков</w:t>
      </w:r>
      <w:proofErr w:type="spellEnd"/>
      <w:r w:rsidRPr="009B76F7">
        <w:rPr>
          <w:spacing w:val="-15"/>
          <w:sz w:val="28"/>
          <w:szCs w:val="28"/>
          <w:lang w:val="ru-RU" w:eastAsia="ru-RU"/>
        </w:rPr>
        <w:t xml:space="preserve"> Н.Т. Логистический менеджмент: учебное пособие. 2-е изд., доп. – </w:t>
      </w:r>
      <w:proofErr w:type="gramStart"/>
      <w:r w:rsidRPr="009B76F7">
        <w:rPr>
          <w:spacing w:val="-15"/>
          <w:sz w:val="28"/>
          <w:szCs w:val="28"/>
          <w:lang w:val="ru-RU" w:eastAsia="ru-RU"/>
        </w:rPr>
        <w:t>СПб.:</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Изательство</w:t>
      </w:r>
      <w:proofErr w:type="spellEnd"/>
      <w:r w:rsidRPr="009B76F7">
        <w:rPr>
          <w:spacing w:val="-15"/>
          <w:sz w:val="28"/>
          <w:szCs w:val="28"/>
          <w:lang w:val="ru-RU" w:eastAsia="ru-RU"/>
        </w:rPr>
        <w:t xml:space="preserve"> «Лань», 2002. - С. 33</w:t>
      </w:r>
    </w:p>
    <w:p w:rsidR="00547EA7" w:rsidRPr="009B76F7" w:rsidRDefault="00547EA7" w:rsidP="00547EA7">
      <w:pPr>
        <w:numPr>
          <w:ilvl w:val="0"/>
          <w:numId w:val="13"/>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С.65.</w:t>
      </w:r>
    </w:p>
    <w:p w:rsidR="00547EA7" w:rsidRPr="009B76F7" w:rsidRDefault="00547EA7" w:rsidP="00547EA7">
      <w:pPr>
        <w:numPr>
          <w:ilvl w:val="0"/>
          <w:numId w:val="13"/>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С.30.</w:t>
      </w:r>
    </w:p>
    <w:p w:rsidR="00547EA7" w:rsidRPr="009B76F7" w:rsidRDefault="00547EA7" w:rsidP="00547EA7">
      <w:pPr>
        <w:numPr>
          <w:ilvl w:val="0"/>
          <w:numId w:val="13"/>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76</w:t>
      </w:r>
    </w:p>
    <w:p w:rsidR="00547EA7" w:rsidRPr="009B76F7" w:rsidRDefault="00547EA7" w:rsidP="00547EA7">
      <w:pPr>
        <w:numPr>
          <w:ilvl w:val="0"/>
          <w:numId w:val="13"/>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Логистика: Учебное пособие / Под ред. проф. Б.А. Аникина. - М.: ИНФРА – М, 2002. – С. 98, 209.</w:t>
      </w:r>
    </w:p>
    <w:p w:rsidR="00547EA7" w:rsidRPr="009B76F7" w:rsidRDefault="00547EA7" w:rsidP="00547EA7">
      <w:pPr>
        <w:tabs>
          <w:tab w:val="left" w:pos="540"/>
        </w:tabs>
        <w:spacing w:line="360" w:lineRule="auto"/>
        <w:jc w:val="both"/>
        <w:rPr>
          <w:b/>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7. Транспортная   логистика (18 часов).</w:t>
      </w:r>
    </w:p>
    <w:p w:rsidR="00547EA7" w:rsidRPr="009B76F7" w:rsidRDefault="00547EA7" w:rsidP="00547EA7">
      <w:pPr>
        <w:spacing w:line="360" w:lineRule="auto"/>
        <w:rPr>
          <w:i/>
          <w:sz w:val="28"/>
          <w:szCs w:val="28"/>
          <w:lang w:val="ru-RU" w:eastAsia="ru-RU"/>
        </w:rPr>
      </w:pPr>
      <w:r w:rsidRPr="009B76F7">
        <w:rPr>
          <w:i/>
          <w:sz w:val="28"/>
          <w:szCs w:val="28"/>
          <w:lang w:val="ru-RU" w:eastAsia="ru-RU"/>
        </w:rPr>
        <w:t>7.1. Сущность транспортной логистики.</w:t>
      </w:r>
    </w:p>
    <w:p w:rsidR="00547EA7" w:rsidRPr="009B76F7" w:rsidRDefault="00547EA7" w:rsidP="00547EA7">
      <w:pPr>
        <w:spacing w:line="360" w:lineRule="auto"/>
        <w:rPr>
          <w:i/>
          <w:sz w:val="28"/>
          <w:szCs w:val="28"/>
          <w:lang w:val="ru-RU" w:eastAsia="ru-RU"/>
        </w:rPr>
      </w:pPr>
      <w:r w:rsidRPr="009B76F7">
        <w:rPr>
          <w:i/>
          <w:sz w:val="28"/>
          <w:szCs w:val="28"/>
          <w:lang w:val="ru-RU" w:eastAsia="ru-RU"/>
        </w:rPr>
        <w:t>7.2. Виды и типы транспортных средств и методика выбора.</w:t>
      </w:r>
    </w:p>
    <w:p w:rsidR="00547EA7" w:rsidRPr="009B76F7" w:rsidRDefault="00547EA7" w:rsidP="00547EA7">
      <w:pPr>
        <w:spacing w:line="360" w:lineRule="auto"/>
        <w:rPr>
          <w:i/>
          <w:sz w:val="28"/>
          <w:szCs w:val="28"/>
          <w:lang w:val="ru-RU" w:eastAsia="ru-RU"/>
        </w:rPr>
      </w:pPr>
      <w:r w:rsidRPr="009B76F7">
        <w:rPr>
          <w:i/>
          <w:sz w:val="28"/>
          <w:szCs w:val="28"/>
          <w:lang w:val="ru-RU" w:eastAsia="ru-RU"/>
        </w:rPr>
        <w:t>7.3. Транспортные тарифы.</w:t>
      </w:r>
    </w:p>
    <w:p w:rsidR="00547EA7" w:rsidRPr="009B76F7" w:rsidRDefault="00547EA7" w:rsidP="00547EA7">
      <w:pPr>
        <w:spacing w:line="360" w:lineRule="auto"/>
        <w:rPr>
          <w:i/>
          <w:sz w:val="28"/>
          <w:szCs w:val="28"/>
          <w:lang w:val="ru-RU" w:eastAsia="ru-RU"/>
        </w:rPr>
      </w:pPr>
      <w:r w:rsidRPr="009B76F7">
        <w:rPr>
          <w:i/>
          <w:sz w:val="28"/>
          <w:szCs w:val="28"/>
          <w:lang w:val="ru-RU" w:eastAsia="ru-RU"/>
        </w:rPr>
        <w:t>7.4. Базисные условия поставки и их содержание.</w:t>
      </w:r>
    </w:p>
    <w:p w:rsidR="00547EA7" w:rsidRPr="009B76F7" w:rsidRDefault="00547EA7" w:rsidP="00547EA7">
      <w:pPr>
        <w:spacing w:line="360" w:lineRule="auto"/>
        <w:rPr>
          <w:i/>
          <w:sz w:val="28"/>
          <w:szCs w:val="28"/>
          <w:lang w:val="ru-RU" w:eastAsia="ru-RU"/>
        </w:rPr>
      </w:pPr>
      <w:r w:rsidRPr="009B76F7">
        <w:rPr>
          <w:i/>
          <w:sz w:val="28"/>
          <w:szCs w:val="28"/>
          <w:lang w:val="ru-RU" w:eastAsia="ru-RU"/>
        </w:rPr>
        <w:t>7.5. Транспортировка во внешнеэкономической деятельности.</w:t>
      </w:r>
    </w:p>
    <w:p w:rsidR="00547EA7" w:rsidRPr="009B76F7" w:rsidRDefault="00547EA7" w:rsidP="00547EA7">
      <w:pPr>
        <w:spacing w:line="360" w:lineRule="auto"/>
        <w:rPr>
          <w:i/>
          <w:sz w:val="28"/>
          <w:szCs w:val="28"/>
          <w:lang w:val="ru-RU" w:eastAsia="ru-RU"/>
        </w:rPr>
      </w:pPr>
      <w:r w:rsidRPr="009B76F7">
        <w:rPr>
          <w:i/>
          <w:sz w:val="28"/>
          <w:szCs w:val="28"/>
          <w:lang w:val="ru-RU" w:eastAsia="ru-RU"/>
        </w:rPr>
        <w:lastRenderedPageBreak/>
        <w:t xml:space="preserve">7.6. </w:t>
      </w:r>
      <w:r w:rsidRPr="009B76F7">
        <w:rPr>
          <w:b/>
          <w:i/>
          <w:sz w:val="28"/>
          <w:szCs w:val="28"/>
          <w:lang w:val="ru-RU" w:eastAsia="ru-RU"/>
        </w:rPr>
        <w:t>Таможня и страхование грузов</w:t>
      </w:r>
    </w:p>
    <w:p w:rsidR="00547EA7" w:rsidRPr="009B76F7" w:rsidRDefault="00547EA7" w:rsidP="00547EA7">
      <w:pPr>
        <w:spacing w:line="360" w:lineRule="auto"/>
        <w:rPr>
          <w:sz w:val="28"/>
          <w:szCs w:val="28"/>
          <w:lang w:val="ru-RU" w:eastAsia="ru-RU"/>
        </w:rPr>
      </w:pPr>
    </w:p>
    <w:p w:rsidR="00547EA7" w:rsidRPr="009B76F7" w:rsidRDefault="00547EA7" w:rsidP="00547EA7">
      <w:pPr>
        <w:spacing w:line="360" w:lineRule="auto"/>
        <w:ind w:firstLine="540"/>
        <w:jc w:val="both"/>
        <w:rPr>
          <w:sz w:val="28"/>
          <w:szCs w:val="28"/>
          <w:lang w:val="ru-RU" w:eastAsia="ru-RU"/>
        </w:rPr>
      </w:pPr>
      <w:r w:rsidRPr="009B76F7">
        <w:rPr>
          <w:sz w:val="28"/>
          <w:szCs w:val="28"/>
          <w:lang w:val="ru-RU" w:eastAsia="ru-RU"/>
        </w:rPr>
        <w:tab/>
        <w:t xml:space="preserve">Транспортная логистика. Транспорт общего пользования. Обеспечение сопряженности участников транспортного процесса. Технологическая, техническая и экономическая сопряженности. Цели и задачи транспортной логистики. Принципы транспортной логистики. Автомобильный транспорт. Железнодорожный транспорт. Морской и речной транспорт. Воздушный транспорт. Трубопроводный транспорт. Факторы выбора вида транспортного средства. Типы подвижного состава. Транспортно-логистические центры и терминалы – создание и функционирование. Транспортные тарифы. Базисные условия поставки. Права и обязанности продавца и покупателя. Транспортировка товаров по внешнеэкономической деятельности. Функции экспедитора. Транспортно-экспедиционные документы. Международные соглашения по перевозке товаров и пассажиров. Прохождение материального потока таможенной границы.  Правила оформления таможенных документов. Страхование грузов как часть логистического процесса. Виды страхования.  </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t xml:space="preserve">Термины: </w:t>
      </w:r>
      <w:r w:rsidRPr="009B76F7">
        <w:rPr>
          <w:i/>
          <w:sz w:val="28"/>
          <w:szCs w:val="28"/>
          <w:lang w:val="ru-RU" w:eastAsia="ru-RU"/>
        </w:rPr>
        <w:t>транспортная логистика, транспорт общего пользования, техническая сопряженность, технологическая сопряженность, экономическая сопряженность, транспортные тарифы, фрахтовая ставка, чартер, коносамент, таможенная декларация, страхование.</w:t>
      </w:r>
    </w:p>
    <w:p w:rsidR="00547EA7" w:rsidRPr="009B76F7" w:rsidRDefault="00547EA7" w:rsidP="00547EA7">
      <w:pPr>
        <w:spacing w:line="360" w:lineRule="auto"/>
        <w:jc w:val="both"/>
        <w:rPr>
          <w:i/>
          <w:sz w:val="28"/>
          <w:szCs w:val="28"/>
          <w:lang w:val="ru-RU" w:eastAsia="ru-RU"/>
        </w:rPr>
      </w:pPr>
    </w:p>
    <w:p w:rsidR="00547EA7" w:rsidRPr="009B76F7" w:rsidRDefault="00547EA7" w:rsidP="00547EA7">
      <w:pPr>
        <w:spacing w:line="360" w:lineRule="auto"/>
        <w:jc w:val="both"/>
        <w:rPr>
          <w:i/>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14"/>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169</w:t>
      </w:r>
    </w:p>
    <w:p w:rsidR="00547EA7" w:rsidRPr="009B76F7" w:rsidRDefault="00547EA7" w:rsidP="00547EA7">
      <w:pPr>
        <w:numPr>
          <w:ilvl w:val="0"/>
          <w:numId w:val="14"/>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Захаров М.Н. Контроль и минимизация затрат предприятия в системе логистики: учебное пособие/ под ред. </w:t>
      </w:r>
      <w:proofErr w:type="spellStart"/>
      <w:r w:rsidRPr="009B76F7">
        <w:rPr>
          <w:spacing w:val="-15"/>
          <w:sz w:val="28"/>
          <w:szCs w:val="28"/>
          <w:lang w:val="ru-RU" w:eastAsia="ru-RU"/>
        </w:rPr>
        <w:t>Колобанова</w:t>
      </w:r>
      <w:proofErr w:type="spellEnd"/>
      <w:r w:rsidRPr="009B76F7">
        <w:rPr>
          <w:spacing w:val="-15"/>
          <w:sz w:val="28"/>
          <w:szCs w:val="28"/>
          <w:lang w:val="ru-RU" w:eastAsia="ru-RU"/>
        </w:rPr>
        <w:t xml:space="preserve"> А.А. – М.: Издательство «ЭКЗАМЕН». 2006. – С. 25.</w:t>
      </w:r>
    </w:p>
    <w:p w:rsidR="00547EA7" w:rsidRPr="009B76F7" w:rsidRDefault="00547EA7" w:rsidP="00547EA7">
      <w:pPr>
        <w:numPr>
          <w:ilvl w:val="0"/>
          <w:numId w:val="14"/>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lastRenderedPageBreak/>
        <w:t xml:space="preserve">Козловский В.А., </w:t>
      </w:r>
      <w:proofErr w:type="gramStart"/>
      <w:r w:rsidRPr="009B76F7">
        <w:rPr>
          <w:spacing w:val="-15"/>
          <w:sz w:val="28"/>
          <w:szCs w:val="28"/>
          <w:lang w:val="ru-RU" w:eastAsia="ru-RU"/>
        </w:rPr>
        <w:t>Козловская  Э.А.</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Савруков</w:t>
      </w:r>
      <w:proofErr w:type="spellEnd"/>
      <w:r w:rsidRPr="009B76F7">
        <w:rPr>
          <w:spacing w:val="-15"/>
          <w:sz w:val="28"/>
          <w:szCs w:val="28"/>
          <w:lang w:val="ru-RU" w:eastAsia="ru-RU"/>
        </w:rPr>
        <w:t xml:space="preserve"> Н.Т. Логистический менеджмент: учебное пособие. 2-е изд., доп. – </w:t>
      </w:r>
      <w:proofErr w:type="gramStart"/>
      <w:r w:rsidRPr="009B76F7">
        <w:rPr>
          <w:spacing w:val="-15"/>
          <w:sz w:val="28"/>
          <w:szCs w:val="28"/>
          <w:lang w:val="ru-RU" w:eastAsia="ru-RU"/>
        </w:rPr>
        <w:t>СПб.:</w:t>
      </w:r>
      <w:proofErr w:type="gramEnd"/>
      <w:r w:rsidRPr="009B76F7">
        <w:rPr>
          <w:spacing w:val="-15"/>
          <w:sz w:val="28"/>
          <w:szCs w:val="28"/>
          <w:lang w:val="ru-RU" w:eastAsia="ru-RU"/>
        </w:rPr>
        <w:t xml:space="preserve"> </w:t>
      </w:r>
      <w:proofErr w:type="spellStart"/>
      <w:r w:rsidRPr="009B76F7">
        <w:rPr>
          <w:spacing w:val="-15"/>
          <w:sz w:val="28"/>
          <w:szCs w:val="28"/>
          <w:lang w:val="ru-RU" w:eastAsia="ru-RU"/>
        </w:rPr>
        <w:t>Изательство</w:t>
      </w:r>
      <w:proofErr w:type="spellEnd"/>
      <w:r w:rsidRPr="009B76F7">
        <w:rPr>
          <w:spacing w:val="-15"/>
          <w:sz w:val="28"/>
          <w:szCs w:val="28"/>
          <w:lang w:val="ru-RU" w:eastAsia="ru-RU"/>
        </w:rPr>
        <w:t xml:space="preserve"> «Лань», 2002. - С. 67</w:t>
      </w:r>
    </w:p>
    <w:p w:rsidR="00547EA7" w:rsidRPr="009B76F7" w:rsidRDefault="00547EA7" w:rsidP="00547EA7">
      <w:pPr>
        <w:numPr>
          <w:ilvl w:val="0"/>
          <w:numId w:val="14"/>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С.44.</w:t>
      </w:r>
    </w:p>
    <w:p w:rsidR="00547EA7" w:rsidRPr="009B76F7" w:rsidRDefault="00547EA7" w:rsidP="00547EA7">
      <w:pPr>
        <w:numPr>
          <w:ilvl w:val="0"/>
          <w:numId w:val="14"/>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С.107..</w:t>
      </w:r>
    </w:p>
    <w:p w:rsidR="00547EA7" w:rsidRPr="009B76F7" w:rsidRDefault="00547EA7" w:rsidP="00547EA7">
      <w:pPr>
        <w:numPr>
          <w:ilvl w:val="0"/>
          <w:numId w:val="14"/>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33-38</w:t>
      </w:r>
    </w:p>
    <w:p w:rsidR="00547EA7" w:rsidRPr="009B76F7" w:rsidRDefault="00547EA7" w:rsidP="00547EA7">
      <w:pPr>
        <w:widowControl w:val="0"/>
        <w:shd w:val="clear" w:color="auto" w:fill="FFFFFF"/>
        <w:autoSpaceDE w:val="0"/>
        <w:autoSpaceDN w:val="0"/>
        <w:adjustRightInd w:val="0"/>
        <w:spacing w:line="360" w:lineRule="auto"/>
        <w:jc w:val="both"/>
        <w:rPr>
          <w:spacing w:val="-15"/>
          <w:sz w:val="28"/>
          <w:szCs w:val="28"/>
          <w:lang w:val="ru-RU" w:eastAsia="ru-RU"/>
        </w:rPr>
      </w:pPr>
    </w:p>
    <w:p w:rsidR="00547EA7" w:rsidRPr="009B76F7" w:rsidRDefault="00547EA7" w:rsidP="00547EA7">
      <w:pPr>
        <w:spacing w:line="360" w:lineRule="auto"/>
        <w:ind w:firstLine="540"/>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8. Информационная логистика (4 часа).</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 xml:space="preserve">8.1. Сущность информационной </w:t>
      </w:r>
      <w:proofErr w:type="gramStart"/>
      <w:r w:rsidRPr="009B76F7">
        <w:rPr>
          <w:i/>
          <w:sz w:val="28"/>
          <w:szCs w:val="28"/>
          <w:lang w:val="ru-RU" w:eastAsia="ru-RU"/>
        </w:rPr>
        <w:t>логистики..</w:t>
      </w:r>
      <w:proofErr w:type="gramEnd"/>
      <w:r w:rsidRPr="009B76F7">
        <w:rPr>
          <w:i/>
          <w:sz w:val="28"/>
          <w:szCs w:val="28"/>
          <w:lang w:val="ru-RU" w:eastAsia="ru-RU"/>
        </w:rPr>
        <w:t xml:space="preserve"> Функции информационной логистики.</w:t>
      </w:r>
    </w:p>
    <w:p w:rsidR="00547EA7" w:rsidRPr="009B76F7" w:rsidRDefault="00547EA7" w:rsidP="00547EA7">
      <w:pPr>
        <w:spacing w:line="360" w:lineRule="auto"/>
        <w:ind w:left="540" w:hanging="540"/>
        <w:jc w:val="both"/>
        <w:rPr>
          <w:i/>
          <w:sz w:val="28"/>
          <w:szCs w:val="28"/>
          <w:lang w:val="ru-RU" w:eastAsia="ru-RU"/>
        </w:rPr>
      </w:pPr>
      <w:r w:rsidRPr="009B76F7">
        <w:rPr>
          <w:i/>
          <w:sz w:val="28"/>
          <w:szCs w:val="28"/>
          <w:lang w:val="ru-RU" w:eastAsia="ru-RU"/>
        </w:rPr>
        <w:t>8.2. Классификация информационного потока, его показатели и способы управления информационном потоком.</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8.3. Структура информационной логистической системы (ЛИС).</w:t>
      </w:r>
    </w:p>
    <w:p w:rsidR="00547EA7" w:rsidRPr="009B76F7" w:rsidRDefault="00547EA7" w:rsidP="00547EA7">
      <w:pPr>
        <w:spacing w:line="360" w:lineRule="auto"/>
        <w:ind w:left="540" w:hanging="540"/>
        <w:jc w:val="both"/>
        <w:rPr>
          <w:i/>
          <w:sz w:val="28"/>
          <w:szCs w:val="28"/>
          <w:lang w:val="ru-RU" w:eastAsia="ru-RU"/>
        </w:rPr>
      </w:pPr>
      <w:r w:rsidRPr="009B76F7">
        <w:rPr>
          <w:i/>
          <w:sz w:val="28"/>
          <w:szCs w:val="28"/>
          <w:lang w:val="ru-RU" w:eastAsia="ru-RU"/>
        </w:rPr>
        <w:t>8.4. Виды информационных логистических систем.</w:t>
      </w:r>
    </w:p>
    <w:p w:rsidR="00547EA7" w:rsidRPr="009B76F7" w:rsidRDefault="00547EA7" w:rsidP="00547EA7">
      <w:pPr>
        <w:spacing w:line="360" w:lineRule="auto"/>
        <w:ind w:left="540" w:hanging="540"/>
        <w:jc w:val="both"/>
        <w:rPr>
          <w:i/>
          <w:sz w:val="28"/>
          <w:szCs w:val="28"/>
          <w:lang w:val="ru-RU" w:eastAsia="ru-RU"/>
        </w:rPr>
      </w:pPr>
      <w:r w:rsidRPr="009B76F7">
        <w:rPr>
          <w:i/>
          <w:sz w:val="28"/>
          <w:szCs w:val="28"/>
          <w:lang w:val="ru-RU" w:eastAsia="ru-RU"/>
        </w:rPr>
        <w:t>8.5. Принципы построения информационных логистических систем.</w:t>
      </w:r>
    </w:p>
    <w:p w:rsidR="00547EA7" w:rsidRPr="009B76F7" w:rsidRDefault="00547EA7" w:rsidP="00547EA7">
      <w:pPr>
        <w:spacing w:line="360" w:lineRule="auto"/>
        <w:ind w:left="540" w:hanging="540"/>
        <w:jc w:val="both"/>
        <w:rPr>
          <w:i/>
          <w:sz w:val="28"/>
          <w:szCs w:val="28"/>
          <w:lang w:val="ru-RU" w:eastAsia="ru-RU"/>
        </w:rPr>
      </w:pPr>
      <w:r w:rsidRPr="009B76F7">
        <w:rPr>
          <w:i/>
          <w:sz w:val="28"/>
          <w:szCs w:val="28"/>
          <w:lang w:val="ru-RU" w:eastAsia="ru-RU"/>
        </w:rPr>
        <w:t>8.6. Эффективность функционирования информационных логистических систем предприятия.</w:t>
      </w:r>
    </w:p>
    <w:p w:rsidR="00547EA7" w:rsidRPr="009B76F7" w:rsidRDefault="00547EA7" w:rsidP="00547EA7">
      <w:pPr>
        <w:spacing w:line="360" w:lineRule="auto"/>
        <w:ind w:left="540" w:hanging="540"/>
        <w:jc w:val="both"/>
        <w:rPr>
          <w:sz w:val="28"/>
          <w:szCs w:val="28"/>
          <w:lang w:val="ru-RU" w:eastAsia="ru-RU"/>
        </w:rPr>
      </w:pPr>
    </w:p>
    <w:p w:rsidR="00547EA7" w:rsidRPr="009B76F7" w:rsidRDefault="00547EA7" w:rsidP="00547EA7">
      <w:pPr>
        <w:spacing w:line="360" w:lineRule="auto"/>
        <w:ind w:firstLine="540"/>
        <w:jc w:val="both"/>
        <w:rPr>
          <w:sz w:val="28"/>
          <w:szCs w:val="28"/>
          <w:lang w:val="ru-RU" w:eastAsia="ru-RU"/>
        </w:rPr>
      </w:pPr>
      <w:r w:rsidRPr="009B76F7">
        <w:rPr>
          <w:sz w:val="28"/>
          <w:szCs w:val="28"/>
          <w:lang w:val="ru-RU" w:eastAsia="ru-RU"/>
        </w:rPr>
        <w:t xml:space="preserve">Информационная логистика. Задачи и функции информационной логистики. Объект информационной логистики. Виды информационного потока, и его показатели. Связь материального потока с информационным. Информационные системы и их основные задачи. Требование к информационным системам. Принципы построения ЛИС. </w:t>
      </w:r>
    </w:p>
    <w:p w:rsidR="00547EA7" w:rsidRPr="009B76F7" w:rsidRDefault="00547EA7" w:rsidP="00547EA7">
      <w:pPr>
        <w:spacing w:line="360" w:lineRule="auto"/>
        <w:ind w:firstLine="540"/>
        <w:jc w:val="both"/>
        <w:rPr>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t xml:space="preserve">Термины: </w:t>
      </w:r>
      <w:r w:rsidRPr="009B76F7">
        <w:rPr>
          <w:i/>
          <w:sz w:val="28"/>
          <w:szCs w:val="28"/>
          <w:lang w:val="ru-RU" w:eastAsia="ru-RU"/>
        </w:rPr>
        <w:t>информационная логистика, информационный поток, горизонтальный и вертикальный потоки, информационная логистическая система ЛИС, плановые информационные системы, диспозитивные системы, исполнительные.</w:t>
      </w:r>
    </w:p>
    <w:p w:rsidR="00547EA7" w:rsidRPr="009B76F7" w:rsidRDefault="00547EA7" w:rsidP="00547EA7">
      <w:pPr>
        <w:spacing w:line="360" w:lineRule="auto"/>
        <w:jc w:val="both"/>
        <w:rPr>
          <w:i/>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lastRenderedPageBreak/>
        <w:t>Литература:</w:t>
      </w:r>
    </w:p>
    <w:p w:rsidR="00547EA7" w:rsidRPr="009B76F7" w:rsidRDefault="00547EA7" w:rsidP="00547EA7">
      <w:pPr>
        <w:numPr>
          <w:ilvl w:val="0"/>
          <w:numId w:val="16"/>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212.</w:t>
      </w:r>
    </w:p>
    <w:p w:rsidR="00547EA7" w:rsidRPr="009B76F7" w:rsidRDefault="00547EA7" w:rsidP="00547EA7">
      <w:pPr>
        <w:numPr>
          <w:ilvl w:val="0"/>
          <w:numId w:val="16"/>
        </w:numPr>
        <w:shd w:val="clear" w:color="auto" w:fill="FFFFFF"/>
        <w:tabs>
          <w:tab w:val="num" w:pos="540"/>
        </w:tabs>
        <w:spacing w:line="360" w:lineRule="auto"/>
        <w:ind w:left="540" w:hanging="540"/>
        <w:jc w:val="both"/>
        <w:rPr>
          <w:spacing w:val="-15"/>
          <w:sz w:val="28"/>
          <w:szCs w:val="28"/>
          <w:lang w:val="ru-RU" w:eastAsia="ru-RU"/>
        </w:rPr>
      </w:pPr>
      <w:r w:rsidRPr="009B76F7">
        <w:rPr>
          <w:sz w:val="28"/>
          <w:szCs w:val="28"/>
          <w:lang w:val="ru-RU" w:eastAsia="ru-RU"/>
        </w:rPr>
        <w:t xml:space="preserve">Беседина В.Н., Демченко А.А. Основы логистики в торговле: учебное пособие. – </w:t>
      </w:r>
      <w:proofErr w:type="spellStart"/>
      <w:proofErr w:type="gramStart"/>
      <w:r w:rsidRPr="009B76F7">
        <w:rPr>
          <w:sz w:val="28"/>
          <w:szCs w:val="28"/>
          <w:lang w:val="ru-RU" w:eastAsia="ru-RU"/>
        </w:rPr>
        <w:t>М.:Издательство</w:t>
      </w:r>
      <w:proofErr w:type="spellEnd"/>
      <w:proofErr w:type="gramEnd"/>
      <w:r w:rsidRPr="009B76F7">
        <w:rPr>
          <w:sz w:val="28"/>
          <w:szCs w:val="28"/>
          <w:lang w:val="ru-RU" w:eastAsia="ru-RU"/>
        </w:rPr>
        <w:t xml:space="preserve"> «Экономистъ»,2005. - С. 94.</w:t>
      </w:r>
    </w:p>
    <w:p w:rsidR="00547EA7" w:rsidRPr="009B76F7" w:rsidRDefault="00547EA7" w:rsidP="00547EA7">
      <w:pPr>
        <w:numPr>
          <w:ilvl w:val="0"/>
          <w:numId w:val="16"/>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С.96.</w:t>
      </w:r>
    </w:p>
    <w:p w:rsidR="00547EA7" w:rsidRPr="009B76F7" w:rsidRDefault="00547EA7" w:rsidP="00547EA7">
      <w:pPr>
        <w:numPr>
          <w:ilvl w:val="0"/>
          <w:numId w:val="16"/>
        </w:numPr>
        <w:shd w:val="clear" w:color="auto" w:fill="FFFFFF"/>
        <w:tabs>
          <w:tab w:val="left" w:pos="540"/>
        </w:tabs>
        <w:spacing w:line="360" w:lineRule="auto"/>
        <w:ind w:hanging="720"/>
        <w:jc w:val="both"/>
        <w:rPr>
          <w:spacing w:val="-15"/>
          <w:sz w:val="28"/>
          <w:szCs w:val="28"/>
          <w:lang w:val="ru-RU" w:eastAsia="ru-RU"/>
        </w:rPr>
      </w:pPr>
      <w:proofErr w:type="spellStart"/>
      <w:r w:rsidRPr="009B76F7">
        <w:rPr>
          <w:spacing w:val="-15"/>
          <w:sz w:val="28"/>
          <w:szCs w:val="28"/>
          <w:lang w:val="ru-RU" w:eastAsia="ru-RU"/>
        </w:rPr>
        <w:t>Миротин</w:t>
      </w:r>
      <w:proofErr w:type="spellEnd"/>
      <w:r w:rsidRPr="009B76F7">
        <w:rPr>
          <w:spacing w:val="-15"/>
          <w:sz w:val="28"/>
          <w:szCs w:val="28"/>
          <w:lang w:val="ru-RU" w:eastAsia="ru-RU"/>
        </w:rPr>
        <w:t xml:space="preserve"> Л.Б., </w:t>
      </w:r>
      <w:proofErr w:type="spellStart"/>
      <w:r w:rsidRPr="009B76F7">
        <w:rPr>
          <w:spacing w:val="-15"/>
          <w:sz w:val="28"/>
          <w:szCs w:val="28"/>
          <w:lang w:val="ru-RU" w:eastAsia="ru-RU"/>
        </w:rPr>
        <w:t>Ташбаев</w:t>
      </w:r>
      <w:proofErr w:type="spellEnd"/>
      <w:r w:rsidRPr="009B76F7">
        <w:rPr>
          <w:spacing w:val="-15"/>
          <w:sz w:val="28"/>
          <w:szCs w:val="28"/>
          <w:lang w:val="ru-RU" w:eastAsia="ru-RU"/>
        </w:rPr>
        <w:t xml:space="preserve"> Ы.Э. Логистика для предпринимателя: основные понятия, положения и процедуры: учебное пособие. М.: ИНФРА – М, 2003. – С. 183.</w:t>
      </w:r>
    </w:p>
    <w:p w:rsidR="00547EA7" w:rsidRPr="009B76F7" w:rsidRDefault="00547EA7" w:rsidP="00547EA7">
      <w:pPr>
        <w:numPr>
          <w:ilvl w:val="0"/>
          <w:numId w:val="16"/>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С.30.</w:t>
      </w:r>
    </w:p>
    <w:p w:rsidR="00547EA7" w:rsidRPr="009B76F7" w:rsidRDefault="00547EA7" w:rsidP="00547EA7">
      <w:pPr>
        <w:numPr>
          <w:ilvl w:val="0"/>
          <w:numId w:val="16"/>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104</w:t>
      </w:r>
    </w:p>
    <w:p w:rsidR="00547EA7" w:rsidRPr="009B76F7" w:rsidRDefault="00547EA7" w:rsidP="00547EA7">
      <w:pPr>
        <w:numPr>
          <w:ilvl w:val="0"/>
          <w:numId w:val="16"/>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Логистика: Учебное пособие / Под ред. проф. Б.А. Аникина. - М.: ИНФРА – М, 2002. – С. 98, 209.</w:t>
      </w:r>
    </w:p>
    <w:p w:rsidR="00547EA7" w:rsidRPr="009B76F7" w:rsidRDefault="00547EA7" w:rsidP="00547EA7">
      <w:pPr>
        <w:shd w:val="clear" w:color="auto" w:fill="FFFFFF"/>
        <w:spacing w:line="360" w:lineRule="auto"/>
        <w:jc w:val="both"/>
        <w:rPr>
          <w:spacing w:val="-15"/>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Тема 9. Складская логистика (4 часа).</w:t>
      </w:r>
    </w:p>
    <w:p w:rsidR="00547EA7" w:rsidRPr="009B76F7" w:rsidRDefault="00547EA7" w:rsidP="00547EA7">
      <w:pPr>
        <w:spacing w:line="360" w:lineRule="auto"/>
        <w:rPr>
          <w:i/>
          <w:sz w:val="28"/>
          <w:szCs w:val="28"/>
          <w:lang w:val="ru-RU" w:eastAsia="ru-RU"/>
        </w:rPr>
      </w:pPr>
      <w:r w:rsidRPr="009B76F7">
        <w:rPr>
          <w:i/>
          <w:sz w:val="28"/>
          <w:szCs w:val="28"/>
          <w:lang w:val="ru-RU" w:eastAsia="ru-RU"/>
        </w:rPr>
        <w:t>9.1. Склады, классификация складов.</w:t>
      </w:r>
    </w:p>
    <w:p w:rsidR="00547EA7" w:rsidRPr="009B76F7" w:rsidRDefault="00547EA7" w:rsidP="00547EA7">
      <w:pPr>
        <w:spacing w:line="360" w:lineRule="auto"/>
        <w:rPr>
          <w:i/>
          <w:sz w:val="28"/>
          <w:szCs w:val="28"/>
          <w:lang w:val="ru-RU" w:eastAsia="ru-RU"/>
        </w:rPr>
      </w:pPr>
      <w:r w:rsidRPr="009B76F7">
        <w:rPr>
          <w:i/>
          <w:sz w:val="28"/>
          <w:szCs w:val="28"/>
          <w:lang w:val="ru-RU" w:eastAsia="ru-RU"/>
        </w:rPr>
        <w:t>9.2. Логистические функции складов.</w:t>
      </w:r>
    </w:p>
    <w:p w:rsidR="00547EA7" w:rsidRPr="009B76F7" w:rsidRDefault="00547EA7" w:rsidP="00547EA7">
      <w:pPr>
        <w:spacing w:line="360" w:lineRule="auto"/>
        <w:rPr>
          <w:i/>
          <w:sz w:val="28"/>
          <w:szCs w:val="28"/>
          <w:lang w:val="ru-RU" w:eastAsia="ru-RU"/>
        </w:rPr>
      </w:pPr>
      <w:r w:rsidRPr="009B76F7">
        <w:rPr>
          <w:i/>
          <w:sz w:val="28"/>
          <w:szCs w:val="28"/>
          <w:lang w:val="ru-RU" w:eastAsia="ru-RU"/>
        </w:rPr>
        <w:t>9.3. Организация работы склада.</w:t>
      </w:r>
    </w:p>
    <w:p w:rsidR="00547EA7" w:rsidRPr="009B76F7" w:rsidRDefault="00547EA7" w:rsidP="00547EA7">
      <w:pPr>
        <w:spacing w:line="360" w:lineRule="auto"/>
        <w:rPr>
          <w:sz w:val="28"/>
          <w:szCs w:val="28"/>
          <w:lang w:val="ru-RU" w:eastAsia="ru-RU"/>
        </w:rPr>
      </w:pPr>
    </w:p>
    <w:p w:rsidR="00547EA7" w:rsidRPr="009B76F7" w:rsidRDefault="00547EA7" w:rsidP="00547EA7">
      <w:pPr>
        <w:spacing w:line="360" w:lineRule="auto"/>
        <w:ind w:firstLine="708"/>
        <w:jc w:val="both"/>
        <w:rPr>
          <w:sz w:val="28"/>
          <w:szCs w:val="28"/>
          <w:lang w:val="ru-RU" w:eastAsia="ru-RU"/>
        </w:rPr>
      </w:pPr>
      <w:r w:rsidRPr="009B76F7">
        <w:rPr>
          <w:sz w:val="28"/>
          <w:szCs w:val="28"/>
          <w:lang w:val="ru-RU" w:eastAsia="ru-RU"/>
        </w:rPr>
        <w:t>Склады как важнейший элемент логистической системы. Понятие складов, назначение и классификация. Логистические функции складов. Логистический процесс на складе, взаимосвязь со снабжением, распределением и переработкой материалов. Определение количество складов и размещение складской сети. Эффективность работы склада. Разработка системы складирования.</w:t>
      </w:r>
    </w:p>
    <w:p w:rsidR="00547EA7" w:rsidRPr="009B76F7" w:rsidRDefault="00547EA7" w:rsidP="00547EA7">
      <w:pPr>
        <w:spacing w:line="360" w:lineRule="auto"/>
        <w:ind w:firstLine="708"/>
        <w:jc w:val="both"/>
        <w:rPr>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lastRenderedPageBreak/>
        <w:t xml:space="preserve">Термины: </w:t>
      </w:r>
      <w:r w:rsidRPr="009B76F7">
        <w:rPr>
          <w:i/>
          <w:sz w:val="28"/>
          <w:szCs w:val="28"/>
          <w:lang w:val="ru-RU" w:eastAsia="ru-RU"/>
        </w:rPr>
        <w:t xml:space="preserve">склад, </w:t>
      </w:r>
      <w:proofErr w:type="spellStart"/>
      <w:r w:rsidRPr="009B76F7">
        <w:rPr>
          <w:i/>
          <w:sz w:val="28"/>
          <w:szCs w:val="28"/>
          <w:lang w:val="ru-RU" w:eastAsia="ru-RU"/>
        </w:rPr>
        <w:t>внутрискладская</w:t>
      </w:r>
      <w:proofErr w:type="spellEnd"/>
      <w:r w:rsidRPr="009B76F7">
        <w:rPr>
          <w:i/>
          <w:sz w:val="28"/>
          <w:szCs w:val="28"/>
          <w:lang w:val="ru-RU" w:eastAsia="ru-RU"/>
        </w:rPr>
        <w:t xml:space="preserve"> транспортировка, комплектация, </w:t>
      </w:r>
      <w:proofErr w:type="spellStart"/>
      <w:r w:rsidRPr="009B76F7">
        <w:rPr>
          <w:i/>
          <w:sz w:val="28"/>
          <w:szCs w:val="28"/>
          <w:lang w:val="ru-RU" w:eastAsia="ru-RU"/>
        </w:rPr>
        <w:t>товароносители</w:t>
      </w:r>
      <w:proofErr w:type="spellEnd"/>
      <w:r w:rsidRPr="009B76F7">
        <w:rPr>
          <w:i/>
          <w:sz w:val="28"/>
          <w:szCs w:val="28"/>
          <w:lang w:val="ru-RU" w:eastAsia="ru-RU"/>
        </w:rPr>
        <w:t>, послепродажные услуги, склады общего пользования, склады розничной торговли, склады оптовой торговли, складская сеть.</w:t>
      </w:r>
    </w:p>
    <w:p w:rsidR="00547EA7" w:rsidRPr="009B76F7" w:rsidRDefault="00547EA7" w:rsidP="00547EA7">
      <w:pPr>
        <w:spacing w:line="360" w:lineRule="auto"/>
        <w:rPr>
          <w:b/>
          <w:sz w:val="28"/>
          <w:szCs w:val="28"/>
          <w:lang w:val="ru-RU" w:eastAsia="ru-RU"/>
        </w:rPr>
      </w:pPr>
    </w:p>
    <w:p w:rsidR="00547EA7" w:rsidRPr="009B76F7" w:rsidRDefault="00547EA7" w:rsidP="00547EA7">
      <w:pPr>
        <w:spacing w:line="360" w:lineRule="auto"/>
        <w:rPr>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17"/>
        </w:numPr>
        <w:tabs>
          <w:tab w:val="num" w:pos="540"/>
          <w:tab w:val="num" w:pos="1260"/>
        </w:tabs>
        <w:spacing w:line="360" w:lineRule="auto"/>
        <w:ind w:left="540" w:hanging="540"/>
        <w:jc w:val="both"/>
        <w:rPr>
          <w:sz w:val="28"/>
          <w:szCs w:val="28"/>
          <w:lang w:val="ru-RU" w:eastAsia="ru-RU"/>
        </w:rPr>
      </w:pPr>
      <w:r w:rsidRPr="009B76F7">
        <w:rPr>
          <w:sz w:val="28"/>
          <w:szCs w:val="28"/>
          <w:lang w:val="ru-RU" w:eastAsia="ru-RU"/>
        </w:rPr>
        <w:t xml:space="preserve">Анисимов В.П., </w:t>
      </w:r>
      <w:proofErr w:type="spellStart"/>
      <w:r w:rsidRPr="009B76F7">
        <w:rPr>
          <w:sz w:val="28"/>
          <w:szCs w:val="28"/>
          <w:lang w:val="ru-RU" w:eastAsia="ru-RU"/>
        </w:rPr>
        <w:t>Снежинская</w:t>
      </w:r>
      <w:proofErr w:type="spellEnd"/>
      <w:r w:rsidRPr="009B76F7">
        <w:rPr>
          <w:sz w:val="28"/>
          <w:szCs w:val="28"/>
          <w:lang w:val="ru-RU" w:eastAsia="ru-RU"/>
        </w:rPr>
        <w:t xml:space="preserve"> М.В. Логистика. Ответы на экзаменационные вопросы. -М.: Издательство Экзамен. 2006, - С. 119.</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317.</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r w:rsidRPr="009B76F7">
        <w:rPr>
          <w:sz w:val="28"/>
          <w:szCs w:val="28"/>
          <w:lang w:val="ru-RU" w:eastAsia="ru-RU"/>
        </w:rPr>
        <w:t xml:space="preserve">Беседина В.Н., Демченко А.А. Основы логистики в торговле: учебное пособие. – </w:t>
      </w:r>
      <w:proofErr w:type="spellStart"/>
      <w:proofErr w:type="gramStart"/>
      <w:r w:rsidRPr="009B76F7">
        <w:rPr>
          <w:sz w:val="28"/>
          <w:szCs w:val="28"/>
          <w:lang w:val="ru-RU" w:eastAsia="ru-RU"/>
        </w:rPr>
        <w:t>М.:Издательство</w:t>
      </w:r>
      <w:proofErr w:type="spellEnd"/>
      <w:proofErr w:type="gramEnd"/>
      <w:r w:rsidRPr="009B76F7">
        <w:rPr>
          <w:sz w:val="28"/>
          <w:szCs w:val="28"/>
          <w:lang w:val="ru-RU" w:eastAsia="ru-RU"/>
        </w:rPr>
        <w:t xml:space="preserve"> «Экономистъ»,2005. - С.110.</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r w:rsidRPr="009B76F7">
        <w:rPr>
          <w:sz w:val="28"/>
          <w:szCs w:val="28"/>
          <w:lang w:val="ru-RU" w:eastAsia="ru-RU"/>
        </w:rPr>
        <w:t xml:space="preserve">Волгин В.В. Склад: организация, управление, логистика. 6-е изд., </w:t>
      </w:r>
      <w:proofErr w:type="spellStart"/>
      <w:r w:rsidRPr="009B76F7">
        <w:rPr>
          <w:sz w:val="28"/>
          <w:szCs w:val="28"/>
          <w:lang w:val="ru-RU" w:eastAsia="ru-RU"/>
        </w:rPr>
        <w:t>перераб</w:t>
      </w:r>
      <w:proofErr w:type="spellEnd"/>
      <w:proofErr w:type="gramStart"/>
      <w:r w:rsidRPr="009B76F7">
        <w:rPr>
          <w:sz w:val="28"/>
          <w:szCs w:val="28"/>
          <w:lang w:val="ru-RU" w:eastAsia="ru-RU"/>
        </w:rPr>
        <w:t>.</w:t>
      </w:r>
      <w:proofErr w:type="gramEnd"/>
      <w:r w:rsidRPr="009B76F7">
        <w:rPr>
          <w:sz w:val="28"/>
          <w:szCs w:val="28"/>
          <w:lang w:val="ru-RU" w:eastAsia="ru-RU"/>
        </w:rPr>
        <w:t xml:space="preserve"> и доп. – М.: </w:t>
      </w:r>
      <w:r w:rsidRPr="009B76F7">
        <w:rPr>
          <w:spacing w:val="-15"/>
          <w:sz w:val="28"/>
          <w:szCs w:val="28"/>
          <w:lang w:val="ru-RU" w:eastAsia="ru-RU"/>
        </w:rPr>
        <w:t xml:space="preserve"> Издательско-торговая корпорация «Дашков и Кº», 2004. – С. 21.</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С.105.</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Миротин</w:t>
      </w:r>
      <w:proofErr w:type="spellEnd"/>
      <w:r w:rsidRPr="009B76F7">
        <w:rPr>
          <w:spacing w:val="-15"/>
          <w:sz w:val="28"/>
          <w:szCs w:val="28"/>
          <w:lang w:val="ru-RU" w:eastAsia="ru-RU"/>
        </w:rPr>
        <w:t xml:space="preserve"> Л.Б., </w:t>
      </w:r>
      <w:proofErr w:type="spellStart"/>
      <w:r w:rsidRPr="009B76F7">
        <w:rPr>
          <w:spacing w:val="-15"/>
          <w:sz w:val="28"/>
          <w:szCs w:val="28"/>
          <w:lang w:val="ru-RU" w:eastAsia="ru-RU"/>
        </w:rPr>
        <w:t>Ташбаев</w:t>
      </w:r>
      <w:proofErr w:type="spellEnd"/>
      <w:r w:rsidRPr="009B76F7">
        <w:rPr>
          <w:spacing w:val="-15"/>
          <w:sz w:val="28"/>
          <w:szCs w:val="28"/>
          <w:lang w:val="ru-RU" w:eastAsia="ru-RU"/>
        </w:rPr>
        <w:t xml:space="preserve"> Ы.Э. Логистика для предпринимателя: основные понятия, положения и процедуры: учебное пособие. М.: ИНФРА – М, 2003. – С. 183.</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С.81.</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104</w:t>
      </w:r>
    </w:p>
    <w:p w:rsidR="00547EA7" w:rsidRPr="009B76F7" w:rsidRDefault="00547EA7" w:rsidP="00547EA7">
      <w:pPr>
        <w:numPr>
          <w:ilvl w:val="0"/>
          <w:numId w:val="17"/>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Логистика: Учебное пособие / Под ред. проф. Б.А. Аникина. - М.: ИНФРА – М, 2002. – С. 259.</w:t>
      </w:r>
    </w:p>
    <w:p w:rsidR="00547EA7" w:rsidRPr="009B76F7" w:rsidRDefault="00547EA7" w:rsidP="00547EA7">
      <w:pPr>
        <w:shd w:val="clear" w:color="auto" w:fill="FFFFFF"/>
        <w:spacing w:line="360" w:lineRule="auto"/>
        <w:jc w:val="both"/>
        <w:rPr>
          <w:spacing w:val="-15"/>
          <w:sz w:val="28"/>
          <w:szCs w:val="28"/>
          <w:lang w:val="ru-RU" w:eastAsia="ru-RU"/>
        </w:rPr>
      </w:pPr>
    </w:p>
    <w:p w:rsidR="00547EA7" w:rsidRPr="009B76F7" w:rsidRDefault="00547EA7" w:rsidP="00547EA7">
      <w:pPr>
        <w:spacing w:line="360" w:lineRule="auto"/>
        <w:jc w:val="both"/>
        <w:rPr>
          <w:b/>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 xml:space="preserve">Раздел 3. Подразделы логистики. </w:t>
      </w:r>
    </w:p>
    <w:p w:rsidR="00547EA7" w:rsidRPr="009B76F7" w:rsidRDefault="00547EA7" w:rsidP="00547EA7">
      <w:pPr>
        <w:tabs>
          <w:tab w:val="num" w:pos="540"/>
        </w:tabs>
        <w:spacing w:line="360" w:lineRule="auto"/>
        <w:ind w:left="540" w:hanging="540"/>
        <w:jc w:val="both"/>
        <w:rPr>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Тема 10. Документооборот в логистике (2 часа).</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10.1. Основы документооборота.</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lastRenderedPageBreak/>
        <w:t>10.2. Документооборот в отделе снабжения.</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10.3. Документооборот в производстве.</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10.4. Документооборот при распределении.</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708"/>
        <w:jc w:val="both"/>
        <w:rPr>
          <w:sz w:val="28"/>
          <w:szCs w:val="28"/>
          <w:lang w:val="ru-RU" w:eastAsia="ru-RU"/>
        </w:rPr>
      </w:pPr>
      <w:r w:rsidRPr="009B76F7">
        <w:rPr>
          <w:sz w:val="28"/>
          <w:szCs w:val="28"/>
          <w:lang w:val="ru-RU" w:eastAsia="ru-RU"/>
        </w:rPr>
        <w:t xml:space="preserve">Понятие документооборота. Сроки составления, представления и обработки первичных документов, регистрация </w:t>
      </w:r>
      <w:proofErr w:type="gramStart"/>
      <w:r w:rsidRPr="009B76F7">
        <w:rPr>
          <w:sz w:val="28"/>
          <w:szCs w:val="28"/>
          <w:lang w:val="ru-RU" w:eastAsia="ru-RU"/>
        </w:rPr>
        <w:t>и  группировка</w:t>
      </w:r>
      <w:proofErr w:type="gramEnd"/>
      <w:r w:rsidRPr="009B76F7">
        <w:rPr>
          <w:sz w:val="28"/>
          <w:szCs w:val="28"/>
          <w:lang w:val="ru-RU" w:eastAsia="ru-RU"/>
        </w:rPr>
        <w:t xml:space="preserve"> учетных данных, процесс прохождения стадий учетного процесса.  Графики учета. Документооборот при производстве, снабжении, распределении, контроле запасов и складировании. Основы штрихового кодирования. Виды штриховых кодов. Технология штрихового кодирования. Автоматизированный сбор информации.</w:t>
      </w:r>
    </w:p>
    <w:p w:rsidR="00547EA7" w:rsidRPr="009B76F7" w:rsidRDefault="00547EA7" w:rsidP="00547EA7">
      <w:pPr>
        <w:spacing w:line="360" w:lineRule="auto"/>
        <w:ind w:firstLine="708"/>
        <w:jc w:val="both"/>
        <w:rPr>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t xml:space="preserve">Термины: </w:t>
      </w:r>
      <w:r w:rsidRPr="009B76F7">
        <w:rPr>
          <w:i/>
          <w:sz w:val="28"/>
          <w:szCs w:val="28"/>
          <w:lang w:val="ru-RU" w:eastAsia="ru-RU"/>
        </w:rPr>
        <w:t>документооборот.</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19"/>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Березина Н.М., Воронцова Е.П., Лысенко Л.М. Современное делопроизводство. 2-е изд. – </w:t>
      </w:r>
      <w:proofErr w:type="gramStart"/>
      <w:r w:rsidRPr="009B76F7">
        <w:rPr>
          <w:spacing w:val="-15"/>
          <w:sz w:val="28"/>
          <w:szCs w:val="28"/>
          <w:lang w:val="ru-RU" w:eastAsia="ru-RU"/>
        </w:rPr>
        <w:t>СПб.:</w:t>
      </w:r>
      <w:proofErr w:type="gramEnd"/>
      <w:r w:rsidRPr="009B76F7">
        <w:rPr>
          <w:spacing w:val="-15"/>
          <w:sz w:val="28"/>
          <w:szCs w:val="28"/>
          <w:lang w:val="ru-RU" w:eastAsia="ru-RU"/>
        </w:rPr>
        <w:t xml:space="preserve"> Питер, 2006. – С. 117</w:t>
      </w:r>
    </w:p>
    <w:p w:rsidR="00547EA7" w:rsidRPr="009B76F7" w:rsidRDefault="00547EA7" w:rsidP="00547EA7">
      <w:pPr>
        <w:numPr>
          <w:ilvl w:val="0"/>
          <w:numId w:val="19"/>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226.</w:t>
      </w:r>
    </w:p>
    <w:p w:rsidR="00547EA7" w:rsidRPr="009B76F7" w:rsidRDefault="00547EA7" w:rsidP="00547EA7">
      <w:pPr>
        <w:numPr>
          <w:ilvl w:val="0"/>
          <w:numId w:val="19"/>
        </w:numPr>
        <w:shd w:val="clear" w:color="auto" w:fill="FFFFFF"/>
        <w:tabs>
          <w:tab w:val="num" w:pos="540"/>
        </w:tabs>
        <w:spacing w:line="360" w:lineRule="auto"/>
        <w:ind w:left="540" w:hanging="540"/>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 99.</w:t>
      </w:r>
    </w:p>
    <w:p w:rsidR="00547EA7" w:rsidRPr="009B76F7" w:rsidRDefault="00547EA7" w:rsidP="00547EA7">
      <w:pPr>
        <w:numPr>
          <w:ilvl w:val="0"/>
          <w:numId w:val="19"/>
        </w:numPr>
        <w:shd w:val="clear" w:color="auto" w:fill="FFFFFF"/>
        <w:tabs>
          <w:tab w:val="num" w:pos="540"/>
        </w:tabs>
        <w:spacing w:line="360" w:lineRule="auto"/>
        <w:ind w:left="540" w:hanging="540"/>
        <w:jc w:val="both"/>
        <w:rPr>
          <w:spacing w:val="-15"/>
          <w:sz w:val="28"/>
          <w:szCs w:val="28"/>
          <w:lang w:val="ru-RU" w:eastAsia="ru-RU"/>
        </w:rPr>
      </w:pPr>
      <w:r w:rsidRPr="009B76F7">
        <w:rPr>
          <w:spacing w:val="-15"/>
          <w:sz w:val="28"/>
          <w:szCs w:val="28"/>
          <w:lang w:val="ru-RU" w:eastAsia="ru-RU"/>
        </w:rPr>
        <w:t xml:space="preserve">Делопроизводство: Образцы, документы.  Организация и технология работы. Более 120 документов. 2-е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Галахов В.В., Корнеев И.К. и др. Под ред. Корнеева И.К., </w:t>
      </w:r>
      <w:proofErr w:type="spellStart"/>
      <w:r w:rsidRPr="009B76F7">
        <w:rPr>
          <w:spacing w:val="-15"/>
          <w:sz w:val="28"/>
          <w:szCs w:val="28"/>
          <w:lang w:val="ru-RU" w:eastAsia="ru-RU"/>
        </w:rPr>
        <w:t>Кудряева</w:t>
      </w:r>
      <w:proofErr w:type="spellEnd"/>
      <w:r w:rsidRPr="009B76F7">
        <w:rPr>
          <w:spacing w:val="-15"/>
          <w:sz w:val="28"/>
          <w:szCs w:val="28"/>
          <w:lang w:val="ru-RU" w:eastAsia="ru-RU"/>
        </w:rPr>
        <w:t xml:space="preserve"> В.А. – М.: ТК </w:t>
      </w:r>
      <w:proofErr w:type="spellStart"/>
      <w:r w:rsidRPr="009B76F7">
        <w:rPr>
          <w:spacing w:val="-15"/>
          <w:sz w:val="28"/>
          <w:szCs w:val="28"/>
          <w:lang w:val="ru-RU" w:eastAsia="ru-RU"/>
        </w:rPr>
        <w:t>Велби</w:t>
      </w:r>
      <w:proofErr w:type="spellEnd"/>
      <w:r w:rsidRPr="009B76F7">
        <w:rPr>
          <w:spacing w:val="-15"/>
          <w:sz w:val="28"/>
          <w:szCs w:val="28"/>
          <w:lang w:val="ru-RU" w:eastAsia="ru-RU"/>
        </w:rPr>
        <w:t>, Издательство Проспект, 2004 – С. 126</w:t>
      </w:r>
    </w:p>
    <w:p w:rsidR="00547EA7" w:rsidRPr="009B76F7" w:rsidRDefault="00547EA7" w:rsidP="00547EA7">
      <w:pPr>
        <w:shd w:val="clear" w:color="auto" w:fill="FFFFFF"/>
        <w:spacing w:line="360" w:lineRule="auto"/>
        <w:jc w:val="both"/>
        <w:rPr>
          <w:spacing w:val="-15"/>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Тема 11. Логистический сервис (2 часа).</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11.1. Понятие логистического сервиса. Критерии качества сервиса.</w:t>
      </w:r>
    </w:p>
    <w:p w:rsidR="00547EA7" w:rsidRPr="009B76F7" w:rsidRDefault="00547EA7" w:rsidP="00547EA7">
      <w:pPr>
        <w:spacing w:line="360" w:lineRule="auto"/>
        <w:jc w:val="both"/>
        <w:rPr>
          <w:i/>
          <w:sz w:val="28"/>
          <w:szCs w:val="28"/>
          <w:lang w:val="ru-RU" w:eastAsia="ru-RU"/>
        </w:rPr>
      </w:pPr>
      <w:r w:rsidRPr="009B76F7">
        <w:rPr>
          <w:i/>
          <w:sz w:val="28"/>
          <w:szCs w:val="28"/>
          <w:lang w:val="ru-RU" w:eastAsia="ru-RU"/>
        </w:rPr>
        <w:t>11.2. Уровень логистического сервиса.</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708"/>
        <w:jc w:val="both"/>
        <w:rPr>
          <w:sz w:val="28"/>
          <w:szCs w:val="28"/>
          <w:lang w:val="ru-RU" w:eastAsia="ru-RU"/>
        </w:rPr>
      </w:pPr>
      <w:r w:rsidRPr="009B76F7">
        <w:rPr>
          <w:sz w:val="28"/>
          <w:szCs w:val="28"/>
          <w:lang w:val="ru-RU" w:eastAsia="ru-RU"/>
        </w:rPr>
        <w:lastRenderedPageBreak/>
        <w:t xml:space="preserve">Логистический сервис. Критерии качества логистического сервиса. Создание системы логистического сервиса. Расчет уровня логистического сервиса и определение оптимального уровня. </w:t>
      </w:r>
    </w:p>
    <w:p w:rsidR="00547EA7" w:rsidRPr="009B76F7" w:rsidRDefault="00547EA7" w:rsidP="00547EA7">
      <w:pPr>
        <w:spacing w:line="360" w:lineRule="auto"/>
        <w:ind w:firstLine="708"/>
        <w:jc w:val="both"/>
        <w:rPr>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t xml:space="preserve">Термины: </w:t>
      </w:r>
      <w:r w:rsidRPr="009B76F7">
        <w:rPr>
          <w:i/>
          <w:sz w:val="28"/>
          <w:szCs w:val="28"/>
          <w:lang w:val="ru-RU" w:eastAsia="ru-RU"/>
        </w:rPr>
        <w:t>логистический сервис, сегментация потребительского рынка, ранжирование услуг, уровень логистического сервиса.</w:t>
      </w:r>
    </w:p>
    <w:p w:rsidR="00547EA7" w:rsidRPr="009B76F7" w:rsidRDefault="00547EA7" w:rsidP="00547EA7">
      <w:pPr>
        <w:spacing w:line="360" w:lineRule="auto"/>
        <w:jc w:val="both"/>
        <w:rPr>
          <w:i/>
          <w:sz w:val="28"/>
          <w:szCs w:val="28"/>
          <w:lang w:val="ru-RU" w:eastAsia="ru-RU"/>
        </w:rPr>
      </w:pP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20"/>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226.</w:t>
      </w:r>
    </w:p>
    <w:p w:rsidR="00547EA7" w:rsidRPr="009B76F7" w:rsidRDefault="00547EA7" w:rsidP="00547EA7">
      <w:pPr>
        <w:numPr>
          <w:ilvl w:val="0"/>
          <w:numId w:val="20"/>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 116.</w:t>
      </w:r>
    </w:p>
    <w:p w:rsidR="00547EA7" w:rsidRPr="009B76F7" w:rsidRDefault="00547EA7" w:rsidP="00547EA7">
      <w:pPr>
        <w:numPr>
          <w:ilvl w:val="0"/>
          <w:numId w:val="20"/>
        </w:numPr>
        <w:shd w:val="clear" w:color="auto" w:fill="FFFFFF"/>
        <w:spacing w:line="360" w:lineRule="auto"/>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126</w:t>
      </w:r>
    </w:p>
    <w:p w:rsidR="00547EA7" w:rsidRPr="009B76F7" w:rsidRDefault="00547EA7" w:rsidP="00547EA7">
      <w:pPr>
        <w:tabs>
          <w:tab w:val="num" w:pos="540"/>
        </w:tabs>
        <w:spacing w:line="360" w:lineRule="auto"/>
        <w:ind w:left="540" w:hanging="540"/>
        <w:jc w:val="both"/>
        <w:rPr>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Тема 12. Запасы в логистике (2 часа).</w:t>
      </w:r>
    </w:p>
    <w:p w:rsidR="00547EA7" w:rsidRPr="009B76F7" w:rsidRDefault="00547EA7" w:rsidP="00547EA7">
      <w:pPr>
        <w:spacing w:line="360" w:lineRule="auto"/>
        <w:rPr>
          <w:i/>
          <w:sz w:val="28"/>
          <w:szCs w:val="28"/>
          <w:lang w:val="ru-RU" w:eastAsia="ru-RU"/>
        </w:rPr>
      </w:pPr>
      <w:r w:rsidRPr="009B76F7">
        <w:rPr>
          <w:i/>
          <w:sz w:val="28"/>
          <w:szCs w:val="28"/>
          <w:lang w:val="ru-RU" w:eastAsia="ru-RU"/>
        </w:rPr>
        <w:t>12.1. Понятие материального запаса, причины создания запасов.</w:t>
      </w:r>
    </w:p>
    <w:p w:rsidR="00547EA7" w:rsidRPr="009B76F7" w:rsidRDefault="00547EA7" w:rsidP="00547EA7">
      <w:pPr>
        <w:spacing w:line="360" w:lineRule="auto"/>
        <w:rPr>
          <w:i/>
          <w:sz w:val="28"/>
          <w:szCs w:val="28"/>
          <w:lang w:val="ru-RU" w:eastAsia="ru-RU"/>
        </w:rPr>
      </w:pPr>
      <w:r w:rsidRPr="009B76F7">
        <w:rPr>
          <w:i/>
          <w:sz w:val="28"/>
          <w:szCs w:val="28"/>
          <w:lang w:val="ru-RU" w:eastAsia="ru-RU"/>
        </w:rPr>
        <w:t>12.2. Классификация запасов.</w:t>
      </w:r>
    </w:p>
    <w:p w:rsidR="00547EA7" w:rsidRPr="009B76F7" w:rsidRDefault="00547EA7" w:rsidP="00547EA7">
      <w:pPr>
        <w:spacing w:line="360" w:lineRule="auto"/>
        <w:rPr>
          <w:sz w:val="28"/>
          <w:szCs w:val="28"/>
          <w:lang w:val="ru-RU" w:eastAsia="ru-RU"/>
        </w:rPr>
      </w:pPr>
    </w:p>
    <w:p w:rsidR="00547EA7" w:rsidRPr="009B76F7" w:rsidRDefault="00547EA7" w:rsidP="00547EA7">
      <w:pPr>
        <w:spacing w:line="360" w:lineRule="auto"/>
        <w:ind w:firstLine="708"/>
        <w:jc w:val="both"/>
        <w:rPr>
          <w:sz w:val="28"/>
          <w:szCs w:val="28"/>
          <w:lang w:val="ru-RU" w:eastAsia="ru-RU"/>
        </w:rPr>
      </w:pPr>
      <w:r w:rsidRPr="009B76F7">
        <w:rPr>
          <w:sz w:val="28"/>
          <w:szCs w:val="28"/>
          <w:lang w:val="ru-RU" w:eastAsia="ru-RU"/>
        </w:rPr>
        <w:t xml:space="preserve">Содержание запасов. Преимущества и недостатки создания больших запасов. Причины создания материальных запасов. Классификация запасов по отношению к логистическим операциям: запасы в снабжении, производственные запасы, сбытовые запасы, складские и транспортные запасы. </w:t>
      </w:r>
      <w:proofErr w:type="spellStart"/>
      <w:r w:rsidRPr="009B76F7">
        <w:rPr>
          <w:sz w:val="28"/>
          <w:szCs w:val="28"/>
          <w:lang w:val="ru-RU" w:eastAsia="ru-RU"/>
        </w:rPr>
        <w:t>Грузопереработка</w:t>
      </w:r>
      <w:proofErr w:type="spellEnd"/>
      <w:r w:rsidRPr="009B76F7">
        <w:rPr>
          <w:sz w:val="28"/>
          <w:szCs w:val="28"/>
          <w:lang w:val="ru-RU" w:eastAsia="ru-RU"/>
        </w:rPr>
        <w:t xml:space="preserve">.  </w:t>
      </w:r>
      <w:proofErr w:type="gramStart"/>
      <w:r w:rsidRPr="009B76F7">
        <w:rPr>
          <w:sz w:val="28"/>
          <w:szCs w:val="28"/>
          <w:lang w:val="ru-RU" w:eastAsia="ru-RU"/>
        </w:rPr>
        <w:t>Классификация  по</w:t>
      </w:r>
      <w:proofErr w:type="gramEnd"/>
      <w:r w:rsidRPr="009B76F7">
        <w:rPr>
          <w:sz w:val="28"/>
          <w:szCs w:val="28"/>
          <w:lang w:val="ru-RU" w:eastAsia="ru-RU"/>
        </w:rPr>
        <w:t xml:space="preserve"> функциональному назначению: текущий запас, страховой запас, подготовительный запас, сезонные запасы и  запасы продвижения готовой продукции, спекулятивные и устаревшие запасы. Классификация по количественным уровням: максимальный и пороговый запас.</w:t>
      </w:r>
    </w:p>
    <w:p w:rsidR="00547EA7" w:rsidRPr="009B76F7" w:rsidRDefault="00547EA7" w:rsidP="00547EA7">
      <w:pPr>
        <w:spacing w:line="360" w:lineRule="auto"/>
        <w:ind w:firstLine="708"/>
        <w:jc w:val="both"/>
        <w:rPr>
          <w:sz w:val="28"/>
          <w:szCs w:val="28"/>
          <w:lang w:val="ru-RU" w:eastAsia="ru-RU"/>
        </w:rPr>
      </w:pPr>
    </w:p>
    <w:p w:rsidR="00547EA7" w:rsidRPr="009B76F7" w:rsidRDefault="00547EA7" w:rsidP="00547EA7">
      <w:pPr>
        <w:spacing w:line="360" w:lineRule="auto"/>
        <w:jc w:val="both"/>
        <w:rPr>
          <w:i/>
          <w:sz w:val="28"/>
          <w:szCs w:val="28"/>
          <w:lang w:val="ru-RU" w:eastAsia="ru-RU"/>
        </w:rPr>
      </w:pPr>
      <w:r w:rsidRPr="009B76F7">
        <w:rPr>
          <w:b/>
          <w:sz w:val="28"/>
          <w:szCs w:val="28"/>
          <w:lang w:val="ru-RU" w:eastAsia="ru-RU"/>
        </w:rPr>
        <w:lastRenderedPageBreak/>
        <w:t xml:space="preserve">Термины: </w:t>
      </w:r>
      <w:r w:rsidRPr="009B76F7">
        <w:rPr>
          <w:i/>
          <w:sz w:val="28"/>
          <w:szCs w:val="28"/>
          <w:lang w:val="ru-RU" w:eastAsia="ru-RU"/>
        </w:rPr>
        <w:t xml:space="preserve">материальный запас, </w:t>
      </w:r>
      <w:proofErr w:type="spellStart"/>
      <w:r w:rsidRPr="009B76F7">
        <w:rPr>
          <w:i/>
          <w:sz w:val="28"/>
          <w:szCs w:val="28"/>
          <w:lang w:val="ru-RU" w:eastAsia="ru-RU"/>
        </w:rPr>
        <w:t>грузопереработка</w:t>
      </w:r>
      <w:proofErr w:type="spellEnd"/>
      <w:r w:rsidRPr="009B76F7">
        <w:rPr>
          <w:i/>
          <w:sz w:val="28"/>
          <w:szCs w:val="28"/>
          <w:lang w:val="ru-RU" w:eastAsia="ru-RU"/>
        </w:rPr>
        <w:t>, транспортные запасы, страховой запас, текущий запас, сбытовые запасы, производственные запасы.</w:t>
      </w:r>
    </w:p>
    <w:p w:rsidR="00547EA7" w:rsidRPr="009B76F7" w:rsidRDefault="00547EA7" w:rsidP="00547EA7">
      <w:pPr>
        <w:spacing w:line="360" w:lineRule="auto"/>
        <w:jc w:val="both"/>
        <w:rPr>
          <w:i/>
          <w:sz w:val="28"/>
          <w:szCs w:val="28"/>
          <w:lang w:val="ru-RU" w:eastAsia="ru-RU"/>
        </w:rPr>
      </w:pPr>
    </w:p>
    <w:p w:rsidR="00547EA7" w:rsidRPr="009B76F7" w:rsidRDefault="00547EA7" w:rsidP="00547EA7">
      <w:pPr>
        <w:spacing w:line="360" w:lineRule="auto"/>
        <w:rPr>
          <w:sz w:val="28"/>
          <w:szCs w:val="28"/>
          <w:lang w:val="ru-RU" w:eastAsia="ru-RU"/>
        </w:rPr>
      </w:pPr>
      <w:r w:rsidRPr="009B76F7">
        <w:rPr>
          <w:b/>
          <w:sz w:val="28"/>
          <w:szCs w:val="28"/>
          <w:lang w:val="ru-RU" w:eastAsia="ru-RU"/>
        </w:rPr>
        <w:t>Литература:</w:t>
      </w:r>
    </w:p>
    <w:p w:rsidR="00547EA7" w:rsidRPr="009B76F7" w:rsidRDefault="00547EA7" w:rsidP="00547EA7">
      <w:pPr>
        <w:numPr>
          <w:ilvl w:val="0"/>
          <w:numId w:val="24"/>
        </w:numPr>
        <w:tabs>
          <w:tab w:val="num" w:pos="1260"/>
        </w:tabs>
        <w:spacing w:line="360" w:lineRule="auto"/>
        <w:jc w:val="both"/>
        <w:rPr>
          <w:sz w:val="28"/>
          <w:szCs w:val="28"/>
          <w:lang w:val="ru-RU" w:eastAsia="ru-RU"/>
        </w:rPr>
      </w:pPr>
      <w:r w:rsidRPr="009B76F7">
        <w:rPr>
          <w:sz w:val="28"/>
          <w:szCs w:val="28"/>
          <w:lang w:val="ru-RU" w:eastAsia="ru-RU"/>
        </w:rPr>
        <w:t xml:space="preserve">Анисимов В.П., </w:t>
      </w:r>
      <w:proofErr w:type="spellStart"/>
      <w:r w:rsidRPr="009B76F7">
        <w:rPr>
          <w:sz w:val="28"/>
          <w:szCs w:val="28"/>
          <w:lang w:val="ru-RU" w:eastAsia="ru-RU"/>
        </w:rPr>
        <w:t>Снежинская</w:t>
      </w:r>
      <w:proofErr w:type="spellEnd"/>
      <w:r w:rsidRPr="009B76F7">
        <w:rPr>
          <w:sz w:val="28"/>
          <w:szCs w:val="28"/>
          <w:lang w:val="ru-RU" w:eastAsia="ru-RU"/>
        </w:rPr>
        <w:t xml:space="preserve"> М.В. Логистика. Ответы на экзаменационные вопросы. -М.: Издательство Экзамен. 2006, - С. 95.</w:t>
      </w:r>
    </w:p>
    <w:p w:rsidR="00547EA7" w:rsidRPr="009B76F7" w:rsidRDefault="00547EA7" w:rsidP="00547EA7">
      <w:pPr>
        <w:numPr>
          <w:ilvl w:val="0"/>
          <w:numId w:val="24"/>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proofErr w:type="gramStart"/>
      <w:r w:rsidRPr="009B76F7">
        <w:rPr>
          <w:spacing w:val="-15"/>
          <w:sz w:val="28"/>
          <w:szCs w:val="28"/>
          <w:lang w:val="ru-RU" w:eastAsia="ru-RU"/>
        </w:rPr>
        <w:t>.</w:t>
      </w:r>
      <w:proofErr w:type="gramEnd"/>
      <w:r w:rsidRPr="009B76F7">
        <w:rPr>
          <w:spacing w:val="-15"/>
          <w:sz w:val="28"/>
          <w:szCs w:val="28"/>
          <w:lang w:val="ru-RU" w:eastAsia="ru-RU"/>
        </w:rPr>
        <w:t xml:space="preserve"> и доп. – М.: Издательско-торговая корпорация «Дашков и Кº», 2004. – С. 280.</w:t>
      </w:r>
    </w:p>
    <w:p w:rsidR="00547EA7" w:rsidRPr="009B76F7" w:rsidRDefault="00547EA7" w:rsidP="00547EA7">
      <w:pPr>
        <w:numPr>
          <w:ilvl w:val="0"/>
          <w:numId w:val="24"/>
        </w:numPr>
        <w:shd w:val="clear" w:color="auto" w:fill="FFFFFF"/>
        <w:spacing w:line="360" w:lineRule="auto"/>
        <w:jc w:val="both"/>
        <w:rPr>
          <w:spacing w:val="-15"/>
          <w:sz w:val="28"/>
          <w:szCs w:val="28"/>
          <w:lang w:val="ru-RU" w:eastAsia="ru-RU"/>
        </w:rPr>
      </w:pPr>
      <w:r w:rsidRPr="009B76F7">
        <w:rPr>
          <w:sz w:val="28"/>
          <w:szCs w:val="28"/>
          <w:lang w:val="ru-RU" w:eastAsia="ru-RU"/>
        </w:rPr>
        <w:t xml:space="preserve">Беседина В.Н., Демченко А.А. Основы логистики в торговле: учебное пособие. – </w:t>
      </w:r>
      <w:proofErr w:type="spellStart"/>
      <w:proofErr w:type="gramStart"/>
      <w:r w:rsidRPr="009B76F7">
        <w:rPr>
          <w:sz w:val="28"/>
          <w:szCs w:val="28"/>
          <w:lang w:val="ru-RU" w:eastAsia="ru-RU"/>
        </w:rPr>
        <w:t>М.:Издательство</w:t>
      </w:r>
      <w:proofErr w:type="spellEnd"/>
      <w:proofErr w:type="gramEnd"/>
      <w:r w:rsidRPr="009B76F7">
        <w:rPr>
          <w:sz w:val="28"/>
          <w:szCs w:val="28"/>
          <w:lang w:val="ru-RU" w:eastAsia="ru-RU"/>
        </w:rPr>
        <w:t xml:space="preserve"> «Экономистъ»,2005. - С.118.</w:t>
      </w:r>
    </w:p>
    <w:p w:rsidR="00547EA7" w:rsidRPr="009B76F7" w:rsidRDefault="00547EA7" w:rsidP="00547EA7">
      <w:pPr>
        <w:numPr>
          <w:ilvl w:val="0"/>
          <w:numId w:val="24"/>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w:t>
      </w:r>
      <w:proofErr w:type="gramStart"/>
      <w:r w:rsidRPr="009B76F7">
        <w:rPr>
          <w:spacing w:val="-15"/>
          <w:sz w:val="28"/>
          <w:szCs w:val="28"/>
          <w:lang w:val="ru-RU" w:eastAsia="ru-RU"/>
        </w:rPr>
        <w:t>М. :</w:t>
      </w:r>
      <w:proofErr w:type="gramEnd"/>
      <w:r w:rsidRPr="009B76F7">
        <w:rPr>
          <w:spacing w:val="-15"/>
          <w:sz w:val="28"/>
          <w:szCs w:val="28"/>
          <w:lang w:val="ru-RU" w:eastAsia="ru-RU"/>
        </w:rPr>
        <w:t xml:space="preserve"> Издательство «Приор», 2007. – С.119.</w:t>
      </w:r>
    </w:p>
    <w:p w:rsidR="00547EA7" w:rsidRPr="009B76F7" w:rsidRDefault="00547EA7" w:rsidP="00547EA7">
      <w:pPr>
        <w:numPr>
          <w:ilvl w:val="0"/>
          <w:numId w:val="24"/>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Неруш</w:t>
      </w:r>
      <w:proofErr w:type="spellEnd"/>
      <w:r w:rsidRPr="009B76F7">
        <w:rPr>
          <w:spacing w:val="-15"/>
          <w:sz w:val="28"/>
          <w:szCs w:val="28"/>
          <w:lang w:val="ru-RU" w:eastAsia="ru-RU"/>
        </w:rPr>
        <w:t xml:space="preserve"> Ю.М. Логистика в схемах и таблицах: </w:t>
      </w:r>
      <w:proofErr w:type="gramStart"/>
      <w:r w:rsidRPr="009B76F7">
        <w:rPr>
          <w:spacing w:val="-15"/>
          <w:sz w:val="28"/>
          <w:szCs w:val="28"/>
          <w:lang w:val="ru-RU" w:eastAsia="ru-RU"/>
        </w:rPr>
        <w:t>учебное  пособие</w:t>
      </w:r>
      <w:proofErr w:type="gramEnd"/>
      <w:r w:rsidRPr="009B76F7">
        <w:rPr>
          <w:spacing w:val="-15"/>
          <w:sz w:val="28"/>
          <w:szCs w:val="28"/>
          <w:lang w:val="ru-RU" w:eastAsia="ru-RU"/>
        </w:rPr>
        <w:t xml:space="preserve">. – М.: ТК </w:t>
      </w:r>
      <w:proofErr w:type="spellStart"/>
      <w:proofErr w:type="gramStart"/>
      <w:r w:rsidRPr="009B76F7">
        <w:rPr>
          <w:spacing w:val="-15"/>
          <w:sz w:val="28"/>
          <w:szCs w:val="28"/>
          <w:lang w:val="ru-RU" w:eastAsia="ru-RU"/>
        </w:rPr>
        <w:t>Велби</w:t>
      </w:r>
      <w:proofErr w:type="spellEnd"/>
      <w:r w:rsidRPr="009B76F7">
        <w:rPr>
          <w:spacing w:val="-15"/>
          <w:sz w:val="28"/>
          <w:szCs w:val="28"/>
          <w:lang w:val="ru-RU" w:eastAsia="ru-RU"/>
        </w:rPr>
        <w:t>,  «</w:t>
      </w:r>
      <w:proofErr w:type="gramEnd"/>
      <w:r w:rsidRPr="009B76F7">
        <w:rPr>
          <w:spacing w:val="-15"/>
          <w:sz w:val="28"/>
          <w:szCs w:val="28"/>
          <w:lang w:val="ru-RU" w:eastAsia="ru-RU"/>
        </w:rPr>
        <w:t>Издательство Проспект», 2006. – С.72.</w:t>
      </w:r>
    </w:p>
    <w:p w:rsidR="00547EA7" w:rsidRPr="009B76F7" w:rsidRDefault="00547EA7" w:rsidP="00547EA7">
      <w:pPr>
        <w:numPr>
          <w:ilvl w:val="0"/>
          <w:numId w:val="24"/>
        </w:numPr>
        <w:shd w:val="clear" w:color="auto" w:fill="FFFFFF"/>
        <w:spacing w:line="360" w:lineRule="auto"/>
        <w:jc w:val="both"/>
        <w:rPr>
          <w:spacing w:val="-15"/>
          <w:sz w:val="28"/>
          <w:szCs w:val="28"/>
          <w:lang w:val="ru-RU" w:eastAsia="ru-RU"/>
        </w:rPr>
      </w:pPr>
      <w:r w:rsidRPr="009B76F7">
        <w:rPr>
          <w:spacing w:val="-15"/>
          <w:sz w:val="28"/>
          <w:szCs w:val="28"/>
          <w:lang w:val="ru-RU" w:eastAsia="ru-RU"/>
        </w:rPr>
        <w:t xml:space="preserve">Родионова </w:t>
      </w:r>
      <w:proofErr w:type="gramStart"/>
      <w:r w:rsidRPr="009B76F7">
        <w:rPr>
          <w:spacing w:val="-15"/>
          <w:sz w:val="28"/>
          <w:szCs w:val="28"/>
          <w:lang w:val="ru-RU" w:eastAsia="ru-RU"/>
        </w:rPr>
        <w:t>В.Н. ,</w:t>
      </w:r>
      <w:proofErr w:type="gramEnd"/>
      <w:r w:rsidRPr="009B76F7">
        <w:rPr>
          <w:spacing w:val="-15"/>
          <w:sz w:val="28"/>
          <w:szCs w:val="28"/>
          <w:lang w:val="ru-RU" w:eastAsia="ru-RU"/>
        </w:rPr>
        <w:t xml:space="preserve">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С. 228</w:t>
      </w:r>
    </w:p>
    <w:p w:rsidR="00547EA7" w:rsidRPr="009B76F7" w:rsidRDefault="00547EA7" w:rsidP="00547EA7">
      <w:pPr>
        <w:numPr>
          <w:ilvl w:val="0"/>
          <w:numId w:val="24"/>
        </w:numPr>
        <w:shd w:val="clear" w:color="auto" w:fill="FFFFFF"/>
        <w:spacing w:line="360" w:lineRule="auto"/>
        <w:jc w:val="both"/>
        <w:rPr>
          <w:spacing w:val="-15"/>
          <w:sz w:val="28"/>
          <w:szCs w:val="28"/>
          <w:lang w:val="ru-RU" w:eastAsia="ru-RU"/>
        </w:rPr>
      </w:pPr>
      <w:r w:rsidRPr="009B76F7">
        <w:rPr>
          <w:spacing w:val="-15"/>
          <w:sz w:val="28"/>
          <w:szCs w:val="28"/>
          <w:lang w:val="ru-RU" w:eastAsia="ru-RU"/>
        </w:rPr>
        <w:t>Логистика: Учебное пособие / Под ред. проф. Б.А. Аникина. - М.: ИНФРА – М, 2002. – С. 235.</w:t>
      </w:r>
    </w:p>
    <w:p w:rsidR="00547EA7" w:rsidRPr="009B76F7" w:rsidRDefault="00547EA7" w:rsidP="00547EA7">
      <w:pPr>
        <w:shd w:val="clear" w:color="auto" w:fill="FFFFFF"/>
        <w:spacing w:line="360" w:lineRule="auto"/>
        <w:jc w:val="both"/>
        <w:rPr>
          <w:spacing w:val="-15"/>
          <w:sz w:val="28"/>
          <w:szCs w:val="28"/>
          <w:lang w:val="ru-RU" w:eastAsia="ru-RU"/>
        </w:rPr>
      </w:pPr>
    </w:p>
    <w:p w:rsidR="00547EA7" w:rsidRPr="009B76F7" w:rsidRDefault="00547EA7" w:rsidP="00547EA7">
      <w:pPr>
        <w:tabs>
          <w:tab w:val="num" w:pos="540"/>
        </w:tabs>
        <w:spacing w:line="360" w:lineRule="auto"/>
        <w:ind w:left="540" w:hanging="540"/>
        <w:jc w:val="center"/>
        <w:rPr>
          <w:b/>
          <w:sz w:val="28"/>
          <w:szCs w:val="28"/>
          <w:lang w:val="ru-RU" w:eastAsia="ru-RU"/>
        </w:rPr>
      </w:pPr>
      <w:r w:rsidRPr="009B76F7">
        <w:rPr>
          <w:b/>
          <w:sz w:val="28"/>
          <w:szCs w:val="28"/>
          <w:lang w:val="ru-RU" w:eastAsia="ru-RU"/>
        </w:rPr>
        <w:t>3.</w:t>
      </w:r>
      <w:r w:rsidRPr="009B76F7">
        <w:rPr>
          <w:sz w:val="28"/>
          <w:szCs w:val="28"/>
          <w:lang w:val="ru-RU" w:eastAsia="ru-RU"/>
        </w:rPr>
        <w:t xml:space="preserve">  </w:t>
      </w:r>
      <w:r w:rsidRPr="009B76F7">
        <w:rPr>
          <w:b/>
          <w:sz w:val="28"/>
          <w:szCs w:val="28"/>
          <w:lang w:val="ru-RU" w:eastAsia="ru-RU"/>
        </w:rPr>
        <w:t>ПЕРЕЧЕНЬ ПРИМЕРНЫХ ВОПРОСОВ И ЗАДАНИЙ ДЛЯ СЕМИНАРОВ И ПРАКТИЧЕСКИХ ЗАНЯТИЙ ПО ДИСЦИПЛИНЫ «ЛОГИСТИКА»</w:t>
      </w:r>
    </w:p>
    <w:p w:rsidR="00547EA7" w:rsidRPr="009B76F7" w:rsidRDefault="00547EA7" w:rsidP="00547EA7">
      <w:pPr>
        <w:tabs>
          <w:tab w:val="num" w:pos="540"/>
        </w:tabs>
        <w:spacing w:line="360" w:lineRule="auto"/>
        <w:ind w:left="540" w:hanging="540"/>
        <w:jc w:val="center"/>
        <w:rPr>
          <w:b/>
          <w:sz w:val="28"/>
          <w:szCs w:val="28"/>
          <w:lang w:val="ru-RU" w:eastAsia="ru-RU"/>
        </w:rPr>
      </w:pPr>
    </w:p>
    <w:p w:rsidR="00547EA7" w:rsidRPr="009B76F7" w:rsidRDefault="00547EA7" w:rsidP="00547EA7">
      <w:pPr>
        <w:spacing w:line="360" w:lineRule="auto"/>
        <w:jc w:val="center"/>
        <w:rPr>
          <w:b/>
          <w:sz w:val="28"/>
          <w:szCs w:val="28"/>
          <w:lang w:val="ru-RU" w:eastAsia="ru-RU"/>
        </w:rPr>
      </w:pPr>
      <w:r w:rsidRPr="009B76F7">
        <w:rPr>
          <w:b/>
          <w:sz w:val="28"/>
          <w:szCs w:val="28"/>
          <w:lang w:val="ru-RU" w:eastAsia="ru-RU"/>
        </w:rPr>
        <w:t>3.1. КОНТРОЛЬНЫЕ ВОПРОСЫ ДЛЯ СЕМИНАРОВ.</w:t>
      </w: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 xml:space="preserve">Тема 1. Общие понятия </w:t>
      </w:r>
      <w:proofErr w:type="gramStart"/>
      <w:r w:rsidRPr="009B76F7">
        <w:rPr>
          <w:b/>
          <w:i/>
          <w:sz w:val="28"/>
          <w:szCs w:val="28"/>
          <w:lang w:val="ru-RU" w:eastAsia="ru-RU"/>
        </w:rPr>
        <w:t>логистики .</w:t>
      </w:r>
      <w:proofErr w:type="gramEnd"/>
    </w:p>
    <w:p w:rsidR="00547EA7" w:rsidRPr="009B76F7" w:rsidRDefault="00547EA7" w:rsidP="00547EA7">
      <w:pPr>
        <w:spacing w:line="360" w:lineRule="auto"/>
        <w:jc w:val="both"/>
        <w:rPr>
          <w:sz w:val="28"/>
          <w:szCs w:val="28"/>
          <w:lang w:val="ru-RU" w:eastAsia="ru-RU"/>
        </w:rPr>
      </w:pPr>
    </w:p>
    <w:p w:rsidR="00547EA7" w:rsidRPr="009B76F7" w:rsidRDefault="00547EA7" w:rsidP="00547EA7">
      <w:pPr>
        <w:numPr>
          <w:ilvl w:val="0"/>
          <w:numId w:val="4"/>
        </w:numPr>
        <w:spacing w:line="360" w:lineRule="auto"/>
        <w:jc w:val="both"/>
        <w:rPr>
          <w:spacing w:val="-25"/>
          <w:sz w:val="28"/>
          <w:szCs w:val="28"/>
          <w:lang w:val="ru-RU" w:eastAsia="ru-RU"/>
        </w:rPr>
      </w:pPr>
      <w:r w:rsidRPr="009B76F7">
        <w:rPr>
          <w:spacing w:val="-2"/>
          <w:sz w:val="28"/>
          <w:szCs w:val="28"/>
          <w:lang w:val="ru-RU" w:eastAsia="ru-RU"/>
        </w:rPr>
        <w:t>Раскройте причины интереса к логистике в настоящее время.</w:t>
      </w:r>
    </w:p>
    <w:p w:rsidR="00547EA7" w:rsidRPr="009B76F7" w:rsidRDefault="00547EA7" w:rsidP="00547EA7">
      <w:pPr>
        <w:widowControl w:val="0"/>
        <w:numPr>
          <w:ilvl w:val="0"/>
          <w:numId w:val="4"/>
        </w:numPr>
        <w:shd w:val="clear" w:color="auto" w:fill="FFFFFF"/>
        <w:tabs>
          <w:tab w:val="left" w:pos="562"/>
        </w:tabs>
        <w:autoSpaceDE w:val="0"/>
        <w:autoSpaceDN w:val="0"/>
        <w:adjustRightInd w:val="0"/>
        <w:spacing w:line="360" w:lineRule="auto"/>
        <w:jc w:val="both"/>
        <w:rPr>
          <w:spacing w:val="-13"/>
          <w:sz w:val="28"/>
          <w:szCs w:val="28"/>
          <w:lang w:val="ru-RU" w:eastAsia="ru-RU"/>
        </w:rPr>
      </w:pPr>
      <w:r w:rsidRPr="009B76F7">
        <w:rPr>
          <w:spacing w:val="-1"/>
          <w:sz w:val="28"/>
          <w:szCs w:val="28"/>
          <w:lang w:val="ru-RU" w:eastAsia="ru-RU"/>
        </w:rPr>
        <w:t>Какие задачи ставит и решает логистика как наука?</w:t>
      </w:r>
    </w:p>
    <w:p w:rsidR="00547EA7" w:rsidRPr="009B76F7" w:rsidRDefault="00547EA7" w:rsidP="00547EA7">
      <w:pPr>
        <w:widowControl w:val="0"/>
        <w:numPr>
          <w:ilvl w:val="0"/>
          <w:numId w:val="4"/>
        </w:numPr>
        <w:shd w:val="clear" w:color="auto" w:fill="FFFFFF"/>
        <w:tabs>
          <w:tab w:val="left" w:pos="562"/>
        </w:tabs>
        <w:autoSpaceDE w:val="0"/>
        <w:autoSpaceDN w:val="0"/>
        <w:adjustRightInd w:val="0"/>
        <w:spacing w:line="360" w:lineRule="auto"/>
        <w:ind w:right="14"/>
        <w:jc w:val="both"/>
        <w:rPr>
          <w:spacing w:val="-18"/>
          <w:sz w:val="28"/>
          <w:szCs w:val="28"/>
          <w:lang w:val="ru-RU" w:eastAsia="ru-RU"/>
        </w:rPr>
      </w:pPr>
      <w:r w:rsidRPr="009B76F7">
        <w:rPr>
          <w:spacing w:val="-5"/>
          <w:sz w:val="28"/>
          <w:szCs w:val="28"/>
          <w:lang w:val="ru-RU" w:eastAsia="ru-RU"/>
        </w:rPr>
        <w:t>Назовите отличие логистического подхода к управлению мате</w:t>
      </w:r>
      <w:r w:rsidRPr="009B76F7">
        <w:rPr>
          <w:spacing w:val="-5"/>
          <w:sz w:val="28"/>
          <w:szCs w:val="28"/>
          <w:lang w:val="ru-RU" w:eastAsia="ru-RU"/>
        </w:rPr>
        <w:softHyphen/>
      </w:r>
      <w:r w:rsidRPr="009B76F7">
        <w:rPr>
          <w:spacing w:val="-1"/>
          <w:sz w:val="28"/>
          <w:szCs w:val="28"/>
          <w:lang w:val="ru-RU" w:eastAsia="ru-RU"/>
        </w:rPr>
        <w:t xml:space="preserve">риальными потоками на </w:t>
      </w:r>
      <w:proofErr w:type="gramStart"/>
      <w:r w:rsidRPr="009B76F7">
        <w:rPr>
          <w:spacing w:val="-1"/>
          <w:sz w:val="28"/>
          <w:szCs w:val="28"/>
          <w:lang w:val="ru-RU" w:eastAsia="ru-RU"/>
        </w:rPr>
        <w:t>предприятии  от</w:t>
      </w:r>
      <w:proofErr w:type="gramEnd"/>
      <w:r w:rsidRPr="009B76F7">
        <w:rPr>
          <w:spacing w:val="-1"/>
          <w:sz w:val="28"/>
          <w:szCs w:val="28"/>
          <w:lang w:val="ru-RU" w:eastAsia="ru-RU"/>
        </w:rPr>
        <w:t xml:space="preserve">  традиционного.</w:t>
      </w:r>
    </w:p>
    <w:p w:rsidR="00547EA7" w:rsidRPr="009B76F7" w:rsidRDefault="00547EA7" w:rsidP="00547EA7">
      <w:pPr>
        <w:widowControl w:val="0"/>
        <w:numPr>
          <w:ilvl w:val="0"/>
          <w:numId w:val="4"/>
        </w:numPr>
        <w:shd w:val="clear" w:color="auto" w:fill="FFFFFF"/>
        <w:tabs>
          <w:tab w:val="left" w:pos="562"/>
        </w:tabs>
        <w:autoSpaceDE w:val="0"/>
        <w:autoSpaceDN w:val="0"/>
        <w:adjustRightInd w:val="0"/>
        <w:spacing w:line="360" w:lineRule="auto"/>
        <w:ind w:right="10"/>
        <w:jc w:val="both"/>
        <w:rPr>
          <w:spacing w:val="-14"/>
          <w:sz w:val="28"/>
          <w:szCs w:val="28"/>
          <w:lang w:val="ru-RU" w:eastAsia="ru-RU"/>
        </w:rPr>
      </w:pPr>
      <w:r w:rsidRPr="009B76F7">
        <w:rPr>
          <w:spacing w:val="-3"/>
          <w:sz w:val="28"/>
          <w:szCs w:val="28"/>
          <w:lang w:val="ru-RU" w:eastAsia="ru-RU"/>
        </w:rPr>
        <w:lastRenderedPageBreak/>
        <w:t xml:space="preserve">Охарактеризуйте эффективность применения логистического </w:t>
      </w:r>
      <w:r w:rsidRPr="009B76F7">
        <w:rPr>
          <w:spacing w:val="-2"/>
          <w:sz w:val="28"/>
          <w:szCs w:val="28"/>
          <w:lang w:val="ru-RU" w:eastAsia="ru-RU"/>
        </w:rPr>
        <w:t>подхода к управлению материальными потоками в экономике.</w:t>
      </w:r>
    </w:p>
    <w:p w:rsidR="00547EA7" w:rsidRPr="009B76F7" w:rsidRDefault="00547EA7" w:rsidP="00547EA7">
      <w:pPr>
        <w:widowControl w:val="0"/>
        <w:numPr>
          <w:ilvl w:val="0"/>
          <w:numId w:val="4"/>
        </w:numPr>
        <w:shd w:val="clear" w:color="auto" w:fill="FFFFFF"/>
        <w:tabs>
          <w:tab w:val="left" w:pos="562"/>
        </w:tabs>
        <w:autoSpaceDE w:val="0"/>
        <w:autoSpaceDN w:val="0"/>
        <w:adjustRightInd w:val="0"/>
        <w:spacing w:line="360" w:lineRule="auto"/>
        <w:ind w:right="14"/>
        <w:jc w:val="both"/>
        <w:rPr>
          <w:spacing w:val="-15"/>
          <w:sz w:val="28"/>
          <w:szCs w:val="28"/>
          <w:lang w:val="ru-RU" w:eastAsia="ru-RU"/>
        </w:rPr>
      </w:pPr>
      <w:r w:rsidRPr="009B76F7">
        <w:rPr>
          <w:spacing w:val="-2"/>
          <w:sz w:val="28"/>
          <w:szCs w:val="28"/>
          <w:lang w:val="ru-RU" w:eastAsia="ru-RU"/>
        </w:rPr>
        <w:t>Почему возможность широкомасштабного применения логи</w:t>
      </w:r>
      <w:r w:rsidRPr="009B76F7">
        <w:rPr>
          <w:spacing w:val="-2"/>
          <w:sz w:val="28"/>
          <w:szCs w:val="28"/>
          <w:lang w:val="ru-RU" w:eastAsia="ru-RU"/>
        </w:rPr>
        <w:softHyphen/>
      </w:r>
      <w:r w:rsidRPr="009B76F7">
        <w:rPr>
          <w:sz w:val="28"/>
          <w:szCs w:val="28"/>
          <w:lang w:val="ru-RU" w:eastAsia="ru-RU"/>
        </w:rPr>
        <w:t xml:space="preserve">стики возникла в конце </w:t>
      </w:r>
      <w:r w:rsidRPr="009B76F7">
        <w:rPr>
          <w:sz w:val="28"/>
          <w:szCs w:val="28"/>
          <w:lang w:eastAsia="ru-RU"/>
        </w:rPr>
        <w:t>XX</w:t>
      </w:r>
      <w:r w:rsidRPr="009B76F7">
        <w:rPr>
          <w:sz w:val="28"/>
          <w:szCs w:val="28"/>
          <w:lang w:val="ru-RU" w:eastAsia="ru-RU"/>
        </w:rPr>
        <w:t xml:space="preserve"> в.?</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 xml:space="preserve">Тема 2. Логистическая </w:t>
      </w:r>
      <w:proofErr w:type="gramStart"/>
      <w:r w:rsidRPr="009B76F7">
        <w:rPr>
          <w:b/>
          <w:i/>
          <w:sz w:val="28"/>
          <w:szCs w:val="28"/>
          <w:lang w:val="ru-RU" w:eastAsia="ru-RU"/>
        </w:rPr>
        <w:t>система .</w:t>
      </w:r>
      <w:proofErr w:type="gramEnd"/>
    </w:p>
    <w:p w:rsidR="00547EA7" w:rsidRPr="009B76F7" w:rsidRDefault="00547EA7" w:rsidP="00547EA7">
      <w:pPr>
        <w:spacing w:line="360" w:lineRule="auto"/>
        <w:ind w:firstLine="540"/>
        <w:jc w:val="center"/>
        <w:rPr>
          <w:b/>
          <w:i/>
          <w:sz w:val="28"/>
          <w:szCs w:val="28"/>
          <w:lang w:val="ru-RU" w:eastAsia="ru-RU"/>
        </w:rPr>
      </w:pP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hanging="540"/>
        <w:jc w:val="both"/>
        <w:rPr>
          <w:spacing w:val="-15"/>
          <w:sz w:val="28"/>
          <w:szCs w:val="28"/>
          <w:lang w:val="ru-RU" w:eastAsia="ru-RU"/>
        </w:rPr>
      </w:pPr>
      <w:r w:rsidRPr="009B76F7">
        <w:rPr>
          <w:spacing w:val="-5"/>
          <w:sz w:val="28"/>
          <w:szCs w:val="28"/>
          <w:lang w:val="ru-RU" w:eastAsia="ru-RU"/>
        </w:rPr>
        <w:t>Материальный и информационные потоки. Сходство, различия.</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2"/>
          <w:sz w:val="28"/>
          <w:szCs w:val="28"/>
          <w:lang w:val="ru-RU" w:eastAsia="ru-RU"/>
        </w:rPr>
        <w:t>Системный подход к формированию логистических систем.</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2"/>
          <w:sz w:val="28"/>
          <w:szCs w:val="28"/>
          <w:lang w:val="ru-RU" w:eastAsia="ru-RU"/>
        </w:rPr>
        <w:t>Что является объектом исследования логистики?</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1"/>
          <w:sz w:val="28"/>
          <w:szCs w:val="28"/>
          <w:lang w:val="ru-RU" w:eastAsia="ru-RU"/>
        </w:rPr>
        <w:t xml:space="preserve">Что понимается под </w:t>
      </w:r>
      <w:proofErr w:type="spellStart"/>
      <w:r w:rsidRPr="009B76F7">
        <w:rPr>
          <w:spacing w:val="-1"/>
          <w:sz w:val="28"/>
          <w:szCs w:val="28"/>
          <w:lang w:val="ru-RU" w:eastAsia="ru-RU"/>
        </w:rPr>
        <w:t>микрологистикой</w:t>
      </w:r>
      <w:proofErr w:type="spellEnd"/>
      <w:r w:rsidRPr="009B76F7">
        <w:rPr>
          <w:spacing w:val="-1"/>
          <w:sz w:val="28"/>
          <w:szCs w:val="28"/>
          <w:lang w:val="ru-RU" w:eastAsia="ru-RU"/>
        </w:rPr>
        <w:t xml:space="preserve"> и </w:t>
      </w:r>
      <w:proofErr w:type="spellStart"/>
      <w:r w:rsidRPr="009B76F7">
        <w:rPr>
          <w:spacing w:val="-1"/>
          <w:sz w:val="28"/>
          <w:szCs w:val="28"/>
          <w:lang w:val="ru-RU" w:eastAsia="ru-RU"/>
        </w:rPr>
        <w:t>макрологистикой</w:t>
      </w:r>
      <w:proofErr w:type="spellEnd"/>
      <w:r w:rsidRPr="009B76F7">
        <w:rPr>
          <w:spacing w:val="-1"/>
          <w:sz w:val="28"/>
          <w:szCs w:val="28"/>
          <w:lang w:val="ru-RU" w:eastAsia="ru-RU"/>
        </w:rPr>
        <w:t>?</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right="10" w:hanging="540"/>
        <w:jc w:val="both"/>
        <w:rPr>
          <w:spacing w:val="-15"/>
          <w:sz w:val="28"/>
          <w:szCs w:val="28"/>
          <w:lang w:val="ru-RU" w:eastAsia="ru-RU"/>
        </w:rPr>
      </w:pPr>
      <w:r w:rsidRPr="009B76F7">
        <w:rPr>
          <w:spacing w:val="-4"/>
          <w:sz w:val="28"/>
          <w:szCs w:val="28"/>
          <w:lang w:val="ru-RU" w:eastAsia="ru-RU"/>
        </w:rPr>
        <w:t>Определение материального потока. Единица измерения. Клас</w:t>
      </w:r>
      <w:r w:rsidRPr="009B76F7">
        <w:rPr>
          <w:spacing w:val="-4"/>
          <w:sz w:val="28"/>
          <w:szCs w:val="28"/>
          <w:lang w:val="ru-RU" w:eastAsia="ru-RU"/>
        </w:rPr>
        <w:softHyphen/>
      </w:r>
      <w:r w:rsidRPr="009B76F7">
        <w:rPr>
          <w:sz w:val="28"/>
          <w:szCs w:val="28"/>
          <w:lang w:val="ru-RU" w:eastAsia="ru-RU"/>
        </w:rPr>
        <w:t xml:space="preserve">сификация. </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hanging="540"/>
        <w:jc w:val="both"/>
        <w:rPr>
          <w:spacing w:val="-10"/>
          <w:sz w:val="28"/>
          <w:szCs w:val="28"/>
          <w:lang w:val="ru-RU" w:eastAsia="ru-RU"/>
        </w:rPr>
      </w:pPr>
      <w:r w:rsidRPr="009B76F7">
        <w:rPr>
          <w:spacing w:val="-1"/>
          <w:sz w:val="28"/>
          <w:szCs w:val="28"/>
          <w:lang w:val="ru-RU" w:eastAsia="ru-RU"/>
        </w:rPr>
        <w:t>Определение и классификация логистических операций.</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1"/>
          <w:sz w:val="28"/>
          <w:szCs w:val="28"/>
          <w:lang w:val="ru-RU" w:eastAsia="ru-RU"/>
        </w:rPr>
        <w:t>Определение и классификация логистических функций.</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2"/>
          <w:sz w:val="28"/>
          <w:szCs w:val="28"/>
          <w:lang w:val="ru-RU" w:eastAsia="ru-RU"/>
        </w:rPr>
        <w:t>Логистические системы: свойства, цель, определение границ.</w:t>
      </w:r>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right="10" w:hanging="540"/>
        <w:jc w:val="both"/>
        <w:rPr>
          <w:sz w:val="28"/>
          <w:szCs w:val="28"/>
          <w:lang w:val="ru-RU" w:eastAsia="ru-RU"/>
        </w:rPr>
      </w:pPr>
      <w:r w:rsidRPr="009B76F7">
        <w:rPr>
          <w:spacing w:val="-3"/>
          <w:sz w:val="28"/>
          <w:szCs w:val="28"/>
          <w:lang w:val="ru-RU" w:eastAsia="ru-RU"/>
        </w:rPr>
        <w:t xml:space="preserve">Этапы формирования логистической системы при системном </w:t>
      </w:r>
      <w:r w:rsidRPr="009B76F7">
        <w:rPr>
          <w:sz w:val="28"/>
          <w:szCs w:val="28"/>
          <w:lang w:val="ru-RU" w:eastAsia="ru-RU"/>
        </w:rPr>
        <w:t xml:space="preserve">подходе. </w:t>
      </w:r>
    </w:p>
    <w:p w:rsidR="00547EA7" w:rsidRPr="009B76F7" w:rsidRDefault="00547EA7" w:rsidP="00547EA7">
      <w:pPr>
        <w:widowControl w:val="0"/>
        <w:numPr>
          <w:ilvl w:val="0"/>
          <w:numId w:val="6"/>
        </w:numPr>
        <w:shd w:val="clear" w:color="auto" w:fill="FFFFFF"/>
        <w:autoSpaceDE w:val="0"/>
        <w:autoSpaceDN w:val="0"/>
        <w:adjustRightInd w:val="0"/>
        <w:spacing w:line="360" w:lineRule="auto"/>
        <w:ind w:right="10"/>
        <w:jc w:val="both"/>
        <w:rPr>
          <w:spacing w:val="-22"/>
          <w:sz w:val="28"/>
          <w:szCs w:val="28"/>
          <w:lang w:val="ru-RU" w:eastAsia="ru-RU"/>
        </w:rPr>
      </w:pPr>
      <w:r w:rsidRPr="009B76F7">
        <w:rPr>
          <w:spacing w:val="-3"/>
          <w:sz w:val="28"/>
          <w:szCs w:val="28"/>
          <w:lang w:val="ru-RU" w:eastAsia="ru-RU"/>
        </w:rPr>
        <w:t xml:space="preserve">За счет чего обеспечиваются конкурентные преимущества </w:t>
      </w:r>
      <w:r w:rsidRPr="009B76F7">
        <w:rPr>
          <w:spacing w:val="-4"/>
          <w:sz w:val="28"/>
          <w:szCs w:val="28"/>
          <w:lang w:val="ru-RU" w:eastAsia="ru-RU"/>
        </w:rPr>
        <w:t>предприятий, использующих логистический подход? В чем их прин</w:t>
      </w:r>
      <w:r w:rsidRPr="009B76F7">
        <w:rPr>
          <w:spacing w:val="-3"/>
          <w:sz w:val="28"/>
          <w:szCs w:val="28"/>
          <w:lang w:val="ru-RU" w:eastAsia="ru-RU"/>
        </w:rPr>
        <w:t xml:space="preserve">ципиальное отличие от традиционных способов обеспечения </w:t>
      </w:r>
      <w:proofErr w:type="gramStart"/>
      <w:r w:rsidRPr="009B76F7">
        <w:rPr>
          <w:spacing w:val="-3"/>
          <w:sz w:val="28"/>
          <w:szCs w:val="28"/>
          <w:lang w:val="ru-RU" w:eastAsia="ru-RU"/>
        </w:rPr>
        <w:t>конкурентоспособности.</w:t>
      </w:r>
      <w:r w:rsidRPr="009B76F7">
        <w:rPr>
          <w:spacing w:val="-3"/>
          <w:sz w:val="28"/>
          <w:szCs w:val="28"/>
          <w:lang w:val="ru-RU" w:eastAsia="ru-RU"/>
        </w:rPr>
        <w:softHyphen/>
      </w:r>
      <w:proofErr w:type="gramEnd"/>
    </w:p>
    <w:p w:rsidR="00547EA7" w:rsidRPr="009B76F7" w:rsidRDefault="00547EA7" w:rsidP="00547EA7">
      <w:pPr>
        <w:widowControl w:val="0"/>
        <w:numPr>
          <w:ilvl w:val="0"/>
          <w:numId w:val="6"/>
        </w:numPr>
        <w:shd w:val="clear" w:color="auto" w:fill="FFFFFF"/>
        <w:tabs>
          <w:tab w:val="num" w:pos="540"/>
        </w:tabs>
        <w:autoSpaceDE w:val="0"/>
        <w:autoSpaceDN w:val="0"/>
        <w:adjustRightInd w:val="0"/>
        <w:spacing w:line="360" w:lineRule="auto"/>
        <w:ind w:left="540" w:right="10" w:hanging="540"/>
        <w:jc w:val="both"/>
        <w:rPr>
          <w:spacing w:val="-22"/>
          <w:sz w:val="28"/>
          <w:szCs w:val="28"/>
          <w:lang w:val="ru-RU" w:eastAsia="ru-RU"/>
        </w:rPr>
      </w:pPr>
      <w:r w:rsidRPr="009B76F7">
        <w:rPr>
          <w:spacing w:val="-2"/>
          <w:sz w:val="28"/>
          <w:szCs w:val="28"/>
          <w:lang w:val="ru-RU" w:eastAsia="ru-RU"/>
        </w:rPr>
        <w:t>Логистическая цепь. Необходимость ее построения.</w:t>
      </w:r>
    </w:p>
    <w:p w:rsidR="00547EA7" w:rsidRPr="009B76F7" w:rsidRDefault="00547EA7" w:rsidP="00547EA7">
      <w:pPr>
        <w:widowControl w:val="0"/>
        <w:numPr>
          <w:ilvl w:val="0"/>
          <w:numId w:val="6"/>
        </w:numPr>
        <w:shd w:val="clear" w:color="auto" w:fill="FFFFFF"/>
        <w:tabs>
          <w:tab w:val="left" w:pos="557"/>
        </w:tabs>
        <w:autoSpaceDE w:val="0"/>
        <w:autoSpaceDN w:val="0"/>
        <w:adjustRightInd w:val="0"/>
        <w:spacing w:line="360" w:lineRule="auto"/>
        <w:jc w:val="both"/>
        <w:rPr>
          <w:spacing w:val="-15"/>
          <w:sz w:val="28"/>
          <w:szCs w:val="28"/>
          <w:lang w:val="ru-RU" w:eastAsia="ru-RU"/>
        </w:rPr>
      </w:pPr>
      <w:r w:rsidRPr="009B76F7">
        <w:rPr>
          <w:spacing w:val="-3"/>
          <w:sz w:val="28"/>
          <w:szCs w:val="28"/>
          <w:lang w:val="ru-RU" w:eastAsia="ru-RU"/>
        </w:rPr>
        <w:t>Типы логистических звеньев.</w:t>
      </w:r>
    </w:p>
    <w:p w:rsidR="00547EA7" w:rsidRPr="009B76F7" w:rsidRDefault="00547EA7" w:rsidP="00547EA7">
      <w:pPr>
        <w:widowControl w:val="0"/>
        <w:numPr>
          <w:ilvl w:val="0"/>
          <w:numId w:val="6"/>
        </w:numPr>
        <w:shd w:val="clear" w:color="auto" w:fill="FFFFFF"/>
        <w:tabs>
          <w:tab w:val="left" w:pos="557"/>
        </w:tabs>
        <w:autoSpaceDE w:val="0"/>
        <w:autoSpaceDN w:val="0"/>
        <w:adjustRightInd w:val="0"/>
        <w:spacing w:line="360" w:lineRule="auto"/>
        <w:ind w:right="5"/>
        <w:jc w:val="both"/>
        <w:rPr>
          <w:spacing w:val="-13"/>
          <w:sz w:val="28"/>
          <w:szCs w:val="28"/>
          <w:lang w:val="ru-RU" w:eastAsia="ru-RU"/>
        </w:rPr>
      </w:pPr>
      <w:r w:rsidRPr="009B76F7">
        <w:rPr>
          <w:spacing w:val="-4"/>
          <w:sz w:val="28"/>
          <w:szCs w:val="28"/>
          <w:lang w:val="ru-RU" w:eastAsia="ru-RU"/>
        </w:rPr>
        <w:t>Оценка эффективности логистической системы. Влияние логи</w:t>
      </w:r>
      <w:r w:rsidRPr="009B76F7">
        <w:rPr>
          <w:spacing w:val="-4"/>
          <w:sz w:val="28"/>
          <w:szCs w:val="28"/>
          <w:lang w:val="ru-RU" w:eastAsia="ru-RU"/>
        </w:rPr>
        <w:softHyphen/>
      </w:r>
      <w:r w:rsidRPr="009B76F7">
        <w:rPr>
          <w:sz w:val="28"/>
          <w:szCs w:val="28"/>
          <w:lang w:val="ru-RU" w:eastAsia="ru-RU"/>
        </w:rPr>
        <w:t>стики на основные экономические показатели.</w:t>
      </w:r>
    </w:p>
    <w:p w:rsidR="00547EA7" w:rsidRPr="009B76F7" w:rsidRDefault="00547EA7" w:rsidP="00547EA7">
      <w:pPr>
        <w:widowControl w:val="0"/>
        <w:numPr>
          <w:ilvl w:val="0"/>
          <w:numId w:val="6"/>
        </w:numPr>
        <w:shd w:val="clear" w:color="auto" w:fill="FFFFFF"/>
        <w:tabs>
          <w:tab w:val="left" w:pos="557"/>
        </w:tabs>
        <w:autoSpaceDE w:val="0"/>
        <w:autoSpaceDN w:val="0"/>
        <w:adjustRightInd w:val="0"/>
        <w:spacing w:line="360" w:lineRule="auto"/>
        <w:jc w:val="both"/>
        <w:rPr>
          <w:spacing w:val="-11"/>
          <w:sz w:val="28"/>
          <w:szCs w:val="28"/>
          <w:lang w:val="ru-RU" w:eastAsia="ru-RU"/>
        </w:rPr>
      </w:pPr>
      <w:r w:rsidRPr="009B76F7">
        <w:rPr>
          <w:spacing w:val="-4"/>
          <w:sz w:val="28"/>
          <w:szCs w:val="28"/>
          <w:lang w:val="ru-RU" w:eastAsia="ru-RU"/>
        </w:rPr>
        <w:t>Дайте определение логистической цепи, логистическому кана</w:t>
      </w:r>
      <w:r w:rsidRPr="009B76F7">
        <w:rPr>
          <w:spacing w:val="-4"/>
          <w:sz w:val="28"/>
          <w:szCs w:val="28"/>
          <w:lang w:val="ru-RU" w:eastAsia="ru-RU"/>
        </w:rPr>
        <w:softHyphen/>
      </w:r>
      <w:r w:rsidRPr="009B76F7">
        <w:rPr>
          <w:spacing w:val="-5"/>
          <w:sz w:val="28"/>
          <w:szCs w:val="28"/>
          <w:lang w:val="ru-RU" w:eastAsia="ru-RU"/>
        </w:rPr>
        <w:t xml:space="preserve">лу. В результате каких действий логистический канал преобразуется в </w:t>
      </w:r>
      <w:r w:rsidRPr="009B76F7">
        <w:rPr>
          <w:sz w:val="28"/>
          <w:szCs w:val="28"/>
          <w:lang w:val="ru-RU" w:eastAsia="ru-RU"/>
        </w:rPr>
        <w:t>логистическую цепь?</w:t>
      </w:r>
    </w:p>
    <w:p w:rsidR="00547EA7" w:rsidRPr="009B76F7" w:rsidRDefault="00547EA7" w:rsidP="00547EA7">
      <w:pPr>
        <w:widowControl w:val="0"/>
        <w:numPr>
          <w:ilvl w:val="0"/>
          <w:numId w:val="6"/>
        </w:numPr>
        <w:shd w:val="clear" w:color="auto" w:fill="FFFFFF"/>
        <w:tabs>
          <w:tab w:val="left" w:pos="557"/>
        </w:tabs>
        <w:autoSpaceDE w:val="0"/>
        <w:autoSpaceDN w:val="0"/>
        <w:adjustRightInd w:val="0"/>
        <w:spacing w:line="360" w:lineRule="auto"/>
        <w:jc w:val="both"/>
        <w:rPr>
          <w:spacing w:val="-13"/>
          <w:sz w:val="28"/>
          <w:szCs w:val="28"/>
          <w:lang w:val="ru-RU" w:eastAsia="ru-RU"/>
        </w:rPr>
      </w:pPr>
      <w:r w:rsidRPr="009B76F7">
        <w:rPr>
          <w:spacing w:val="-5"/>
          <w:sz w:val="28"/>
          <w:szCs w:val="28"/>
          <w:lang w:val="ru-RU" w:eastAsia="ru-RU"/>
        </w:rPr>
        <w:t>Основные требования к формированию логистических систем.</w:t>
      </w:r>
    </w:p>
    <w:p w:rsidR="00547EA7" w:rsidRPr="009B76F7" w:rsidRDefault="00547EA7" w:rsidP="00547EA7">
      <w:pPr>
        <w:widowControl w:val="0"/>
        <w:numPr>
          <w:ilvl w:val="0"/>
          <w:numId w:val="6"/>
        </w:numPr>
        <w:shd w:val="clear" w:color="auto" w:fill="FFFFFF"/>
        <w:tabs>
          <w:tab w:val="left" w:pos="557"/>
        </w:tabs>
        <w:autoSpaceDE w:val="0"/>
        <w:autoSpaceDN w:val="0"/>
        <w:adjustRightInd w:val="0"/>
        <w:spacing w:line="360" w:lineRule="auto"/>
        <w:ind w:right="5"/>
        <w:jc w:val="both"/>
        <w:rPr>
          <w:spacing w:val="-13"/>
          <w:sz w:val="28"/>
          <w:szCs w:val="28"/>
          <w:lang w:val="ru-RU" w:eastAsia="ru-RU"/>
        </w:rPr>
      </w:pPr>
      <w:r w:rsidRPr="009B76F7">
        <w:rPr>
          <w:spacing w:val="-5"/>
          <w:sz w:val="28"/>
          <w:szCs w:val="28"/>
          <w:lang w:val="ru-RU" w:eastAsia="ru-RU"/>
        </w:rPr>
        <w:t xml:space="preserve">Проведите анализ существующей государственной поддержки </w:t>
      </w:r>
      <w:r w:rsidRPr="009B76F7">
        <w:rPr>
          <w:sz w:val="28"/>
          <w:szCs w:val="28"/>
          <w:lang w:val="ru-RU" w:eastAsia="ru-RU"/>
        </w:rPr>
        <w:t>функционирования логистических систем.</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3. Функциональные области логистики.</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numPr>
          <w:ilvl w:val="0"/>
          <w:numId w:val="32"/>
        </w:numPr>
        <w:spacing w:line="360" w:lineRule="auto"/>
        <w:ind w:hanging="720"/>
        <w:jc w:val="both"/>
        <w:rPr>
          <w:sz w:val="28"/>
          <w:szCs w:val="28"/>
          <w:lang w:val="ru-RU" w:eastAsia="ru-RU"/>
        </w:rPr>
      </w:pPr>
      <w:r w:rsidRPr="009B76F7">
        <w:rPr>
          <w:sz w:val="28"/>
          <w:szCs w:val="28"/>
          <w:lang w:val="ru-RU" w:eastAsia="ru-RU"/>
        </w:rPr>
        <w:lastRenderedPageBreak/>
        <w:t>Закупочная логистика, ее особенности.</w:t>
      </w:r>
    </w:p>
    <w:p w:rsidR="00547EA7" w:rsidRPr="009B76F7" w:rsidRDefault="00547EA7" w:rsidP="00547EA7">
      <w:pPr>
        <w:numPr>
          <w:ilvl w:val="0"/>
          <w:numId w:val="32"/>
        </w:numPr>
        <w:spacing w:line="360" w:lineRule="auto"/>
        <w:ind w:hanging="720"/>
        <w:jc w:val="both"/>
        <w:rPr>
          <w:sz w:val="28"/>
          <w:szCs w:val="28"/>
          <w:lang w:val="ru-RU" w:eastAsia="ru-RU"/>
        </w:rPr>
      </w:pPr>
      <w:r w:rsidRPr="009B76F7">
        <w:rPr>
          <w:sz w:val="28"/>
          <w:szCs w:val="28"/>
          <w:lang w:val="ru-RU" w:eastAsia="ru-RU"/>
        </w:rPr>
        <w:t>Производственная логистика, ее особенности.</w:t>
      </w:r>
    </w:p>
    <w:p w:rsidR="00547EA7" w:rsidRPr="009B76F7" w:rsidRDefault="00547EA7" w:rsidP="00547EA7">
      <w:pPr>
        <w:numPr>
          <w:ilvl w:val="0"/>
          <w:numId w:val="32"/>
        </w:numPr>
        <w:spacing w:line="360" w:lineRule="auto"/>
        <w:ind w:hanging="720"/>
        <w:jc w:val="both"/>
        <w:rPr>
          <w:sz w:val="28"/>
          <w:szCs w:val="28"/>
          <w:lang w:val="ru-RU" w:eastAsia="ru-RU"/>
        </w:rPr>
      </w:pPr>
      <w:r w:rsidRPr="009B76F7">
        <w:rPr>
          <w:sz w:val="28"/>
          <w:szCs w:val="28"/>
          <w:lang w:val="ru-RU" w:eastAsia="ru-RU"/>
        </w:rPr>
        <w:t>Распределительная логистика, ее особенности.</w:t>
      </w:r>
    </w:p>
    <w:p w:rsidR="00547EA7" w:rsidRPr="009B76F7" w:rsidRDefault="00547EA7" w:rsidP="00547EA7">
      <w:pPr>
        <w:numPr>
          <w:ilvl w:val="0"/>
          <w:numId w:val="32"/>
        </w:numPr>
        <w:spacing w:line="360" w:lineRule="auto"/>
        <w:ind w:hanging="720"/>
        <w:jc w:val="both"/>
        <w:rPr>
          <w:sz w:val="28"/>
          <w:szCs w:val="28"/>
          <w:lang w:val="ru-RU" w:eastAsia="ru-RU"/>
        </w:rPr>
      </w:pPr>
      <w:r w:rsidRPr="009B76F7">
        <w:rPr>
          <w:sz w:val="28"/>
          <w:szCs w:val="28"/>
          <w:lang w:val="ru-RU" w:eastAsia="ru-RU"/>
        </w:rPr>
        <w:t>Транспортная логистика, ее особенности.</w:t>
      </w:r>
    </w:p>
    <w:p w:rsidR="00547EA7" w:rsidRPr="009B76F7" w:rsidRDefault="00547EA7" w:rsidP="00547EA7">
      <w:pPr>
        <w:numPr>
          <w:ilvl w:val="0"/>
          <w:numId w:val="32"/>
        </w:numPr>
        <w:spacing w:line="360" w:lineRule="auto"/>
        <w:ind w:hanging="720"/>
        <w:jc w:val="both"/>
        <w:rPr>
          <w:sz w:val="28"/>
          <w:szCs w:val="28"/>
          <w:lang w:val="ru-RU" w:eastAsia="ru-RU"/>
        </w:rPr>
      </w:pPr>
      <w:r w:rsidRPr="009B76F7">
        <w:rPr>
          <w:sz w:val="28"/>
          <w:szCs w:val="28"/>
          <w:lang w:val="ru-RU" w:eastAsia="ru-RU"/>
        </w:rPr>
        <w:t>Информационная логистика, ее отличие от предыдущих.</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4. Закупочная логистика.</w:t>
      </w:r>
    </w:p>
    <w:p w:rsidR="00547EA7" w:rsidRPr="009B76F7" w:rsidRDefault="00547EA7" w:rsidP="00547EA7">
      <w:pPr>
        <w:spacing w:line="360" w:lineRule="auto"/>
        <w:jc w:val="both"/>
        <w:rPr>
          <w:b/>
          <w:sz w:val="28"/>
          <w:szCs w:val="28"/>
          <w:lang w:val="ru-RU" w:eastAsia="ru-RU"/>
        </w:rPr>
      </w:pPr>
    </w:p>
    <w:p w:rsidR="00547EA7" w:rsidRPr="009B76F7" w:rsidRDefault="00547EA7" w:rsidP="00547EA7">
      <w:pPr>
        <w:widowControl w:val="0"/>
        <w:numPr>
          <w:ilvl w:val="0"/>
          <w:numId w:val="33"/>
        </w:numPr>
        <w:shd w:val="clear" w:color="auto" w:fill="FFFFFF"/>
        <w:autoSpaceDE w:val="0"/>
        <w:autoSpaceDN w:val="0"/>
        <w:adjustRightInd w:val="0"/>
        <w:spacing w:line="360" w:lineRule="auto"/>
        <w:ind w:left="360"/>
        <w:jc w:val="both"/>
        <w:rPr>
          <w:spacing w:val="-25"/>
          <w:sz w:val="28"/>
          <w:szCs w:val="28"/>
          <w:lang w:val="ru-RU" w:eastAsia="ru-RU"/>
        </w:rPr>
      </w:pPr>
      <w:r w:rsidRPr="009B76F7">
        <w:rPr>
          <w:spacing w:val="-5"/>
          <w:sz w:val="28"/>
          <w:szCs w:val="28"/>
          <w:lang w:val="ru-RU" w:eastAsia="ru-RU"/>
        </w:rPr>
        <w:t>На каких принципах должны строиться отношения с поставщи</w:t>
      </w:r>
      <w:r w:rsidRPr="009B76F7">
        <w:rPr>
          <w:spacing w:val="-5"/>
          <w:sz w:val="28"/>
          <w:szCs w:val="28"/>
          <w:lang w:val="ru-RU" w:eastAsia="ru-RU"/>
        </w:rPr>
        <w:softHyphen/>
      </w:r>
      <w:r w:rsidRPr="009B76F7">
        <w:rPr>
          <w:sz w:val="28"/>
          <w:szCs w:val="28"/>
          <w:lang w:val="ru-RU" w:eastAsia="ru-RU"/>
        </w:rPr>
        <w:t>ками в закупочной логистике?</w:t>
      </w:r>
    </w:p>
    <w:p w:rsidR="00547EA7" w:rsidRPr="009B76F7" w:rsidRDefault="00547EA7" w:rsidP="00547EA7">
      <w:pPr>
        <w:widowControl w:val="0"/>
        <w:numPr>
          <w:ilvl w:val="0"/>
          <w:numId w:val="33"/>
        </w:numPr>
        <w:shd w:val="clear" w:color="auto" w:fill="FFFFFF"/>
        <w:autoSpaceDE w:val="0"/>
        <w:autoSpaceDN w:val="0"/>
        <w:adjustRightInd w:val="0"/>
        <w:spacing w:line="360" w:lineRule="auto"/>
        <w:ind w:left="360"/>
        <w:jc w:val="both"/>
        <w:rPr>
          <w:spacing w:val="-16"/>
          <w:sz w:val="28"/>
          <w:szCs w:val="28"/>
          <w:lang w:val="ru-RU" w:eastAsia="ru-RU"/>
        </w:rPr>
      </w:pPr>
      <w:r w:rsidRPr="009B76F7">
        <w:rPr>
          <w:spacing w:val="-5"/>
          <w:sz w:val="28"/>
          <w:szCs w:val="28"/>
          <w:lang w:val="ru-RU" w:eastAsia="ru-RU"/>
        </w:rPr>
        <w:t xml:space="preserve">Охарактеризуйте место и роль службы закупок в логистических </w:t>
      </w:r>
      <w:r w:rsidRPr="009B76F7">
        <w:rPr>
          <w:sz w:val="28"/>
          <w:szCs w:val="28"/>
          <w:lang w:val="ru-RU" w:eastAsia="ru-RU"/>
        </w:rPr>
        <w:t>процессах.</w:t>
      </w:r>
    </w:p>
    <w:p w:rsidR="00547EA7" w:rsidRPr="009B76F7" w:rsidRDefault="00547EA7" w:rsidP="00547EA7">
      <w:pPr>
        <w:widowControl w:val="0"/>
        <w:numPr>
          <w:ilvl w:val="0"/>
          <w:numId w:val="33"/>
        </w:numPr>
        <w:shd w:val="clear" w:color="auto" w:fill="FFFFFF"/>
        <w:tabs>
          <w:tab w:val="left" w:pos="586"/>
        </w:tabs>
        <w:autoSpaceDE w:val="0"/>
        <w:autoSpaceDN w:val="0"/>
        <w:adjustRightInd w:val="0"/>
        <w:spacing w:line="360" w:lineRule="auto"/>
        <w:ind w:left="360"/>
        <w:jc w:val="both"/>
        <w:rPr>
          <w:spacing w:val="-15"/>
          <w:sz w:val="28"/>
          <w:szCs w:val="28"/>
          <w:lang w:val="ru-RU" w:eastAsia="ru-RU"/>
        </w:rPr>
      </w:pPr>
      <w:r w:rsidRPr="009B76F7">
        <w:rPr>
          <w:spacing w:val="-6"/>
          <w:sz w:val="28"/>
          <w:szCs w:val="28"/>
          <w:lang w:val="ru-RU" w:eastAsia="ru-RU"/>
        </w:rPr>
        <w:t xml:space="preserve">Покажите, как изменение структуры и функций службы закупок может повлиять на возможность реализации логистического подхода к </w:t>
      </w:r>
      <w:r w:rsidRPr="009B76F7">
        <w:rPr>
          <w:spacing w:val="-2"/>
          <w:sz w:val="28"/>
          <w:szCs w:val="28"/>
          <w:lang w:val="ru-RU" w:eastAsia="ru-RU"/>
        </w:rPr>
        <w:t>управлению материальными потоками на предприятии.</w:t>
      </w:r>
    </w:p>
    <w:p w:rsidR="00547EA7" w:rsidRPr="009B76F7" w:rsidRDefault="00547EA7" w:rsidP="00547EA7">
      <w:pPr>
        <w:widowControl w:val="0"/>
        <w:numPr>
          <w:ilvl w:val="0"/>
          <w:numId w:val="33"/>
        </w:numPr>
        <w:shd w:val="clear" w:color="auto" w:fill="FFFFFF"/>
        <w:tabs>
          <w:tab w:val="left" w:pos="586"/>
        </w:tabs>
        <w:autoSpaceDE w:val="0"/>
        <w:autoSpaceDN w:val="0"/>
        <w:adjustRightInd w:val="0"/>
        <w:spacing w:line="360" w:lineRule="auto"/>
        <w:ind w:left="360" w:right="14"/>
        <w:jc w:val="both"/>
        <w:rPr>
          <w:spacing w:val="-13"/>
          <w:sz w:val="28"/>
          <w:szCs w:val="28"/>
          <w:lang w:val="ru-RU" w:eastAsia="ru-RU"/>
        </w:rPr>
      </w:pPr>
      <w:r w:rsidRPr="009B76F7">
        <w:rPr>
          <w:spacing w:val="-6"/>
          <w:sz w:val="28"/>
          <w:szCs w:val="28"/>
          <w:lang w:val="ru-RU" w:eastAsia="ru-RU"/>
        </w:rPr>
        <w:t xml:space="preserve">Охарактеризуйте внешние для предприятия факторы, влияющие </w:t>
      </w:r>
      <w:r w:rsidRPr="009B76F7">
        <w:rPr>
          <w:spacing w:val="-5"/>
          <w:sz w:val="28"/>
          <w:szCs w:val="28"/>
          <w:lang w:val="ru-RU" w:eastAsia="ru-RU"/>
        </w:rPr>
        <w:t xml:space="preserve">на принятие решений в закупочной логистике в плане задачи «сделать </w:t>
      </w:r>
      <w:r w:rsidRPr="009B76F7">
        <w:rPr>
          <w:sz w:val="28"/>
          <w:szCs w:val="28"/>
          <w:lang w:val="ru-RU" w:eastAsia="ru-RU"/>
        </w:rPr>
        <w:t>или купить».</w:t>
      </w:r>
    </w:p>
    <w:p w:rsidR="00547EA7" w:rsidRPr="009B76F7" w:rsidRDefault="00547EA7" w:rsidP="00547EA7">
      <w:pPr>
        <w:widowControl w:val="0"/>
        <w:numPr>
          <w:ilvl w:val="0"/>
          <w:numId w:val="33"/>
        </w:numPr>
        <w:shd w:val="clear" w:color="auto" w:fill="FFFFFF"/>
        <w:tabs>
          <w:tab w:val="left" w:pos="586"/>
        </w:tabs>
        <w:autoSpaceDE w:val="0"/>
        <w:autoSpaceDN w:val="0"/>
        <w:adjustRightInd w:val="0"/>
        <w:spacing w:line="360" w:lineRule="auto"/>
        <w:ind w:left="360" w:right="19"/>
        <w:jc w:val="both"/>
        <w:rPr>
          <w:spacing w:val="-15"/>
          <w:sz w:val="28"/>
          <w:szCs w:val="28"/>
          <w:lang w:val="ru-RU" w:eastAsia="ru-RU"/>
        </w:rPr>
      </w:pPr>
      <w:r w:rsidRPr="009B76F7">
        <w:rPr>
          <w:spacing w:val="-6"/>
          <w:sz w:val="28"/>
          <w:szCs w:val="28"/>
          <w:lang w:val="ru-RU" w:eastAsia="ru-RU"/>
        </w:rPr>
        <w:t xml:space="preserve">Какому критерию следует придать наибольшую значимость при </w:t>
      </w:r>
      <w:r w:rsidRPr="009B76F7">
        <w:rPr>
          <w:spacing w:val="-7"/>
          <w:sz w:val="28"/>
          <w:szCs w:val="28"/>
          <w:lang w:val="ru-RU" w:eastAsia="ru-RU"/>
        </w:rPr>
        <w:t>выборе перевозчика для доставки товаров по методу «точно в срок»?</w:t>
      </w:r>
    </w:p>
    <w:p w:rsidR="00547EA7" w:rsidRPr="009B76F7" w:rsidRDefault="00547EA7" w:rsidP="00547EA7">
      <w:pPr>
        <w:widowControl w:val="0"/>
        <w:numPr>
          <w:ilvl w:val="0"/>
          <w:numId w:val="33"/>
        </w:numPr>
        <w:shd w:val="clear" w:color="auto" w:fill="FFFFFF"/>
        <w:tabs>
          <w:tab w:val="left" w:pos="586"/>
        </w:tabs>
        <w:autoSpaceDE w:val="0"/>
        <w:autoSpaceDN w:val="0"/>
        <w:adjustRightInd w:val="0"/>
        <w:spacing w:line="360" w:lineRule="auto"/>
        <w:ind w:left="360" w:right="19"/>
        <w:jc w:val="both"/>
        <w:rPr>
          <w:spacing w:val="-14"/>
          <w:sz w:val="28"/>
          <w:szCs w:val="28"/>
          <w:lang w:val="ru-RU" w:eastAsia="ru-RU"/>
        </w:rPr>
      </w:pPr>
      <w:r w:rsidRPr="009B76F7">
        <w:rPr>
          <w:spacing w:val="-4"/>
          <w:sz w:val="28"/>
          <w:szCs w:val="28"/>
          <w:lang w:val="ru-RU" w:eastAsia="ru-RU"/>
        </w:rPr>
        <w:t>Функциональный цикл закупочной логистики: координацион</w:t>
      </w:r>
      <w:r w:rsidRPr="009B76F7">
        <w:rPr>
          <w:spacing w:val="-4"/>
          <w:sz w:val="28"/>
          <w:szCs w:val="28"/>
          <w:lang w:val="ru-RU" w:eastAsia="ru-RU"/>
        </w:rPr>
        <w:softHyphen/>
      </w:r>
      <w:r w:rsidRPr="009B76F7">
        <w:rPr>
          <w:sz w:val="28"/>
          <w:szCs w:val="28"/>
          <w:lang w:val="ru-RU" w:eastAsia="ru-RU"/>
        </w:rPr>
        <w:t>ные и оперативные функции.</w:t>
      </w:r>
    </w:p>
    <w:p w:rsidR="00547EA7" w:rsidRPr="009B76F7" w:rsidRDefault="00547EA7" w:rsidP="00547EA7">
      <w:pPr>
        <w:widowControl w:val="0"/>
        <w:numPr>
          <w:ilvl w:val="0"/>
          <w:numId w:val="33"/>
        </w:numPr>
        <w:shd w:val="clear" w:color="auto" w:fill="FFFFFF"/>
        <w:tabs>
          <w:tab w:val="left" w:pos="586"/>
        </w:tabs>
        <w:autoSpaceDE w:val="0"/>
        <w:autoSpaceDN w:val="0"/>
        <w:adjustRightInd w:val="0"/>
        <w:spacing w:line="360" w:lineRule="auto"/>
        <w:ind w:left="360" w:right="19"/>
        <w:jc w:val="both"/>
        <w:rPr>
          <w:spacing w:val="-14"/>
          <w:sz w:val="28"/>
          <w:szCs w:val="28"/>
          <w:lang w:val="ru-RU" w:eastAsia="ru-RU"/>
        </w:rPr>
      </w:pPr>
      <w:r w:rsidRPr="009B76F7">
        <w:rPr>
          <w:spacing w:val="-3"/>
          <w:sz w:val="28"/>
          <w:szCs w:val="28"/>
          <w:lang w:val="ru-RU" w:eastAsia="ru-RU"/>
        </w:rPr>
        <w:t>Этапы решения задачи «выбор поставщика».</w:t>
      </w:r>
    </w:p>
    <w:p w:rsidR="00547EA7" w:rsidRPr="009B76F7" w:rsidRDefault="00547EA7" w:rsidP="00547EA7">
      <w:pPr>
        <w:widowControl w:val="0"/>
        <w:numPr>
          <w:ilvl w:val="0"/>
          <w:numId w:val="33"/>
        </w:numPr>
        <w:shd w:val="clear" w:color="auto" w:fill="FFFFFF"/>
        <w:tabs>
          <w:tab w:val="left" w:pos="586"/>
        </w:tabs>
        <w:autoSpaceDE w:val="0"/>
        <w:autoSpaceDN w:val="0"/>
        <w:adjustRightInd w:val="0"/>
        <w:spacing w:line="360" w:lineRule="auto"/>
        <w:ind w:left="360" w:right="19"/>
        <w:jc w:val="both"/>
        <w:rPr>
          <w:spacing w:val="-14"/>
          <w:sz w:val="28"/>
          <w:szCs w:val="28"/>
          <w:lang w:val="ru-RU" w:eastAsia="ru-RU"/>
        </w:rPr>
      </w:pPr>
      <w:r w:rsidRPr="009B76F7">
        <w:rPr>
          <w:sz w:val="28"/>
          <w:szCs w:val="28"/>
          <w:lang w:val="ru-RU" w:eastAsia="ru-RU"/>
        </w:rPr>
        <w:t>Классификация поставщиков.</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 xml:space="preserve">Тема 5. </w:t>
      </w:r>
      <w:proofErr w:type="gramStart"/>
      <w:r w:rsidRPr="009B76F7">
        <w:rPr>
          <w:b/>
          <w:i/>
          <w:sz w:val="28"/>
          <w:szCs w:val="28"/>
          <w:lang w:val="ru-RU" w:eastAsia="ru-RU"/>
        </w:rPr>
        <w:t>Производственная  логистика</w:t>
      </w:r>
      <w:proofErr w:type="gramEnd"/>
      <w:r w:rsidRPr="009B76F7">
        <w:rPr>
          <w:b/>
          <w:i/>
          <w:sz w:val="28"/>
          <w:szCs w:val="28"/>
          <w:lang w:val="ru-RU" w:eastAsia="ru-RU"/>
        </w:rPr>
        <w:t>.</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hanging="540"/>
        <w:jc w:val="both"/>
        <w:rPr>
          <w:spacing w:val="-25"/>
          <w:sz w:val="28"/>
          <w:szCs w:val="28"/>
          <w:lang w:val="ru-RU" w:eastAsia="ru-RU"/>
        </w:rPr>
      </w:pPr>
      <w:r w:rsidRPr="009B76F7">
        <w:rPr>
          <w:spacing w:val="-2"/>
          <w:sz w:val="28"/>
          <w:szCs w:val="28"/>
          <w:lang w:val="ru-RU" w:eastAsia="ru-RU"/>
        </w:rPr>
        <w:t>Что такое производственная логистика?</w:t>
      </w: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hanging="540"/>
        <w:jc w:val="both"/>
        <w:rPr>
          <w:spacing w:val="-13"/>
          <w:sz w:val="28"/>
          <w:szCs w:val="28"/>
          <w:lang w:val="ru-RU" w:eastAsia="ru-RU"/>
        </w:rPr>
      </w:pPr>
      <w:r w:rsidRPr="009B76F7">
        <w:rPr>
          <w:spacing w:val="-2"/>
          <w:sz w:val="28"/>
          <w:szCs w:val="28"/>
          <w:lang w:val="ru-RU" w:eastAsia="ru-RU"/>
        </w:rPr>
        <w:t>Какие задачи решаются производственной логистикой?</w:t>
      </w: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right="29" w:hanging="540"/>
        <w:jc w:val="both"/>
        <w:rPr>
          <w:spacing w:val="-15"/>
          <w:sz w:val="28"/>
          <w:szCs w:val="28"/>
          <w:lang w:val="ru-RU" w:eastAsia="ru-RU"/>
        </w:rPr>
      </w:pPr>
      <w:r w:rsidRPr="009B76F7">
        <w:rPr>
          <w:spacing w:val="-3"/>
          <w:sz w:val="28"/>
          <w:szCs w:val="28"/>
          <w:lang w:val="ru-RU" w:eastAsia="ru-RU"/>
        </w:rPr>
        <w:t xml:space="preserve">Охарактеризуйте логистическую и традиционную концепции </w:t>
      </w:r>
      <w:r w:rsidRPr="009B76F7">
        <w:rPr>
          <w:spacing w:val="-1"/>
          <w:sz w:val="28"/>
          <w:szCs w:val="28"/>
          <w:lang w:val="ru-RU" w:eastAsia="ru-RU"/>
        </w:rPr>
        <w:t>организации производства. В чем их принципиальное отличие?</w:t>
      </w: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right="29" w:hanging="540"/>
        <w:jc w:val="both"/>
        <w:rPr>
          <w:spacing w:val="-11"/>
          <w:sz w:val="28"/>
          <w:szCs w:val="28"/>
          <w:lang w:val="ru-RU" w:eastAsia="ru-RU"/>
        </w:rPr>
      </w:pPr>
      <w:r w:rsidRPr="009B76F7">
        <w:rPr>
          <w:spacing w:val="-4"/>
          <w:sz w:val="28"/>
          <w:szCs w:val="28"/>
          <w:lang w:val="ru-RU" w:eastAsia="ru-RU"/>
        </w:rPr>
        <w:t>Перечислите элементы, входящие в состав внутрипроизводст</w:t>
      </w:r>
      <w:r w:rsidRPr="009B76F7">
        <w:rPr>
          <w:spacing w:val="-4"/>
          <w:sz w:val="28"/>
          <w:szCs w:val="28"/>
          <w:lang w:val="ru-RU" w:eastAsia="ru-RU"/>
        </w:rPr>
        <w:softHyphen/>
      </w:r>
      <w:r w:rsidRPr="009B76F7">
        <w:rPr>
          <w:spacing w:val="-3"/>
          <w:sz w:val="28"/>
          <w:szCs w:val="28"/>
          <w:lang w:val="ru-RU" w:eastAsia="ru-RU"/>
        </w:rPr>
        <w:t>венных логистических систем. Приведите примеры внутрипроизвод</w:t>
      </w:r>
      <w:r w:rsidRPr="009B76F7">
        <w:rPr>
          <w:spacing w:val="-3"/>
          <w:sz w:val="28"/>
          <w:szCs w:val="28"/>
          <w:lang w:val="ru-RU" w:eastAsia="ru-RU"/>
        </w:rPr>
        <w:softHyphen/>
      </w:r>
      <w:r w:rsidRPr="009B76F7">
        <w:rPr>
          <w:sz w:val="28"/>
          <w:szCs w:val="28"/>
          <w:lang w:val="ru-RU" w:eastAsia="ru-RU"/>
        </w:rPr>
        <w:t xml:space="preserve">ственных </w:t>
      </w:r>
      <w:r w:rsidRPr="009B76F7">
        <w:rPr>
          <w:sz w:val="28"/>
          <w:szCs w:val="28"/>
          <w:lang w:val="ru-RU" w:eastAsia="ru-RU"/>
        </w:rPr>
        <w:lastRenderedPageBreak/>
        <w:t>логистических систем.</w:t>
      </w: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right="29" w:hanging="540"/>
        <w:jc w:val="both"/>
        <w:rPr>
          <w:spacing w:val="-13"/>
          <w:sz w:val="28"/>
          <w:szCs w:val="28"/>
          <w:lang w:val="ru-RU" w:eastAsia="ru-RU"/>
        </w:rPr>
      </w:pPr>
      <w:r w:rsidRPr="009B76F7">
        <w:rPr>
          <w:spacing w:val="-5"/>
          <w:sz w:val="28"/>
          <w:szCs w:val="28"/>
          <w:lang w:val="ru-RU" w:eastAsia="ru-RU"/>
        </w:rPr>
        <w:t xml:space="preserve">За счет чего обеспечивается адаптация к рыночному спросу при </w:t>
      </w:r>
      <w:r w:rsidRPr="009B76F7">
        <w:rPr>
          <w:spacing w:val="-1"/>
          <w:sz w:val="28"/>
          <w:szCs w:val="28"/>
          <w:lang w:val="ru-RU" w:eastAsia="ru-RU"/>
        </w:rPr>
        <w:t>традиционной концепции организации производства? При логисти</w:t>
      </w:r>
      <w:r w:rsidRPr="009B76F7">
        <w:rPr>
          <w:sz w:val="28"/>
          <w:szCs w:val="28"/>
          <w:lang w:val="ru-RU" w:eastAsia="ru-RU"/>
        </w:rPr>
        <w:t>ческой?</w:t>
      </w: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hanging="540"/>
        <w:jc w:val="both"/>
        <w:rPr>
          <w:spacing w:val="-13"/>
          <w:sz w:val="28"/>
          <w:szCs w:val="28"/>
          <w:lang w:val="ru-RU" w:eastAsia="ru-RU"/>
        </w:rPr>
      </w:pPr>
      <w:r w:rsidRPr="009B76F7">
        <w:rPr>
          <w:spacing w:val="-1"/>
          <w:sz w:val="28"/>
          <w:szCs w:val="28"/>
          <w:lang w:val="ru-RU" w:eastAsia="ru-RU"/>
        </w:rPr>
        <w:t>Оптимизация производственного цикла во времени.</w:t>
      </w: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right="34" w:hanging="540"/>
        <w:jc w:val="both"/>
        <w:rPr>
          <w:spacing w:val="-13"/>
          <w:sz w:val="28"/>
          <w:szCs w:val="28"/>
          <w:lang w:val="ru-RU" w:eastAsia="ru-RU"/>
        </w:rPr>
      </w:pPr>
      <w:r w:rsidRPr="009B76F7">
        <w:rPr>
          <w:spacing w:val="-4"/>
          <w:sz w:val="28"/>
          <w:szCs w:val="28"/>
          <w:lang w:val="ru-RU" w:eastAsia="ru-RU"/>
        </w:rPr>
        <w:t>Объясните принципы тянущей внутрипроизводственной систе</w:t>
      </w:r>
      <w:r w:rsidRPr="009B76F7">
        <w:rPr>
          <w:spacing w:val="-4"/>
          <w:sz w:val="28"/>
          <w:szCs w:val="28"/>
          <w:lang w:val="ru-RU" w:eastAsia="ru-RU"/>
        </w:rPr>
        <w:softHyphen/>
      </w:r>
      <w:r w:rsidRPr="009B76F7">
        <w:rPr>
          <w:sz w:val="28"/>
          <w:szCs w:val="28"/>
          <w:lang w:val="ru-RU" w:eastAsia="ru-RU"/>
        </w:rPr>
        <w:t>мы. Каковы ее достоинства и недостатки?</w:t>
      </w:r>
    </w:p>
    <w:p w:rsidR="00547EA7" w:rsidRPr="009B76F7" w:rsidRDefault="00547EA7" w:rsidP="00547EA7">
      <w:pPr>
        <w:widowControl w:val="0"/>
        <w:numPr>
          <w:ilvl w:val="0"/>
          <w:numId w:val="11"/>
        </w:numPr>
        <w:shd w:val="clear" w:color="auto" w:fill="FFFFFF"/>
        <w:tabs>
          <w:tab w:val="left" w:pos="566"/>
        </w:tabs>
        <w:autoSpaceDE w:val="0"/>
        <w:autoSpaceDN w:val="0"/>
        <w:adjustRightInd w:val="0"/>
        <w:spacing w:line="360" w:lineRule="auto"/>
        <w:ind w:left="540" w:right="38" w:hanging="540"/>
        <w:jc w:val="both"/>
        <w:rPr>
          <w:spacing w:val="-13"/>
          <w:sz w:val="28"/>
          <w:szCs w:val="28"/>
          <w:lang w:val="ru-RU" w:eastAsia="ru-RU"/>
        </w:rPr>
      </w:pPr>
      <w:r w:rsidRPr="009B76F7">
        <w:rPr>
          <w:spacing w:val="-6"/>
          <w:sz w:val="28"/>
          <w:szCs w:val="28"/>
          <w:lang w:val="ru-RU" w:eastAsia="ru-RU"/>
        </w:rPr>
        <w:t xml:space="preserve">Объясните схему толкающей внутрипроизводственной системы. </w:t>
      </w:r>
      <w:r w:rsidRPr="009B76F7">
        <w:rPr>
          <w:sz w:val="28"/>
          <w:szCs w:val="28"/>
          <w:lang w:val="ru-RU" w:eastAsia="ru-RU"/>
        </w:rPr>
        <w:t>Каковы ее достоинства и недостатки?</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6. Распределительная   логистика.</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widowControl w:val="0"/>
        <w:numPr>
          <w:ilvl w:val="0"/>
          <w:numId w:val="34"/>
        </w:numPr>
        <w:shd w:val="clear" w:color="auto" w:fill="FFFFFF"/>
        <w:tabs>
          <w:tab w:val="left" w:pos="540"/>
        </w:tabs>
        <w:autoSpaceDE w:val="0"/>
        <w:autoSpaceDN w:val="0"/>
        <w:adjustRightInd w:val="0"/>
        <w:spacing w:line="360" w:lineRule="auto"/>
        <w:ind w:left="540" w:hanging="540"/>
        <w:jc w:val="both"/>
        <w:rPr>
          <w:spacing w:val="-20"/>
          <w:sz w:val="28"/>
          <w:szCs w:val="28"/>
          <w:lang w:val="ru-RU" w:eastAsia="ru-RU"/>
        </w:rPr>
      </w:pPr>
      <w:r w:rsidRPr="009B76F7">
        <w:rPr>
          <w:spacing w:val="-4"/>
          <w:sz w:val="28"/>
          <w:szCs w:val="28"/>
          <w:lang w:val="ru-RU" w:eastAsia="ru-RU"/>
        </w:rPr>
        <w:t xml:space="preserve">Перечислите задачи, решаемые распределительной логистикой </w:t>
      </w:r>
      <w:r w:rsidRPr="009B76F7">
        <w:rPr>
          <w:sz w:val="28"/>
          <w:szCs w:val="28"/>
          <w:lang w:val="ru-RU" w:eastAsia="ru-RU"/>
        </w:rPr>
        <w:t>на микро- и на макроуровне.</w:t>
      </w:r>
    </w:p>
    <w:p w:rsidR="00547EA7" w:rsidRPr="009B76F7" w:rsidRDefault="00547EA7" w:rsidP="00547EA7">
      <w:pPr>
        <w:widowControl w:val="0"/>
        <w:numPr>
          <w:ilvl w:val="0"/>
          <w:numId w:val="34"/>
        </w:numPr>
        <w:shd w:val="clear" w:color="auto" w:fill="FFFFFF"/>
        <w:tabs>
          <w:tab w:val="left" w:pos="540"/>
        </w:tabs>
        <w:autoSpaceDE w:val="0"/>
        <w:autoSpaceDN w:val="0"/>
        <w:adjustRightInd w:val="0"/>
        <w:spacing w:line="360" w:lineRule="auto"/>
        <w:ind w:left="540" w:hanging="540"/>
        <w:jc w:val="both"/>
        <w:rPr>
          <w:spacing w:val="-10"/>
          <w:sz w:val="28"/>
          <w:szCs w:val="28"/>
          <w:lang w:val="ru-RU" w:eastAsia="ru-RU"/>
        </w:rPr>
      </w:pPr>
      <w:r w:rsidRPr="009B76F7">
        <w:rPr>
          <w:spacing w:val="-4"/>
          <w:sz w:val="28"/>
          <w:szCs w:val="28"/>
          <w:lang w:val="ru-RU" w:eastAsia="ru-RU"/>
        </w:rPr>
        <w:t>Отличие распределительной логистики от традиционной функ</w:t>
      </w:r>
      <w:r w:rsidRPr="009B76F7">
        <w:rPr>
          <w:spacing w:val="-4"/>
          <w:sz w:val="28"/>
          <w:szCs w:val="28"/>
          <w:lang w:val="ru-RU" w:eastAsia="ru-RU"/>
        </w:rPr>
        <w:softHyphen/>
      </w:r>
      <w:r w:rsidRPr="009B76F7">
        <w:rPr>
          <w:sz w:val="28"/>
          <w:szCs w:val="28"/>
          <w:lang w:val="ru-RU" w:eastAsia="ru-RU"/>
        </w:rPr>
        <w:t>ции сбыта.</w:t>
      </w:r>
    </w:p>
    <w:p w:rsidR="00547EA7" w:rsidRPr="009B76F7" w:rsidRDefault="00547EA7" w:rsidP="00547EA7">
      <w:pPr>
        <w:widowControl w:val="0"/>
        <w:numPr>
          <w:ilvl w:val="0"/>
          <w:numId w:val="34"/>
        </w:numPr>
        <w:shd w:val="clear" w:color="auto" w:fill="FFFFFF"/>
        <w:tabs>
          <w:tab w:val="left" w:pos="540"/>
        </w:tabs>
        <w:autoSpaceDE w:val="0"/>
        <w:autoSpaceDN w:val="0"/>
        <w:adjustRightInd w:val="0"/>
        <w:spacing w:line="360" w:lineRule="auto"/>
        <w:ind w:left="540" w:hanging="540"/>
        <w:jc w:val="both"/>
        <w:rPr>
          <w:spacing w:val="-13"/>
          <w:sz w:val="28"/>
          <w:szCs w:val="28"/>
          <w:lang w:val="ru-RU" w:eastAsia="ru-RU"/>
        </w:rPr>
      </w:pPr>
      <w:r w:rsidRPr="009B76F7">
        <w:rPr>
          <w:spacing w:val="-3"/>
          <w:sz w:val="28"/>
          <w:szCs w:val="28"/>
          <w:lang w:val="ru-RU" w:eastAsia="ru-RU"/>
        </w:rPr>
        <w:t>Логистическое регулирование противоречий в сфере распреде</w:t>
      </w:r>
      <w:r w:rsidRPr="009B76F7">
        <w:rPr>
          <w:spacing w:val="-3"/>
          <w:sz w:val="28"/>
          <w:szCs w:val="28"/>
          <w:lang w:val="ru-RU" w:eastAsia="ru-RU"/>
        </w:rPr>
        <w:softHyphen/>
      </w:r>
      <w:r w:rsidRPr="009B76F7">
        <w:rPr>
          <w:sz w:val="28"/>
          <w:szCs w:val="28"/>
          <w:lang w:val="ru-RU" w:eastAsia="ru-RU"/>
        </w:rPr>
        <w:t>ления.</w:t>
      </w:r>
    </w:p>
    <w:p w:rsidR="00547EA7" w:rsidRPr="009B76F7" w:rsidRDefault="00547EA7" w:rsidP="00547EA7">
      <w:pPr>
        <w:widowControl w:val="0"/>
        <w:numPr>
          <w:ilvl w:val="0"/>
          <w:numId w:val="34"/>
        </w:numPr>
        <w:shd w:val="clear" w:color="auto" w:fill="FFFFFF"/>
        <w:tabs>
          <w:tab w:val="left" w:pos="540"/>
        </w:tabs>
        <w:autoSpaceDE w:val="0"/>
        <w:autoSpaceDN w:val="0"/>
        <w:adjustRightInd w:val="0"/>
        <w:spacing w:line="360" w:lineRule="auto"/>
        <w:ind w:left="540" w:hanging="540"/>
        <w:jc w:val="both"/>
        <w:rPr>
          <w:spacing w:val="-13"/>
          <w:sz w:val="28"/>
          <w:szCs w:val="28"/>
          <w:lang w:val="ru-RU" w:eastAsia="ru-RU"/>
        </w:rPr>
      </w:pPr>
      <w:r w:rsidRPr="009B76F7">
        <w:rPr>
          <w:spacing w:val="-1"/>
          <w:sz w:val="28"/>
          <w:szCs w:val="28"/>
          <w:lang w:val="ru-RU" w:eastAsia="ru-RU"/>
        </w:rPr>
        <w:t>Планирование процесса реализации.</w:t>
      </w:r>
    </w:p>
    <w:p w:rsidR="00547EA7" w:rsidRPr="009B76F7" w:rsidRDefault="00547EA7" w:rsidP="00547EA7">
      <w:pPr>
        <w:widowControl w:val="0"/>
        <w:numPr>
          <w:ilvl w:val="0"/>
          <w:numId w:val="34"/>
        </w:numPr>
        <w:shd w:val="clear" w:color="auto" w:fill="FFFFFF"/>
        <w:tabs>
          <w:tab w:val="left" w:pos="540"/>
        </w:tabs>
        <w:autoSpaceDE w:val="0"/>
        <w:autoSpaceDN w:val="0"/>
        <w:adjustRightInd w:val="0"/>
        <w:spacing w:line="360" w:lineRule="auto"/>
        <w:ind w:left="540" w:hanging="540"/>
        <w:jc w:val="both"/>
        <w:rPr>
          <w:spacing w:val="-13"/>
          <w:sz w:val="28"/>
          <w:szCs w:val="28"/>
          <w:lang w:val="ru-RU" w:eastAsia="ru-RU"/>
        </w:rPr>
      </w:pPr>
      <w:r w:rsidRPr="009B76F7">
        <w:rPr>
          <w:spacing w:val="-2"/>
          <w:sz w:val="28"/>
          <w:szCs w:val="28"/>
          <w:lang w:val="ru-RU" w:eastAsia="ru-RU"/>
        </w:rPr>
        <w:t>Факторы, влияющие на выбор стратегии распределения.</w:t>
      </w:r>
    </w:p>
    <w:p w:rsidR="00547EA7" w:rsidRPr="009B76F7" w:rsidRDefault="00547EA7" w:rsidP="00547EA7">
      <w:pPr>
        <w:widowControl w:val="0"/>
        <w:numPr>
          <w:ilvl w:val="0"/>
          <w:numId w:val="34"/>
        </w:numPr>
        <w:shd w:val="clear" w:color="auto" w:fill="FFFFFF"/>
        <w:tabs>
          <w:tab w:val="left" w:pos="540"/>
        </w:tabs>
        <w:autoSpaceDE w:val="0"/>
        <w:autoSpaceDN w:val="0"/>
        <w:adjustRightInd w:val="0"/>
        <w:spacing w:line="360" w:lineRule="auto"/>
        <w:ind w:left="540" w:hanging="540"/>
        <w:jc w:val="both"/>
        <w:rPr>
          <w:spacing w:val="-15"/>
          <w:sz w:val="28"/>
          <w:szCs w:val="28"/>
          <w:lang w:val="ru-RU" w:eastAsia="ru-RU"/>
        </w:rPr>
      </w:pPr>
      <w:r w:rsidRPr="009B76F7">
        <w:rPr>
          <w:spacing w:val="-3"/>
          <w:sz w:val="28"/>
          <w:szCs w:val="28"/>
          <w:lang w:val="ru-RU" w:eastAsia="ru-RU"/>
        </w:rPr>
        <w:t xml:space="preserve">Критерии выбора каналов распределения. Приведите алгоритм </w:t>
      </w:r>
      <w:r w:rsidRPr="009B76F7">
        <w:rPr>
          <w:spacing w:val="-6"/>
          <w:sz w:val="28"/>
          <w:szCs w:val="28"/>
          <w:lang w:val="ru-RU" w:eastAsia="ru-RU"/>
        </w:rPr>
        <w:t>выбора оптимального варианта распределения материального потока.</w:t>
      </w:r>
    </w:p>
    <w:p w:rsidR="00547EA7" w:rsidRPr="009B76F7" w:rsidRDefault="00547EA7" w:rsidP="00547EA7">
      <w:pPr>
        <w:widowControl w:val="0"/>
        <w:numPr>
          <w:ilvl w:val="0"/>
          <w:numId w:val="34"/>
        </w:numPr>
        <w:shd w:val="clear" w:color="auto" w:fill="FFFFFF"/>
        <w:tabs>
          <w:tab w:val="left" w:pos="540"/>
        </w:tabs>
        <w:autoSpaceDE w:val="0"/>
        <w:autoSpaceDN w:val="0"/>
        <w:adjustRightInd w:val="0"/>
        <w:spacing w:line="360" w:lineRule="auto"/>
        <w:ind w:left="540" w:hanging="540"/>
        <w:jc w:val="both"/>
        <w:rPr>
          <w:spacing w:val="-15"/>
          <w:sz w:val="28"/>
          <w:szCs w:val="28"/>
          <w:lang w:val="ru-RU" w:eastAsia="ru-RU"/>
        </w:rPr>
      </w:pPr>
      <w:r w:rsidRPr="009B76F7">
        <w:rPr>
          <w:spacing w:val="-6"/>
          <w:sz w:val="28"/>
          <w:szCs w:val="28"/>
          <w:lang w:val="ru-RU" w:eastAsia="ru-RU"/>
        </w:rPr>
        <w:t>Отличие прямого сбыта от косвенного.</w:t>
      </w:r>
    </w:p>
    <w:p w:rsidR="00547EA7" w:rsidRPr="009B76F7" w:rsidRDefault="00547EA7" w:rsidP="00547EA7">
      <w:pPr>
        <w:widowControl w:val="0"/>
        <w:shd w:val="clear" w:color="auto" w:fill="FFFFFF"/>
        <w:tabs>
          <w:tab w:val="left" w:pos="540"/>
        </w:tabs>
        <w:autoSpaceDE w:val="0"/>
        <w:autoSpaceDN w:val="0"/>
        <w:adjustRightInd w:val="0"/>
        <w:spacing w:line="360" w:lineRule="auto"/>
        <w:jc w:val="both"/>
        <w:rPr>
          <w:spacing w:val="-15"/>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7. Транспортная   логистика.</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right="14" w:hanging="540"/>
        <w:jc w:val="both"/>
        <w:rPr>
          <w:spacing w:val="-25"/>
          <w:sz w:val="28"/>
          <w:szCs w:val="28"/>
          <w:lang w:val="ru-RU" w:eastAsia="ru-RU"/>
        </w:rPr>
      </w:pPr>
      <w:r w:rsidRPr="009B76F7">
        <w:rPr>
          <w:spacing w:val="-6"/>
          <w:sz w:val="28"/>
          <w:szCs w:val="28"/>
          <w:lang w:val="ru-RU" w:eastAsia="ru-RU"/>
        </w:rPr>
        <w:t>Какие факторы могут повлиять на выбор вида транспорта? Назо</w:t>
      </w:r>
      <w:r w:rsidRPr="009B76F7">
        <w:rPr>
          <w:spacing w:val="-6"/>
          <w:sz w:val="28"/>
          <w:szCs w:val="28"/>
          <w:lang w:val="ru-RU" w:eastAsia="ru-RU"/>
        </w:rPr>
        <w:softHyphen/>
      </w:r>
      <w:r w:rsidRPr="009B76F7">
        <w:rPr>
          <w:sz w:val="28"/>
          <w:szCs w:val="28"/>
          <w:lang w:val="ru-RU" w:eastAsia="ru-RU"/>
        </w:rPr>
        <w:t>вите наиболее значимые из них.</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right="10" w:hanging="540"/>
        <w:jc w:val="both"/>
        <w:rPr>
          <w:spacing w:val="-13"/>
          <w:sz w:val="28"/>
          <w:szCs w:val="28"/>
          <w:lang w:val="ru-RU" w:eastAsia="ru-RU"/>
        </w:rPr>
      </w:pPr>
      <w:r w:rsidRPr="009B76F7">
        <w:rPr>
          <w:spacing w:val="-3"/>
          <w:sz w:val="28"/>
          <w:szCs w:val="28"/>
          <w:lang w:val="ru-RU" w:eastAsia="ru-RU"/>
        </w:rPr>
        <w:t>Назовите основные разделы, которые включают в себя транс</w:t>
      </w:r>
      <w:r w:rsidRPr="009B76F7">
        <w:rPr>
          <w:spacing w:val="-3"/>
          <w:sz w:val="28"/>
          <w:szCs w:val="28"/>
          <w:lang w:val="ru-RU" w:eastAsia="ru-RU"/>
        </w:rPr>
        <w:softHyphen/>
      </w:r>
      <w:r w:rsidRPr="009B76F7">
        <w:rPr>
          <w:sz w:val="28"/>
          <w:szCs w:val="28"/>
          <w:lang w:val="ru-RU" w:eastAsia="ru-RU"/>
        </w:rPr>
        <w:t>портные тарифы.</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2"/>
          <w:sz w:val="28"/>
          <w:szCs w:val="28"/>
          <w:lang w:val="ru-RU" w:eastAsia="ru-RU"/>
        </w:rPr>
        <w:t>От чего зависит стоимость перевозки грузов:</w:t>
      </w:r>
    </w:p>
    <w:p w:rsidR="00547EA7" w:rsidRPr="009B76F7" w:rsidRDefault="00547EA7" w:rsidP="00547EA7">
      <w:pPr>
        <w:numPr>
          <w:ilvl w:val="0"/>
          <w:numId w:val="35"/>
        </w:numPr>
        <w:shd w:val="clear" w:color="auto" w:fill="FFFFFF"/>
        <w:tabs>
          <w:tab w:val="num" w:pos="540"/>
          <w:tab w:val="left" w:pos="850"/>
        </w:tabs>
        <w:spacing w:line="360" w:lineRule="auto"/>
        <w:ind w:left="540" w:hanging="540"/>
        <w:jc w:val="both"/>
        <w:rPr>
          <w:sz w:val="28"/>
          <w:szCs w:val="28"/>
          <w:lang w:val="ru-RU" w:eastAsia="ru-RU"/>
        </w:rPr>
      </w:pPr>
      <w:proofErr w:type="gramStart"/>
      <w:r w:rsidRPr="009B76F7">
        <w:rPr>
          <w:spacing w:val="-9"/>
          <w:sz w:val="28"/>
          <w:szCs w:val="28"/>
          <w:lang w:val="ru-RU" w:eastAsia="ru-RU"/>
        </w:rPr>
        <w:t>а)</w:t>
      </w:r>
      <w:r w:rsidRPr="009B76F7">
        <w:rPr>
          <w:sz w:val="28"/>
          <w:szCs w:val="28"/>
          <w:lang w:val="ru-RU" w:eastAsia="ru-RU"/>
        </w:rPr>
        <w:tab/>
      </w:r>
      <w:proofErr w:type="gramEnd"/>
      <w:r w:rsidRPr="009B76F7">
        <w:rPr>
          <w:spacing w:val="-3"/>
          <w:sz w:val="28"/>
          <w:szCs w:val="28"/>
          <w:lang w:val="ru-RU" w:eastAsia="ru-RU"/>
        </w:rPr>
        <w:t>железнодорожным транспортом;</w:t>
      </w:r>
    </w:p>
    <w:p w:rsidR="00547EA7" w:rsidRPr="009B76F7" w:rsidRDefault="00547EA7" w:rsidP="00547EA7">
      <w:pPr>
        <w:numPr>
          <w:ilvl w:val="0"/>
          <w:numId w:val="35"/>
        </w:numPr>
        <w:shd w:val="clear" w:color="auto" w:fill="FFFFFF"/>
        <w:tabs>
          <w:tab w:val="num" w:pos="540"/>
          <w:tab w:val="left" w:pos="850"/>
        </w:tabs>
        <w:spacing w:line="360" w:lineRule="auto"/>
        <w:ind w:left="540" w:hanging="540"/>
        <w:jc w:val="both"/>
        <w:rPr>
          <w:sz w:val="28"/>
          <w:szCs w:val="28"/>
          <w:lang w:val="ru-RU" w:eastAsia="ru-RU"/>
        </w:rPr>
      </w:pPr>
      <w:proofErr w:type="gramStart"/>
      <w:r w:rsidRPr="009B76F7">
        <w:rPr>
          <w:spacing w:val="-7"/>
          <w:sz w:val="28"/>
          <w:szCs w:val="28"/>
          <w:lang w:val="ru-RU" w:eastAsia="ru-RU"/>
        </w:rPr>
        <w:t>б)</w:t>
      </w:r>
      <w:r w:rsidRPr="009B76F7">
        <w:rPr>
          <w:sz w:val="28"/>
          <w:szCs w:val="28"/>
          <w:lang w:val="ru-RU" w:eastAsia="ru-RU"/>
        </w:rPr>
        <w:tab/>
      </w:r>
      <w:proofErr w:type="gramEnd"/>
      <w:r w:rsidRPr="009B76F7">
        <w:rPr>
          <w:spacing w:val="-3"/>
          <w:sz w:val="28"/>
          <w:szCs w:val="28"/>
          <w:lang w:val="ru-RU" w:eastAsia="ru-RU"/>
        </w:rPr>
        <w:t>автомобильным транспортом?</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right="14" w:hanging="540"/>
        <w:jc w:val="both"/>
        <w:rPr>
          <w:spacing w:val="-9"/>
          <w:sz w:val="28"/>
          <w:szCs w:val="28"/>
          <w:lang w:val="ru-RU" w:eastAsia="ru-RU"/>
        </w:rPr>
      </w:pPr>
      <w:r w:rsidRPr="009B76F7">
        <w:rPr>
          <w:spacing w:val="-5"/>
          <w:sz w:val="28"/>
          <w:szCs w:val="28"/>
          <w:lang w:val="ru-RU" w:eastAsia="ru-RU"/>
        </w:rPr>
        <w:t xml:space="preserve">Охарактеризуйте общие, исключительные, льготные и местные </w:t>
      </w:r>
      <w:r w:rsidRPr="009B76F7">
        <w:rPr>
          <w:spacing w:val="-2"/>
          <w:sz w:val="28"/>
          <w:szCs w:val="28"/>
          <w:lang w:val="ru-RU" w:eastAsia="ru-RU"/>
        </w:rPr>
        <w:t xml:space="preserve">тарифы, </w:t>
      </w:r>
      <w:r w:rsidRPr="009B76F7">
        <w:rPr>
          <w:spacing w:val="-2"/>
          <w:sz w:val="28"/>
          <w:szCs w:val="28"/>
          <w:lang w:val="ru-RU" w:eastAsia="ru-RU"/>
        </w:rPr>
        <w:lastRenderedPageBreak/>
        <w:t>применяемые на железнодорожном транспорте.</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5"/>
          <w:sz w:val="28"/>
          <w:szCs w:val="28"/>
          <w:lang w:val="ru-RU" w:eastAsia="ru-RU"/>
        </w:rPr>
      </w:pPr>
      <w:r w:rsidRPr="009B76F7">
        <w:rPr>
          <w:spacing w:val="-2"/>
          <w:sz w:val="28"/>
          <w:szCs w:val="28"/>
          <w:lang w:val="ru-RU" w:eastAsia="ru-RU"/>
        </w:rPr>
        <w:t>Перечислите задачи, решаемые транспортной логистикой.</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right="14" w:hanging="540"/>
        <w:jc w:val="both"/>
        <w:rPr>
          <w:spacing w:val="-10"/>
          <w:sz w:val="28"/>
          <w:szCs w:val="28"/>
          <w:lang w:val="ru-RU" w:eastAsia="ru-RU"/>
        </w:rPr>
      </w:pPr>
      <w:r w:rsidRPr="009B76F7">
        <w:rPr>
          <w:spacing w:val="-5"/>
          <w:sz w:val="28"/>
          <w:szCs w:val="28"/>
          <w:lang w:val="ru-RU" w:eastAsia="ru-RU"/>
        </w:rPr>
        <w:t>Охарактеризуйте основные преимущества и недостатки автомо</w:t>
      </w:r>
      <w:r w:rsidRPr="009B76F7">
        <w:rPr>
          <w:spacing w:val="-5"/>
          <w:sz w:val="28"/>
          <w:szCs w:val="28"/>
          <w:lang w:val="ru-RU" w:eastAsia="ru-RU"/>
        </w:rPr>
        <w:softHyphen/>
      </w:r>
      <w:r w:rsidRPr="009B76F7">
        <w:rPr>
          <w:spacing w:val="-2"/>
          <w:sz w:val="28"/>
          <w:szCs w:val="28"/>
          <w:lang w:val="ru-RU" w:eastAsia="ru-RU"/>
        </w:rPr>
        <w:t>бильного, железнодорожного, водного и воздушного транспорта.</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right="10" w:hanging="540"/>
        <w:jc w:val="both"/>
        <w:rPr>
          <w:spacing w:val="-15"/>
          <w:sz w:val="28"/>
          <w:szCs w:val="28"/>
          <w:lang w:val="ru-RU" w:eastAsia="ru-RU"/>
        </w:rPr>
      </w:pPr>
      <w:r w:rsidRPr="009B76F7">
        <w:rPr>
          <w:spacing w:val="-5"/>
          <w:sz w:val="28"/>
          <w:szCs w:val="28"/>
          <w:lang w:val="ru-RU" w:eastAsia="ru-RU"/>
        </w:rPr>
        <w:t>Участники транспортировки. Планирование транспортных про</w:t>
      </w:r>
      <w:r w:rsidRPr="009B76F7">
        <w:rPr>
          <w:spacing w:val="-5"/>
          <w:sz w:val="28"/>
          <w:szCs w:val="28"/>
          <w:lang w:val="ru-RU" w:eastAsia="ru-RU"/>
        </w:rPr>
        <w:softHyphen/>
      </w:r>
      <w:r w:rsidRPr="009B76F7">
        <w:rPr>
          <w:sz w:val="28"/>
          <w:szCs w:val="28"/>
          <w:lang w:val="ru-RU" w:eastAsia="ru-RU"/>
        </w:rPr>
        <w:t>цессов в сфере обращения.</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5"/>
          <w:sz w:val="28"/>
          <w:szCs w:val="28"/>
          <w:lang w:val="ru-RU" w:eastAsia="ru-RU"/>
        </w:rPr>
      </w:pPr>
      <w:r w:rsidRPr="009B76F7">
        <w:rPr>
          <w:spacing w:val="-9"/>
          <w:sz w:val="28"/>
          <w:szCs w:val="28"/>
          <w:lang w:val="ru-RU" w:eastAsia="ru-RU"/>
        </w:rPr>
        <w:t>Алгоритм решения задачи выбора перевозчика. Критерии выбора.</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2"/>
          <w:sz w:val="28"/>
          <w:szCs w:val="28"/>
          <w:lang w:val="ru-RU" w:eastAsia="ru-RU"/>
        </w:rPr>
        <w:t>Виды транспортных средств. Сравнительная оценка.</w:t>
      </w:r>
    </w:p>
    <w:p w:rsidR="00547EA7" w:rsidRPr="009B76F7" w:rsidRDefault="00547EA7" w:rsidP="00547EA7">
      <w:pPr>
        <w:numPr>
          <w:ilvl w:val="0"/>
          <w:numId w:val="35"/>
        </w:numPr>
        <w:shd w:val="clear" w:color="auto" w:fill="FFFFFF"/>
        <w:tabs>
          <w:tab w:val="num" w:pos="540"/>
          <w:tab w:val="left" w:pos="658"/>
        </w:tabs>
        <w:spacing w:line="360" w:lineRule="auto"/>
        <w:ind w:left="540" w:hanging="540"/>
        <w:jc w:val="both"/>
        <w:rPr>
          <w:spacing w:val="-2"/>
          <w:sz w:val="28"/>
          <w:szCs w:val="28"/>
          <w:lang w:val="ru-RU" w:eastAsia="ru-RU"/>
        </w:rPr>
      </w:pPr>
      <w:r w:rsidRPr="009B76F7">
        <w:rPr>
          <w:spacing w:val="-2"/>
          <w:sz w:val="28"/>
          <w:szCs w:val="28"/>
          <w:lang w:val="ru-RU" w:eastAsia="ru-RU"/>
        </w:rPr>
        <w:t>Факторы выбора вида транспорта.</w:t>
      </w:r>
    </w:p>
    <w:p w:rsidR="00547EA7" w:rsidRPr="009B76F7" w:rsidRDefault="00547EA7" w:rsidP="00547EA7">
      <w:pPr>
        <w:numPr>
          <w:ilvl w:val="0"/>
          <w:numId w:val="35"/>
        </w:numPr>
        <w:shd w:val="clear" w:color="auto" w:fill="FFFFFF"/>
        <w:tabs>
          <w:tab w:val="num" w:pos="540"/>
          <w:tab w:val="left" w:pos="658"/>
        </w:tabs>
        <w:spacing w:line="360" w:lineRule="auto"/>
        <w:ind w:left="540" w:hanging="540"/>
        <w:jc w:val="both"/>
        <w:rPr>
          <w:spacing w:val="-25"/>
          <w:sz w:val="28"/>
          <w:szCs w:val="28"/>
          <w:lang w:val="ru-RU" w:eastAsia="ru-RU"/>
        </w:rPr>
      </w:pPr>
      <w:r w:rsidRPr="009B76F7">
        <w:rPr>
          <w:spacing w:val="-3"/>
          <w:sz w:val="28"/>
          <w:szCs w:val="28"/>
          <w:lang w:val="ru-RU" w:eastAsia="ru-RU"/>
        </w:rPr>
        <w:t>Что понимается под термином «международная логистика»?</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3"/>
          <w:sz w:val="28"/>
          <w:szCs w:val="28"/>
          <w:lang w:val="ru-RU" w:eastAsia="ru-RU"/>
        </w:rPr>
      </w:pPr>
      <w:r w:rsidRPr="009B76F7">
        <w:rPr>
          <w:spacing w:val="-4"/>
          <w:sz w:val="28"/>
          <w:szCs w:val="28"/>
          <w:lang w:val="ru-RU" w:eastAsia="ru-RU"/>
        </w:rPr>
        <w:t>Какие компании выступают в роли посредников в международ</w:t>
      </w:r>
      <w:r w:rsidRPr="009B76F7">
        <w:rPr>
          <w:spacing w:val="-4"/>
          <w:sz w:val="28"/>
          <w:szCs w:val="28"/>
          <w:lang w:val="ru-RU" w:eastAsia="ru-RU"/>
        </w:rPr>
        <w:softHyphen/>
      </w:r>
      <w:r w:rsidRPr="009B76F7">
        <w:rPr>
          <w:sz w:val="28"/>
          <w:szCs w:val="28"/>
          <w:lang w:val="ru-RU" w:eastAsia="ru-RU"/>
        </w:rPr>
        <w:t>ных логистических системах?</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5"/>
          <w:sz w:val="28"/>
          <w:szCs w:val="28"/>
          <w:lang w:val="ru-RU" w:eastAsia="ru-RU"/>
        </w:rPr>
      </w:pPr>
      <w:r w:rsidRPr="009B76F7">
        <w:rPr>
          <w:spacing w:val="-3"/>
          <w:sz w:val="28"/>
          <w:szCs w:val="28"/>
          <w:lang w:val="ru-RU" w:eastAsia="ru-RU"/>
        </w:rPr>
        <w:t>Как обеспечить стратегическое преимущество на международ</w:t>
      </w:r>
      <w:r w:rsidRPr="009B76F7">
        <w:rPr>
          <w:spacing w:val="-3"/>
          <w:sz w:val="28"/>
          <w:szCs w:val="28"/>
          <w:lang w:val="ru-RU" w:eastAsia="ru-RU"/>
        </w:rPr>
        <w:softHyphen/>
      </w:r>
      <w:r w:rsidRPr="009B76F7">
        <w:rPr>
          <w:sz w:val="28"/>
          <w:szCs w:val="28"/>
          <w:lang w:val="ru-RU" w:eastAsia="ru-RU"/>
        </w:rPr>
        <w:t>ном рынке?</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1"/>
          <w:sz w:val="28"/>
          <w:szCs w:val="28"/>
          <w:lang w:val="ru-RU" w:eastAsia="ru-RU"/>
        </w:rPr>
      </w:pPr>
      <w:r w:rsidRPr="009B76F7">
        <w:rPr>
          <w:sz w:val="28"/>
          <w:szCs w:val="28"/>
          <w:lang w:val="ru-RU" w:eastAsia="ru-RU"/>
        </w:rPr>
        <w:t>Дайте характеристику интеграции российских организаций в мировую логистическую сеть.</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8"/>
          <w:sz w:val="28"/>
          <w:szCs w:val="28"/>
          <w:lang w:val="ru-RU" w:eastAsia="ru-RU"/>
        </w:rPr>
      </w:pPr>
      <w:r w:rsidRPr="009B76F7">
        <w:rPr>
          <w:spacing w:val="-3"/>
          <w:sz w:val="28"/>
          <w:szCs w:val="28"/>
          <w:lang w:val="ru-RU" w:eastAsia="ru-RU"/>
        </w:rPr>
        <w:t>Сформулируйте основные направления развития международ</w:t>
      </w:r>
      <w:r w:rsidRPr="009B76F7">
        <w:rPr>
          <w:spacing w:val="-3"/>
          <w:sz w:val="28"/>
          <w:szCs w:val="28"/>
          <w:lang w:val="ru-RU" w:eastAsia="ru-RU"/>
        </w:rPr>
        <w:softHyphen/>
      </w:r>
      <w:r w:rsidRPr="009B76F7">
        <w:rPr>
          <w:sz w:val="28"/>
          <w:szCs w:val="28"/>
          <w:lang w:val="ru-RU" w:eastAsia="ru-RU"/>
        </w:rPr>
        <w:t>ной логистики.</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pacing w:val="-14"/>
          <w:sz w:val="28"/>
          <w:szCs w:val="28"/>
          <w:lang w:val="ru-RU" w:eastAsia="ru-RU"/>
        </w:rPr>
      </w:pPr>
      <w:r w:rsidRPr="009B76F7">
        <w:rPr>
          <w:spacing w:val="-2"/>
          <w:sz w:val="28"/>
          <w:szCs w:val="28"/>
          <w:lang w:val="ru-RU" w:eastAsia="ru-RU"/>
        </w:rPr>
        <w:t>Опишите динамику развития логистики.</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z w:val="28"/>
          <w:szCs w:val="28"/>
          <w:lang w:val="ru-RU" w:eastAsia="ru-RU"/>
        </w:rPr>
      </w:pPr>
      <w:r w:rsidRPr="009B76F7">
        <w:rPr>
          <w:spacing w:val="-4"/>
          <w:sz w:val="28"/>
          <w:szCs w:val="28"/>
          <w:lang w:val="ru-RU" w:eastAsia="ru-RU"/>
        </w:rPr>
        <w:t>Каковы основные направления ускоренной интеграции органи</w:t>
      </w:r>
      <w:r w:rsidRPr="009B76F7">
        <w:rPr>
          <w:spacing w:val="-4"/>
          <w:sz w:val="28"/>
          <w:szCs w:val="28"/>
          <w:lang w:val="ru-RU" w:eastAsia="ru-RU"/>
        </w:rPr>
        <w:softHyphen/>
      </w:r>
      <w:r w:rsidRPr="009B76F7">
        <w:rPr>
          <w:spacing w:val="-1"/>
          <w:sz w:val="28"/>
          <w:szCs w:val="28"/>
          <w:lang w:val="ru-RU" w:eastAsia="ru-RU"/>
        </w:rPr>
        <w:t>заций России в мировое логистическое пространство?</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z w:val="28"/>
          <w:szCs w:val="28"/>
          <w:lang w:val="ru-RU" w:eastAsia="ru-RU"/>
        </w:rPr>
      </w:pPr>
      <w:r w:rsidRPr="009B76F7">
        <w:rPr>
          <w:sz w:val="28"/>
          <w:szCs w:val="28"/>
          <w:lang w:val="ru-RU" w:eastAsia="ru-RU"/>
        </w:rPr>
        <w:t>Правила оформление таможенных документов.</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z w:val="28"/>
          <w:szCs w:val="28"/>
          <w:lang w:val="ru-RU" w:eastAsia="ru-RU"/>
        </w:rPr>
      </w:pPr>
      <w:r w:rsidRPr="009B76F7">
        <w:rPr>
          <w:sz w:val="28"/>
          <w:szCs w:val="28"/>
          <w:lang w:val="ru-RU" w:eastAsia="ru-RU"/>
        </w:rPr>
        <w:t>Определение таможенной декларацию</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z w:val="28"/>
          <w:szCs w:val="28"/>
          <w:lang w:val="ru-RU" w:eastAsia="ru-RU"/>
        </w:rPr>
      </w:pPr>
      <w:r w:rsidRPr="009B76F7">
        <w:rPr>
          <w:sz w:val="28"/>
          <w:szCs w:val="28"/>
          <w:lang w:val="ru-RU" w:eastAsia="ru-RU"/>
        </w:rPr>
        <w:t>Виды и условия страхования.</w:t>
      </w:r>
    </w:p>
    <w:p w:rsidR="00547EA7" w:rsidRPr="009B76F7" w:rsidRDefault="00547EA7" w:rsidP="00547EA7">
      <w:pPr>
        <w:widowControl w:val="0"/>
        <w:numPr>
          <w:ilvl w:val="0"/>
          <w:numId w:val="35"/>
        </w:numPr>
        <w:shd w:val="clear" w:color="auto" w:fill="FFFFFF"/>
        <w:tabs>
          <w:tab w:val="num" w:pos="540"/>
        </w:tabs>
        <w:autoSpaceDE w:val="0"/>
        <w:autoSpaceDN w:val="0"/>
        <w:adjustRightInd w:val="0"/>
        <w:spacing w:line="360" w:lineRule="auto"/>
        <w:ind w:left="540" w:hanging="540"/>
        <w:jc w:val="both"/>
        <w:rPr>
          <w:sz w:val="28"/>
          <w:szCs w:val="28"/>
          <w:lang w:val="ru-RU" w:eastAsia="ru-RU"/>
        </w:rPr>
      </w:pPr>
      <w:r w:rsidRPr="009B76F7">
        <w:rPr>
          <w:sz w:val="28"/>
          <w:szCs w:val="28"/>
          <w:lang w:val="ru-RU" w:eastAsia="ru-RU"/>
        </w:rPr>
        <w:t>Страховые тарифы.</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ind w:firstLine="540"/>
        <w:jc w:val="center"/>
        <w:rPr>
          <w:b/>
          <w:i/>
          <w:sz w:val="28"/>
          <w:szCs w:val="28"/>
          <w:lang w:val="ru-RU" w:eastAsia="ru-RU"/>
        </w:rPr>
      </w:pPr>
      <w:r w:rsidRPr="009B76F7">
        <w:rPr>
          <w:b/>
          <w:i/>
          <w:sz w:val="28"/>
          <w:szCs w:val="28"/>
          <w:lang w:val="ru-RU" w:eastAsia="ru-RU"/>
        </w:rPr>
        <w:t>Тема 8. Информационная логистика.</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widowControl w:val="0"/>
        <w:numPr>
          <w:ilvl w:val="0"/>
          <w:numId w:val="15"/>
        </w:numPr>
        <w:shd w:val="clear" w:color="auto" w:fill="FFFFFF"/>
        <w:tabs>
          <w:tab w:val="left" w:pos="562"/>
        </w:tabs>
        <w:autoSpaceDE w:val="0"/>
        <w:autoSpaceDN w:val="0"/>
        <w:adjustRightInd w:val="0"/>
        <w:spacing w:line="360" w:lineRule="auto"/>
        <w:ind w:left="540" w:right="10" w:hanging="540"/>
        <w:jc w:val="both"/>
        <w:rPr>
          <w:spacing w:val="-22"/>
          <w:sz w:val="28"/>
          <w:szCs w:val="28"/>
          <w:lang w:val="ru-RU" w:eastAsia="ru-RU"/>
        </w:rPr>
      </w:pPr>
      <w:r w:rsidRPr="009B76F7">
        <w:rPr>
          <w:spacing w:val="-5"/>
          <w:sz w:val="28"/>
          <w:szCs w:val="28"/>
          <w:lang w:val="ru-RU" w:eastAsia="ru-RU"/>
        </w:rPr>
        <w:t>Сформулируйте определение понятий «информация», «инфор</w:t>
      </w:r>
      <w:r w:rsidRPr="009B76F7">
        <w:rPr>
          <w:spacing w:val="-5"/>
          <w:sz w:val="28"/>
          <w:szCs w:val="28"/>
          <w:lang w:val="ru-RU" w:eastAsia="ru-RU"/>
        </w:rPr>
        <w:softHyphen/>
      </w:r>
      <w:r w:rsidRPr="009B76F7">
        <w:rPr>
          <w:sz w:val="28"/>
          <w:szCs w:val="28"/>
          <w:lang w:val="ru-RU" w:eastAsia="ru-RU"/>
        </w:rPr>
        <w:t>мационная система».</w:t>
      </w:r>
    </w:p>
    <w:p w:rsidR="00547EA7" w:rsidRPr="009B76F7" w:rsidRDefault="00547EA7" w:rsidP="00547EA7">
      <w:pPr>
        <w:widowControl w:val="0"/>
        <w:numPr>
          <w:ilvl w:val="0"/>
          <w:numId w:val="15"/>
        </w:numPr>
        <w:shd w:val="clear" w:color="auto" w:fill="FFFFFF"/>
        <w:tabs>
          <w:tab w:val="left" w:pos="562"/>
        </w:tabs>
        <w:autoSpaceDE w:val="0"/>
        <w:autoSpaceDN w:val="0"/>
        <w:adjustRightInd w:val="0"/>
        <w:spacing w:line="360" w:lineRule="auto"/>
        <w:ind w:left="540" w:right="10" w:hanging="540"/>
        <w:jc w:val="both"/>
        <w:rPr>
          <w:spacing w:val="-13"/>
          <w:sz w:val="28"/>
          <w:szCs w:val="28"/>
          <w:lang w:val="ru-RU" w:eastAsia="ru-RU"/>
        </w:rPr>
      </w:pPr>
      <w:r w:rsidRPr="009B76F7">
        <w:rPr>
          <w:spacing w:val="-4"/>
          <w:sz w:val="28"/>
          <w:szCs w:val="28"/>
          <w:lang w:val="ru-RU" w:eastAsia="ru-RU"/>
        </w:rPr>
        <w:t>Дайте определение понятию «информационный поток». Приве</w:t>
      </w:r>
      <w:r w:rsidRPr="009B76F7">
        <w:rPr>
          <w:spacing w:val="-4"/>
          <w:sz w:val="28"/>
          <w:szCs w:val="28"/>
          <w:lang w:val="ru-RU" w:eastAsia="ru-RU"/>
        </w:rPr>
        <w:softHyphen/>
      </w:r>
      <w:r w:rsidRPr="009B76F7">
        <w:rPr>
          <w:sz w:val="28"/>
          <w:szCs w:val="28"/>
          <w:lang w:val="ru-RU" w:eastAsia="ru-RU"/>
        </w:rPr>
        <w:t>дите примеры информационных потоков.</w:t>
      </w:r>
    </w:p>
    <w:p w:rsidR="00547EA7" w:rsidRPr="009B76F7" w:rsidRDefault="00547EA7" w:rsidP="00547EA7">
      <w:pPr>
        <w:widowControl w:val="0"/>
        <w:numPr>
          <w:ilvl w:val="0"/>
          <w:numId w:val="15"/>
        </w:numPr>
        <w:shd w:val="clear" w:color="auto" w:fill="FFFFFF"/>
        <w:tabs>
          <w:tab w:val="left" w:pos="562"/>
        </w:tabs>
        <w:autoSpaceDE w:val="0"/>
        <w:autoSpaceDN w:val="0"/>
        <w:adjustRightInd w:val="0"/>
        <w:spacing w:line="360" w:lineRule="auto"/>
        <w:ind w:left="540" w:right="5" w:hanging="540"/>
        <w:jc w:val="both"/>
        <w:rPr>
          <w:spacing w:val="-15"/>
          <w:sz w:val="28"/>
          <w:szCs w:val="28"/>
          <w:lang w:val="ru-RU" w:eastAsia="ru-RU"/>
        </w:rPr>
      </w:pPr>
      <w:r w:rsidRPr="009B76F7">
        <w:rPr>
          <w:spacing w:val="-2"/>
          <w:sz w:val="28"/>
          <w:szCs w:val="28"/>
          <w:lang w:val="ru-RU" w:eastAsia="ru-RU"/>
        </w:rPr>
        <w:lastRenderedPageBreak/>
        <w:t>Покажите, как организация информационных потоков влияет на эффективность управления материальными потоками.</w:t>
      </w:r>
    </w:p>
    <w:p w:rsidR="00547EA7" w:rsidRPr="009B76F7" w:rsidRDefault="00547EA7" w:rsidP="00547EA7">
      <w:pPr>
        <w:widowControl w:val="0"/>
        <w:numPr>
          <w:ilvl w:val="0"/>
          <w:numId w:val="15"/>
        </w:numPr>
        <w:shd w:val="clear" w:color="auto" w:fill="FFFFFF"/>
        <w:tabs>
          <w:tab w:val="left" w:pos="562"/>
        </w:tabs>
        <w:autoSpaceDE w:val="0"/>
        <w:autoSpaceDN w:val="0"/>
        <w:adjustRightInd w:val="0"/>
        <w:spacing w:line="360" w:lineRule="auto"/>
        <w:ind w:left="540" w:right="14" w:hanging="540"/>
        <w:jc w:val="both"/>
        <w:rPr>
          <w:spacing w:val="-11"/>
          <w:sz w:val="28"/>
          <w:szCs w:val="28"/>
          <w:lang w:val="ru-RU" w:eastAsia="ru-RU"/>
        </w:rPr>
      </w:pPr>
      <w:r w:rsidRPr="009B76F7">
        <w:rPr>
          <w:spacing w:val="-6"/>
          <w:sz w:val="28"/>
          <w:szCs w:val="28"/>
          <w:lang w:val="ru-RU" w:eastAsia="ru-RU"/>
        </w:rPr>
        <w:t>Охарактеризуйте подсистемы, входящие в состав информацион</w:t>
      </w:r>
      <w:r w:rsidRPr="009B76F7">
        <w:rPr>
          <w:spacing w:val="-6"/>
          <w:sz w:val="28"/>
          <w:szCs w:val="28"/>
          <w:lang w:val="ru-RU" w:eastAsia="ru-RU"/>
        </w:rPr>
        <w:softHyphen/>
      </w:r>
      <w:r w:rsidRPr="009B76F7">
        <w:rPr>
          <w:sz w:val="28"/>
          <w:szCs w:val="28"/>
          <w:lang w:val="ru-RU" w:eastAsia="ru-RU"/>
        </w:rPr>
        <w:t>ных систем.</w:t>
      </w:r>
    </w:p>
    <w:p w:rsidR="00547EA7" w:rsidRPr="009B76F7" w:rsidRDefault="00547EA7" w:rsidP="00547EA7">
      <w:pPr>
        <w:widowControl w:val="0"/>
        <w:numPr>
          <w:ilvl w:val="0"/>
          <w:numId w:val="15"/>
        </w:numPr>
        <w:shd w:val="clear" w:color="auto" w:fill="FFFFFF"/>
        <w:tabs>
          <w:tab w:val="left" w:pos="562"/>
        </w:tabs>
        <w:autoSpaceDE w:val="0"/>
        <w:autoSpaceDN w:val="0"/>
        <w:adjustRightInd w:val="0"/>
        <w:spacing w:line="360" w:lineRule="auto"/>
        <w:ind w:left="540" w:right="14" w:hanging="540"/>
        <w:jc w:val="both"/>
        <w:rPr>
          <w:spacing w:val="-13"/>
          <w:sz w:val="28"/>
          <w:szCs w:val="28"/>
          <w:lang w:val="ru-RU" w:eastAsia="ru-RU"/>
        </w:rPr>
      </w:pPr>
      <w:r w:rsidRPr="009B76F7">
        <w:rPr>
          <w:spacing w:val="-5"/>
          <w:sz w:val="28"/>
          <w:szCs w:val="28"/>
          <w:lang w:val="ru-RU" w:eastAsia="ru-RU"/>
        </w:rPr>
        <w:t>Назовите и охарактеризуйте виды логистических информацион</w:t>
      </w:r>
      <w:r w:rsidRPr="009B76F7">
        <w:rPr>
          <w:spacing w:val="-5"/>
          <w:sz w:val="28"/>
          <w:szCs w:val="28"/>
          <w:lang w:val="ru-RU" w:eastAsia="ru-RU"/>
        </w:rPr>
        <w:softHyphen/>
      </w:r>
      <w:r w:rsidRPr="009B76F7">
        <w:rPr>
          <w:sz w:val="28"/>
          <w:szCs w:val="28"/>
          <w:lang w:val="ru-RU" w:eastAsia="ru-RU"/>
        </w:rPr>
        <w:t>ных систем.</w:t>
      </w:r>
    </w:p>
    <w:p w:rsidR="00547EA7" w:rsidRPr="009B76F7" w:rsidRDefault="00547EA7" w:rsidP="00547EA7">
      <w:pPr>
        <w:widowControl w:val="0"/>
        <w:numPr>
          <w:ilvl w:val="0"/>
          <w:numId w:val="15"/>
        </w:numPr>
        <w:shd w:val="clear" w:color="auto" w:fill="FFFFFF"/>
        <w:tabs>
          <w:tab w:val="left" w:pos="562"/>
        </w:tabs>
        <w:autoSpaceDE w:val="0"/>
        <w:autoSpaceDN w:val="0"/>
        <w:adjustRightInd w:val="0"/>
        <w:spacing w:line="360" w:lineRule="auto"/>
        <w:ind w:left="540" w:right="10" w:hanging="540"/>
        <w:jc w:val="both"/>
        <w:rPr>
          <w:spacing w:val="-15"/>
          <w:sz w:val="28"/>
          <w:szCs w:val="28"/>
          <w:lang w:val="ru-RU" w:eastAsia="ru-RU"/>
        </w:rPr>
      </w:pPr>
      <w:r w:rsidRPr="009B76F7">
        <w:rPr>
          <w:spacing w:val="-6"/>
          <w:sz w:val="28"/>
          <w:szCs w:val="28"/>
          <w:lang w:val="ru-RU" w:eastAsia="ru-RU"/>
        </w:rPr>
        <w:t xml:space="preserve">Перечислите и охарактеризуйте принципы, которые необходимо </w:t>
      </w:r>
      <w:r w:rsidRPr="009B76F7">
        <w:rPr>
          <w:spacing w:val="-4"/>
          <w:sz w:val="28"/>
          <w:szCs w:val="28"/>
          <w:lang w:val="ru-RU" w:eastAsia="ru-RU"/>
        </w:rPr>
        <w:t>соблюдать при построении логистических информационных систем.</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 xml:space="preserve">Тема </w:t>
      </w:r>
      <w:proofErr w:type="gramStart"/>
      <w:r w:rsidRPr="009B76F7">
        <w:rPr>
          <w:b/>
          <w:i/>
          <w:sz w:val="28"/>
          <w:szCs w:val="28"/>
          <w:lang w:val="ru-RU" w:eastAsia="ru-RU"/>
        </w:rPr>
        <w:t>9 .Складская</w:t>
      </w:r>
      <w:proofErr w:type="gramEnd"/>
      <w:r w:rsidRPr="009B76F7">
        <w:rPr>
          <w:b/>
          <w:i/>
          <w:sz w:val="28"/>
          <w:szCs w:val="28"/>
          <w:lang w:val="ru-RU" w:eastAsia="ru-RU"/>
        </w:rPr>
        <w:t xml:space="preserve"> логистика.</w:t>
      </w:r>
    </w:p>
    <w:p w:rsidR="00547EA7" w:rsidRPr="009B76F7" w:rsidRDefault="00547EA7" w:rsidP="00547EA7">
      <w:pPr>
        <w:spacing w:line="360" w:lineRule="auto"/>
        <w:jc w:val="both"/>
        <w:rPr>
          <w:b/>
          <w:sz w:val="28"/>
          <w:szCs w:val="28"/>
          <w:lang w:val="ru-RU" w:eastAsia="ru-RU"/>
        </w:rPr>
      </w:pP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hanging="540"/>
        <w:jc w:val="both"/>
        <w:rPr>
          <w:spacing w:val="-25"/>
          <w:sz w:val="28"/>
          <w:szCs w:val="28"/>
          <w:lang w:val="ru-RU" w:eastAsia="ru-RU"/>
        </w:rPr>
      </w:pPr>
      <w:r w:rsidRPr="009B76F7">
        <w:rPr>
          <w:spacing w:val="-5"/>
          <w:sz w:val="28"/>
          <w:szCs w:val="28"/>
          <w:lang w:val="ru-RU" w:eastAsia="ru-RU"/>
        </w:rPr>
        <w:t xml:space="preserve">Дайте определение понятию «склад», покажите место складов в </w:t>
      </w:r>
      <w:r w:rsidRPr="009B76F7">
        <w:rPr>
          <w:sz w:val="28"/>
          <w:szCs w:val="28"/>
          <w:lang w:val="ru-RU" w:eastAsia="ru-RU"/>
        </w:rPr>
        <w:t>логистических процессах.</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hanging="540"/>
        <w:jc w:val="both"/>
        <w:rPr>
          <w:spacing w:val="-15"/>
          <w:sz w:val="28"/>
          <w:szCs w:val="28"/>
          <w:lang w:val="ru-RU" w:eastAsia="ru-RU"/>
        </w:rPr>
      </w:pPr>
      <w:r w:rsidRPr="009B76F7">
        <w:rPr>
          <w:spacing w:val="-6"/>
          <w:sz w:val="28"/>
          <w:szCs w:val="28"/>
          <w:lang w:val="ru-RU" w:eastAsia="ru-RU"/>
        </w:rPr>
        <w:t>Приведите классификацию складов по признаку места в процес</w:t>
      </w:r>
      <w:r w:rsidRPr="009B76F7">
        <w:rPr>
          <w:spacing w:val="-6"/>
          <w:sz w:val="28"/>
          <w:szCs w:val="28"/>
          <w:lang w:val="ru-RU" w:eastAsia="ru-RU"/>
        </w:rPr>
        <w:softHyphen/>
      </w:r>
      <w:r w:rsidRPr="009B76F7">
        <w:rPr>
          <w:spacing w:val="-5"/>
          <w:sz w:val="28"/>
          <w:szCs w:val="28"/>
          <w:lang w:val="ru-RU" w:eastAsia="ru-RU"/>
        </w:rPr>
        <w:t xml:space="preserve">се движения материального потока от первичного источника сырья до </w:t>
      </w:r>
      <w:r w:rsidRPr="009B76F7">
        <w:rPr>
          <w:sz w:val="28"/>
          <w:szCs w:val="28"/>
          <w:lang w:val="ru-RU" w:eastAsia="ru-RU"/>
        </w:rPr>
        <w:t>конечного потребителя готовой продукции.</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right="10" w:hanging="540"/>
        <w:jc w:val="both"/>
        <w:rPr>
          <w:spacing w:val="-18"/>
          <w:sz w:val="28"/>
          <w:szCs w:val="28"/>
          <w:lang w:val="ru-RU" w:eastAsia="ru-RU"/>
        </w:rPr>
      </w:pPr>
      <w:r w:rsidRPr="009B76F7">
        <w:rPr>
          <w:spacing w:val="-5"/>
          <w:sz w:val="28"/>
          <w:szCs w:val="28"/>
          <w:lang w:val="ru-RU" w:eastAsia="ru-RU"/>
        </w:rPr>
        <w:t>Охарактеризуйте функции различных складов, которые матери</w:t>
      </w:r>
      <w:r w:rsidRPr="009B76F7">
        <w:rPr>
          <w:spacing w:val="-5"/>
          <w:sz w:val="28"/>
          <w:szCs w:val="28"/>
          <w:lang w:val="ru-RU" w:eastAsia="ru-RU"/>
        </w:rPr>
        <w:softHyphen/>
      </w:r>
      <w:r w:rsidRPr="009B76F7">
        <w:rPr>
          <w:spacing w:val="-6"/>
          <w:sz w:val="28"/>
          <w:szCs w:val="28"/>
          <w:lang w:val="ru-RU" w:eastAsia="ru-RU"/>
        </w:rPr>
        <w:t>альный поток проходит на пути от первичного источника сырья до ко</w:t>
      </w:r>
      <w:r w:rsidRPr="009B76F7">
        <w:rPr>
          <w:spacing w:val="-6"/>
          <w:sz w:val="28"/>
          <w:szCs w:val="28"/>
          <w:lang w:val="ru-RU" w:eastAsia="ru-RU"/>
        </w:rPr>
        <w:softHyphen/>
      </w:r>
      <w:r w:rsidRPr="009B76F7">
        <w:rPr>
          <w:sz w:val="28"/>
          <w:szCs w:val="28"/>
          <w:lang w:val="ru-RU" w:eastAsia="ru-RU"/>
        </w:rPr>
        <w:t>нечного потребителя.</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right="10" w:hanging="540"/>
        <w:jc w:val="both"/>
        <w:rPr>
          <w:spacing w:val="-11"/>
          <w:sz w:val="28"/>
          <w:szCs w:val="28"/>
          <w:lang w:val="ru-RU" w:eastAsia="ru-RU"/>
        </w:rPr>
      </w:pPr>
      <w:r w:rsidRPr="009B76F7">
        <w:rPr>
          <w:spacing w:val="-4"/>
          <w:sz w:val="28"/>
          <w:szCs w:val="28"/>
          <w:lang w:val="ru-RU" w:eastAsia="ru-RU"/>
        </w:rPr>
        <w:t>Назовите и охарактеризуйте методы оптимизации расположе</w:t>
      </w:r>
      <w:r w:rsidRPr="009B76F7">
        <w:rPr>
          <w:spacing w:val="-4"/>
          <w:sz w:val="28"/>
          <w:szCs w:val="28"/>
          <w:lang w:val="ru-RU" w:eastAsia="ru-RU"/>
        </w:rPr>
        <w:softHyphen/>
      </w:r>
      <w:r w:rsidRPr="009B76F7">
        <w:rPr>
          <w:sz w:val="28"/>
          <w:szCs w:val="28"/>
          <w:lang w:val="ru-RU" w:eastAsia="ru-RU"/>
        </w:rPr>
        <w:t>ния складов на обслуживаемой территории.</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right="10" w:hanging="540"/>
        <w:jc w:val="both"/>
        <w:rPr>
          <w:spacing w:val="-15"/>
          <w:sz w:val="28"/>
          <w:szCs w:val="28"/>
          <w:lang w:val="ru-RU" w:eastAsia="ru-RU"/>
        </w:rPr>
      </w:pPr>
      <w:r w:rsidRPr="009B76F7">
        <w:rPr>
          <w:spacing w:val="-4"/>
          <w:sz w:val="28"/>
          <w:szCs w:val="28"/>
          <w:lang w:val="ru-RU" w:eastAsia="ru-RU"/>
        </w:rPr>
        <w:t>Опишите порядок определения места расположения распреде</w:t>
      </w:r>
      <w:r w:rsidRPr="009B76F7">
        <w:rPr>
          <w:spacing w:val="-4"/>
          <w:sz w:val="28"/>
          <w:szCs w:val="28"/>
          <w:lang w:val="ru-RU" w:eastAsia="ru-RU"/>
        </w:rPr>
        <w:softHyphen/>
      </w:r>
      <w:r w:rsidRPr="009B76F7">
        <w:rPr>
          <w:spacing w:val="-3"/>
          <w:sz w:val="28"/>
          <w:szCs w:val="28"/>
          <w:lang w:val="ru-RU" w:eastAsia="ru-RU"/>
        </w:rPr>
        <w:t>лительного центра методом построения физической модели матери</w:t>
      </w:r>
      <w:r w:rsidRPr="009B76F7">
        <w:rPr>
          <w:spacing w:val="-3"/>
          <w:sz w:val="28"/>
          <w:szCs w:val="28"/>
          <w:lang w:val="ru-RU" w:eastAsia="ru-RU"/>
        </w:rPr>
        <w:softHyphen/>
      </w:r>
      <w:r w:rsidRPr="009B76F7">
        <w:rPr>
          <w:spacing w:val="-2"/>
          <w:sz w:val="28"/>
          <w:szCs w:val="28"/>
          <w:lang w:val="ru-RU" w:eastAsia="ru-RU"/>
        </w:rPr>
        <w:t>альных потоков (метод определения центра тяжести).</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right="10" w:hanging="540"/>
        <w:jc w:val="both"/>
        <w:rPr>
          <w:spacing w:val="-15"/>
          <w:sz w:val="28"/>
          <w:szCs w:val="28"/>
          <w:lang w:val="ru-RU" w:eastAsia="ru-RU"/>
        </w:rPr>
      </w:pPr>
      <w:r w:rsidRPr="009B76F7">
        <w:rPr>
          <w:spacing w:val="-5"/>
          <w:sz w:val="28"/>
          <w:szCs w:val="28"/>
          <w:lang w:val="ru-RU" w:eastAsia="ru-RU"/>
        </w:rPr>
        <w:t xml:space="preserve">Охарактеризуйте зависимость транспортных расходов системы </w:t>
      </w:r>
      <w:r w:rsidRPr="009B76F7">
        <w:rPr>
          <w:spacing w:val="-2"/>
          <w:sz w:val="28"/>
          <w:szCs w:val="28"/>
          <w:lang w:val="ru-RU" w:eastAsia="ru-RU"/>
        </w:rPr>
        <w:t>распределения от количества входящих в нее складов.</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right="14" w:hanging="540"/>
        <w:jc w:val="both"/>
        <w:rPr>
          <w:spacing w:val="-16"/>
          <w:sz w:val="28"/>
          <w:szCs w:val="28"/>
          <w:lang w:val="ru-RU" w:eastAsia="ru-RU"/>
        </w:rPr>
      </w:pPr>
      <w:r w:rsidRPr="009B76F7">
        <w:rPr>
          <w:spacing w:val="-4"/>
          <w:sz w:val="28"/>
          <w:szCs w:val="28"/>
          <w:lang w:val="ru-RU" w:eastAsia="ru-RU"/>
        </w:rPr>
        <w:t>Перечислите и охарактеризуйте принципы организации техно</w:t>
      </w:r>
      <w:r w:rsidRPr="009B76F7">
        <w:rPr>
          <w:spacing w:val="-4"/>
          <w:sz w:val="28"/>
          <w:szCs w:val="28"/>
          <w:lang w:val="ru-RU" w:eastAsia="ru-RU"/>
        </w:rPr>
        <w:softHyphen/>
      </w:r>
      <w:r w:rsidRPr="009B76F7">
        <w:rPr>
          <w:sz w:val="28"/>
          <w:szCs w:val="28"/>
          <w:lang w:val="ru-RU" w:eastAsia="ru-RU"/>
        </w:rPr>
        <w:t>логических процессов на складах.</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right="10" w:hanging="540"/>
        <w:jc w:val="both"/>
        <w:rPr>
          <w:spacing w:val="-16"/>
          <w:sz w:val="28"/>
          <w:szCs w:val="28"/>
          <w:lang w:val="ru-RU" w:eastAsia="ru-RU"/>
        </w:rPr>
      </w:pPr>
      <w:r w:rsidRPr="009B76F7">
        <w:rPr>
          <w:spacing w:val="-3"/>
          <w:sz w:val="28"/>
          <w:szCs w:val="28"/>
          <w:lang w:val="ru-RU" w:eastAsia="ru-RU"/>
        </w:rPr>
        <w:t>Какие возможности по оптимизации процессов на складах от</w:t>
      </w:r>
      <w:r w:rsidRPr="009B76F7">
        <w:rPr>
          <w:spacing w:val="-3"/>
          <w:sz w:val="28"/>
          <w:szCs w:val="28"/>
          <w:lang w:val="ru-RU" w:eastAsia="ru-RU"/>
        </w:rPr>
        <w:softHyphen/>
      </w:r>
      <w:r w:rsidRPr="009B76F7">
        <w:rPr>
          <w:spacing w:val="-6"/>
          <w:sz w:val="28"/>
          <w:szCs w:val="28"/>
          <w:lang w:val="ru-RU" w:eastAsia="ru-RU"/>
        </w:rPr>
        <w:t xml:space="preserve">крывает разработка транспортно-технологических (структурных) схем </w:t>
      </w:r>
      <w:r w:rsidRPr="009B76F7">
        <w:rPr>
          <w:sz w:val="28"/>
          <w:szCs w:val="28"/>
          <w:lang w:val="ru-RU" w:eastAsia="ru-RU"/>
        </w:rPr>
        <w:t>переработки грузов.</w:t>
      </w:r>
    </w:p>
    <w:p w:rsidR="00547EA7" w:rsidRPr="009B76F7" w:rsidRDefault="00547EA7" w:rsidP="00547EA7">
      <w:pPr>
        <w:widowControl w:val="0"/>
        <w:numPr>
          <w:ilvl w:val="0"/>
          <w:numId w:val="36"/>
        </w:numPr>
        <w:shd w:val="clear" w:color="auto" w:fill="FFFFFF"/>
        <w:tabs>
          <w:tab w:val="num" w:pos="540"/>
        </w:tabs>
        <w:autoSpaceDE w:val="0"/>
        <w:autoSpaceDN w:val="0"/>
        <w:adjustRightInd w:val="0"/>
        <w:spacing w:line="360" w:lineRule="auto"/>
        <w:ind w:left="540" w:right="14" w:hanging="540"/>
        <w:jc w:val="both"/>
        <w:rPr>
          <w:spacing w:val="-16"/>
          <w:sz w:val="28"/>
          <w:szCs w:val="28"/>
          <w:lang w:val="ru-RU" w:eastAsia="ru-RU"/>
        </w:rPr>
      </w:pPr>
      <w:r w:rsidRPr="009B76F7">
        <w:rPr>
          <w:spacing w:val="-4"/>
          <w:sz w:val="28"/>
          <w:szCs w:val="28"/>
          <w:lang w:val="ru-RU" w:eastAsia="ru-RU"/>
        </w:rPr>
        <w:t>С какой целью разрабатывают стандартные процедуры склад</w:t>
      </w:r>
      <w:r w:rsidRPr="009B76F7">
        <w:rPr>
          <w:spacing w:val="-4"/>
          <w:sz w:val="28"/>
          <w:szCs w:val="28"/>
          <w:lang w:val="ru-RU" w:eastAsia="ru-RU"/>
        </w:rPr>
        <w:softHyphen/>
      </w:r>
      <w:r w:rsidRPr="009B76F7">
        <w:rPr>
          <w:sz w:val="28"/>
          <w:szCs w:val="28"/>
          <w:lang w:val="ru-RU" w:eastAsia="ru-RU"/>
        </w:rPr>
        <w:t xml:space="preserve">ского </w:t>
      </w:r>
      <w:r w:rsidRPr="009B76F7">
        <w:rPr>
          <w:sz w:val="28"/>
          <w:szCs w:val="28"/>
          <w:lang w:val="ru-RU" w:eastAsia="ru-RU"/>
        </w:rPr>
        <w:lastRenderedPageBreak/>
        <w:t>процесса?</w:t>
      </w:r>
    </w:p>
    <w:p w:rsidR="00547EA7" w:rsidRPr="009B76F7" w:rsidRDefault="00547EA7" w:rsidP="00547EA7">
      <w:pPr>
        <w:widowControl w:val="0"/>
        <w:numPr>
          <w:ilvl w:val="0"/>
          <w:numId w:val="36"/>
        </w:numPr>
        <w:shd w:val="clear" w:color="auto" w:fill="FFFFFF"/>
        <w:tabs>
          <w:tab w:val="num" w:pos="540"/>
          <w:tab w:val="left" w:pos="658"/>
        </w:tabs>
        <w:autoSpaceDE w:val="0"/>
        <w:autoSpaceDN w:val="0"/>
        <w:adjustRightInd w:val="0"/>
        <w:spacing w:line="360" w:lineRule="auto"/>
        <w:ind w:left="540" w:right="14" w:hanging="540"/>
        <w:jc w:val="both"/>
        <w:rPr>
          <w:spacing w:val="-20"/>
          <w:sz w:val="28"/>
          <w:szCs w:val="28"/>
          <w:lang w:val="ru-RU" w:eastAsia="ru-RU"/>
        </w:rPr>
      </w:pPr>
      <w:r w:rsidRPr="009B76F7">
        <w:rPr>
          <w:spacing w:val="-3"/>
          <w:sz w:val="28"/>
          <w:szCs w:val="28"/>
          <w:lang w:val="ru-RU" w:eastAsia="ru-RU"/>
        </w:rPr>
        <w:t>С какой целью осуществляется сетевое планирование склад</w:t>
      </w:r>
      <w:r w:rsidRPr="009B76F7">
        <w:rPr>
          <w:spacing w:val="-3"/>
          <w:sz w:val="28"/>
          <w:szCs w:val="28"/>
          <w:lang w:val="ru-RU" w:eastAsia="ru-RU"/>
        </w:rPr>
        <w:softHyphen/>
      </w:r>
      <w:r w:rsidRPr="009B76F7">
        <w:rPr>
          <w:sz w:val="28"/>
          <w:szCs w:val="28"/>
          <w:lang w:val="ru-RU" w:eastAsia="ru-RU"/>
        </w:rPr>
        <w:t>ских процессов?</w:t>
      </w:r>
    </w:p>
    <w:p w:rsidR="00547EA7" w:rsidRPr="009B76F7" w:rsidRDefault="00547EA7" w:rsidP="00547EA7">
      <w:pPr>
        <w:widowControl w:val="0"/>
        <w:numPr>
          <w:ilvl w:val="0"/>
          <w:numId w:val="36"/>
        </w:numPr>
        <w:shd w:val="clear" w:color="auto" w:fill="FFFFFF"/>
        <w:tabs>
          <w:tab w:val="num" w:pos="540"/>
          <w:tab w:val="left" w:pos="658"/>
        </w:tabs>
        <w:autoSpaceDE w:val="0"/>
        <w:autoSpaceDN w:val="0"/>
        <w:adjustRightInd w:val="0"/>
        <w:spacing w:line="360" w:lineRule="auto"/>
        <w:ind w:left="540" w:right="19" w:hanging="540"/>
        <w:jc w:val="both"/>
        <w:rPr>
          <w:spacing w:val="-21"/>
          <w:sz w:val="28"/>
          <w:szCs w:val="28"/>
          <w:lang w:val="ru-RU" w:eastAsia="ru-RU"/>
        </w:rPr>
      </w:pPr>
      <w:r w:rsidRPr="009B76F7">
        <w:rPr>
          <w:spacing w:val="-6"/>
          <w:sz w:val="28"/>
          <w:szCs w:val="28"/>
          <w:lang w:val="ru-RU" w:eastAsia="ru-RU"/>
        </w:rPr>
        <w:t>Выбор оптимального варианта складской подсистемы логисти</w:t>
      </w:r>
      <w:r w:rsidRPr="009B76F7">
        <w:rPr>
          <w:spacing w:val="-6"/>
          <w:sz w:val="28"/>
          <w:szCs w:val="28"/>
          <w:lang w:val="ru-RU" w:eastAsia="ru-RU"/>
        </w:rPr>
        <w:softHyphen/>
      </w:r>
      <w:r w:rsidRPr="009B76F7">
        <w:rPr>
          <w:sz w:val="28"/>
          <w:szCs w:val="28"/>
          <w:lang w:val="ru-RU" w:eastAsia="ru-RU"/>
        </w:rPr>
        <w:t>ческой системы.</w:t>
      </w:r>
    </w:p>
    <w:p w:rsidR="00547EA7" w:rsidRPr="009B76F7" w:rsidRDefault="00547EA7" w:rsidP="00547EA7">
      <w:pPr>
        <w:widowControl w:val="0"/>
        <w:numPr>
          <w:ilvl w:val="0"/>
          <w:numId w:val="36"/>
        </w:numPr>
        <w:shd w:val="clear" w:color="auto" w:fill="FFFFFF"/>
        <w:tabs>
          <w:tab w:val="num" w:pos="540"/>
          <w:tab w:val="left" w:pos="658"/>
        </w:tabs>
        <w:autoSpaceDE w:val="0"/>
        <w:autoSpaceDN w:val="0"/>
        <w:adjustRightInd w:val="0"/>
        <w:spacing w:line="360" w:lineRule="auto"/>
        <w:ind w:left="540" w:right="19" w:hanging="540"/>
        <w:jc w:val="both"/>
        <w:rPr>
          <w:spacing w:val="-21"/>
          <w:sz w:val="28"/>
          <w:szCs w:val="28"/>
          <w:lang w:val="ru-RU" w:eastAsia="ru-RU"/>
        </w:rPr>
      </w:pPr>
      <w:r w:rsidRPr="009B76F7">
        <w:rPr>
          <w:spacing w:val="-5"/>
          <w:sz w:val="28"/>
          <w:szCs w:val="28"/>
          <w:lang w:val="ru-RU" w:eastAsia="ru-RU"/>
        </w:rPr>
        <w:t>Задачи, возникающие при проектировании сети складов на об</w:t>
      </w:r>
      <w:r w:rsidRPr="009B76F7">
        <w:rPr>
          <w:spacing w:val="-5"/>
          <w:sz w:val="28"/>
          <w:szCs w:val="28"/>
          <w:lang w:val="ru-RU" w:eastAsia="ru-RU"/>
        </w:rPr>
        <w:softHyphen/>
      </w:r>
      <w:r w:rsidRPr="009B76F7">
        <w:rPr>
          <w:sz w:val="28"/>
          <w:szCs w:val="28"/>
          <w:lang w:val="ru-RU" w:eastAsia="ru-RU"/>
        </w:rPr>
        <w:t>служиваемой территории.</w:t>
      </w:r>
    </w:p>
    <w:p w:rsidR="00547EA7" w:rsidRPr="009B76F7" w:rsidRDefault="00547EA7" w:rsidP="00547EA7">
      <w:pPr>
        <w:widowControl w:val="0"/>
        <w:numPr>
          <w:ilvl w:val="0"/>
          <w:numId w:val="36"/>
        </w:numPr>
        <w:shd w:val="clear" w:color="auto" w:fill="FFFFFF"/>
        <w:tabs>
          <w:tab w:val="num" w:pos="540"/>
          <w:tab w:val="left" w:pos="658"/>
        </w:tabs>
        <w:autoSpaceDE w:val="0"/>
        <w:autoSpaceDN w:val="0"/>
        <w:adjustRightInd w:val="0"/>
        <w:spacing w:line="360" w:lineRule="auto"/>
        <w:ind w:left="540" w:right="19" w:hanging="540"/>
        <w:jc w:val="both"/>
        <w:rPr>
          <w:spacing w:val="-21"/>
          <w:sz w:val="28"/>
          <w:szCs w:val="28"/>
          <w:lang w:val="ru-RU" w:eastAsia="ru-RU"/>
        </w:rPr>
      </w:pPr>
      <w:r w:rsidRPr="009B76F7">
        <w:rPr>
          <w:spacing w:val="-6"/>
          <w:sz w:val="28"/>
          <w:szCs w:val="28"/>
          <w:lang w:val="ru-RU" w:eastAsia="ru-RU"/>
        </w:rPr>
        <w:t>Определение оптимального количества складов на обслуживае</w:t>
      </w:r>
      <w:r w:rsidRPr="009B76F7">
        <w:rPr>
          <w:spacing w:val="-6"/>
          <w:sz w:val="28"/>
          <w:szCs w:val="28"/>
          <w:lang w:val="ru-RU" w:eastAsia="ru-RU"/>
        </w:rPr>
        <w:softHyphen/>
      </w:r>
      <w:r w:rsidRPr="009B76F7">
        <w:rPr>
          <w:sz w:val="28"/>
          <w:szCs w:val="28"/>
          <w:lang w:val="ru-RU" w:eastAsia="ru-RU"/>
        </w:rPr>
        <w:t>мой территории.</w:t>
      </w:r>
    </w:p>
    <w:p w:rsidR="00547EA7" w:rsidRPr="009B76F7" w:rsidRDefault="00547EA7" w:rsidP="00547EA7">
      <w:pPr>
        <w:widowControl w:val="0"/>
        <w:shd w:val="clear" w:color="auto" w:fill="FFFFFF"/>
        <w:tabs>
          <w:tab w:val="left" w:pos="557"/>
          <w:tab w:val="left" w:pos="658"/>
        </w:tabs>
        <w:autoSpaceDE w:val="0"/>
        <w:autoSpaceDN w:val="0"/>
        <w:adjustRightInd w:val="0"/>
        <w:spacing w:line="360" w:lineRule="auto"/>
        <w:ind w:right="19"/>
        <w:jc w:val="both"/>
        <w:rPr>
          <w:spacing w:val="-21"/>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Тема 10. Документооборот в логистике.</w:t>
      </w:r>
    </w:p>
    <w:p w:rsidR="00547EA7" w:rsidRPr="009B76F7" w:rsidRDefault="00547EA7" w:rsidP="00547EA7">
      <w:pPr>
        <w:spacing w:line="360" w:lineRule="auto"/>
        <w:jc w:val="center"/>
        <w:rPr>
          <w:b/>
          <w:i/>
          <w:sz w:val="28"/>
          <w:szCs w:val="28"/>
          <w:lang w:val="ru-RU" w:eastAsia="ru-RU"/>
        </w:rPr>
      </w:pPr>
    </w:p>
    <w:p w:rsidR="00547EA7" w:rsidRPr="009B76F7" w:rsidRDefault="00547EA7" w:rsidP="00547EA7">
      <w:pPr>
        <w:numPr>
          <w:ilvl w:val="0"/>
          <w:numId w:val="18"/>
        </w:numPr>
        <w:tabs>
          <w:tab w:val="num" w:pos="540"/>
        </w:tabs>
        <w:spacing w:line="360" w:lineRule="auto"/>
        <w:ind w:left="540" w:hanging="540"/>
        <w:jc w:val="both"/>
        <w:rPr>
          <w:sz w:val="28"/>
          <w:szCs w:val="28"/>
          <w:lang w:val="ru-RU" w:eastAsia="ru-RU"/>
        </w:rPr>
      </w:pPr>
      <w:r w:rsidRPr="009B76F7">
        <w:rPr>
          <w:sz w:val="28"/>
          <w:szCs w:val="28"/>
          <w:lang w:val="ru-RU" w:eastAsia="ru-RU"/>
        </w:rPr>
        <w:t>Суть документооборота в логистики. График учета.</w:t>
      </w:r>
    </w:p>
    <w:p w:rsidR="00547EA7" w:rsidRPr="009B76F7" w:rsidRDefault="00547EA7" w:rsidP="00547EA7">
      <w:pPr>
        <w:numPr>
          <w:ilvl w:val="0"/>
          <w:numId w:val="18"/>
        </w:numPr>
        <w:tabs>
          <w:tab w:val="num" w:pos="540"/>
        </w:tabs>
        <w:spacing w:line="360" w:lineRule="auto"/>
        <w:ind w:left="540" w:hanging="540"/>
        <w:jc w:val="both"/>
        <w:rPr>
          <w:sz w:val="28"/>
          <w:szCs w:val="28"/>
          <w:lang w:val="ru-RU" w:eastAsia="ru-RU"/>
        </w:rPr>
      </w:pPr>
      <w:r w:rsidRPr="009B76F7">
        <w:rPr>
          <w:sz w:val="28"/>
          <w:szCs w:val="28"/>
          <w:lang w:val="ru-RU" w:eastAsia="ru-RU"/>
        </w:rPr>
        <w:t>Особенности документооборота в различных подразделениях предприятия.</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t>Тема 11. Логистический сервис.</w:t>
      </w:r>
    </w:p>
    <w:p w:rsidR="00547EA7" w:rsidRPr="009B76F7" w:rsidRDefault="00547EA7" w:rsidP="00547EA7">
      <w:pPr>
        <w:spacing w:line="360" w:lineRule="auto"/>
        <w:jc w:val="both"/>
        <w:rPr>
          <w:sz w:val="28"/>
          <w:szCs w:val="28"/>
          <w:lang w:val="ru-RU" w:eastAsia="ru-RU"/>
        </w:rPr>
      </w:pP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25"/>
          <w:sz w:val="28"/>
          <w:szCs w:val="28"/>
          <w:lang w:val="ru-RU" w:eastAsia="ru-RU"/>
        </w:rPr>
      </w:pPr>
      <w:r w:rsidRPr="009B76F7">
        <w:rPr>
          <w:spacing w:val="-2"/>
          <w:sz w:val="28"/>
          <w:szCs w:val="28"/>
          <w:lang w:val="ru-RU" w:eastAsia="ru-RU"/>
        </w:rPr>
        <w:t>Раскройте понятие логистического сервиса.</w:t>
      </w: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15"/>
          <w:sz w:val="28"/>
          <w:szCs w:val="28"/>
          <w:lang w:val="ru-RU" w:eastAsia="ru-RU"/>
        </w:rPr>
      </w:pPr>
      <w:r w:rsidRPr="009B76F7">
        <w:rPr>
          <w:spacing w:val="-5"/>
          <w:sz w:val="28"/>
          <w:szCs w:val="28"/>
          <w:lang w:val="ru-RU" w:eastAsia="ru-RU"/>
        </w:rPr>
        <w:t xml:space="preserve">Назовите причины необходимости выработки стратегии фирмы </w:t>
      </w:r>
      <w:r w:rsidRPr="009B76F7">
        <w:rPr>
          <w:spacing w:val="-3"/>
          <w:sz w:val="28"/>
          <w:szCs w:val="28"/>
          <w:lang w:val="ru-RU" w:eastAsia="ru-RU"/>
        </w:rPr>
        <w:t>в области логистического обслуживания потребителей.</w:t>
      </w: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18"/>
          <w:sz w:val="28"/>
          <w:szCs w:val="28"/>
          <w:lang w:val="ru-RU" w:eastAsia="ru-RU"/>
        </w:rPr>
      </w:pPr>
      <w:r w:rsidRPr="009B76F7">
        <w:rPr>
          <w:spacing w:val="-3"/>
          <w:sz w:val="28"/>
          <w:szCs w:val="28"/>
          <w:lang w:val="ru-RU" w:eastAsia="ru-RU"/>
        </w:rPr>
        <w:t>Приведите последовательность действий, позволяющую сфор</w:t>
      </w:r>
      <w:r w:rsidRPr="009B76F7">
        <w:rPr>
          <w:spacing w:val="-3"/>
          <w:sz w:val="28"/>
          <w:szCs w:val="28"/>
          <w:lang w:val="ru-RU" w:eastAsia="ru-RU"/>
        </w:rPr>
        <w:softHyphen/>
      </w:r>
      <w:r w:rsidRPr="009B76F7">
        <w:rPr>
          <w:sz w:val="28"/>
          <w:szCs w:val="28"/>
          <w:lang w:val="ru-RU" w:eastAsia="ru-RU"/>
        </w:rPr>
        <w:t>мировать систему логистического сервиса.</w:t>
      </w: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14"/>
          <w:sz w:val="28"/>
          <w:szCs w:val="28"/>
          <w:lang w:val="ru-RU" w:eastAsia="ru-RU"/>
        </w:rPr>
      </w:pPr>
      <w:r w:rsidRPr="009B76F7">
        <w:rPr>
          <w:spacing w:val="-6"/>
          <w:sz w:val="28"/>
          <w:szCs w:val="28"/>
          <w:lang w:val="ru-RU" w:eastAsia="ru-RU"/>
        </w:rPr>
        <w:t>Охарактеризуйте метод количественной оценки уровня логисти</w:t>
      </w:r>
      <w:r w:rsidRPr="009B76F7">
        <w:rPr>
          <w:spacing w:val="-6"/>
          <w:sz w:val="28"/>
          <w:szCs w:val="28"/>
          <w:lang w:val="ru-RU" w:eastAsia="ru-RU"/>
        </w:rPr>
        <w:softHyphen/>
      </w:r>
      <w:r w:rsidRPr="009B76F7">
        <w:rPr>
          <w:sz w:val="28"/>
          <w:szCs w:val="28"/>
          <w:lang w:val="ru-RU" w:eastAsia="ru-RU"/>
        </w:rPr>
        <w:t>ческого сервиса.</w:t>
      </w: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15"/>
          <w:sz w:val="28"/>
          <w:szCs w:val="28"/>
          <w:lang w:val="ru-RU" w:eastAsia="ru-RU"/>
        </w:rPr>
      </w:pPr>
      <w:r w:rsidRPr="009B76F7">
        <w:rPr>
          <w:spacing w:val="-3"/>
          <w:sz w:val="28"/>
          <w:szCs w:val="28"/>
          <w:lang w:val="ru-RU" w:eastAsia="ru-RU"/>
        </w:rPr>
        <w:t>Покажите зависимость экономических показателей деятельно</w:t>
      </w:r>
      <w:r w:rsidRPr="009B76F7">
        <w:rPr>
          <w:spacing w:val="-3"/>
          <w:sz w:val="28"/>
          <w:szCs w:val="28"/>
          <w:lang w:val="ru-RU" w:eastAsia="ru-RU"/>
        </w:rPr>
        <w:softHyphen/>
      </w:r>
      <w:r w:rsidRPr="009B76F7">
        <w:rPr>
          <w:spacing w:val="-6"/>
          <w:sz w:val="28"/>
          <w:szCs w:val="28"/>
          <w:lang w:val="ru-RU" w:eastAsia="ru-RU"/>
        </w:rPr>
        <w:t>сти предприятия от уровня оказываемого им логистического сервиса.</w:t>
      </w: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16"/>
          <w:sz w:val="28"/>
          <w:szCs w:val="28"/>
          <w:lang w:val="ru-RU" w:eastAsia="ru-RU"/>
        </w:rPr>
      </w:pPr>
      <w:r w:rsidRPr="009B76F7">
        <w:rPr>
          <w:spacing w:val="-2"/>
          <w:sz w:val="28"/>
          <w:szCs w:val="28"/>
          <w:lang w:val="ru-RU" w:eastAsia="ru-RU"/>
        </w:rPr>
        <w:t xml:space="preserve">Перечислите качественные показатели уровня логистического </w:t>
      </w:r>
      <w:r w:rsidRPr="009B76F7">
        <w:rPr>
          <w:sz w:val="28"/>
          <w:szCs w:val="28"/>
          <w:lang w:val="ru-RU" w:eastAsia="ru-RU"/>
        </w:rPr>
        <w:t>сервиса. Назовите наиболее значимые из них.</w:t>
      </w: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19"/>
          <w:sz w:val="28"/>
          <w:szCs w:val="28"/>
          <w:lang w:val="ru-RU" w:eastAsia="ru-RU"/>
        </w:rPr>
      </w:pPr>
      <w:r w:rsidRPr="009B76F7">
        <w:rPr>
          <w:spacing w:val="-8"/>
          <w:sz w:val="28"/>
          <w:szCs w:val="28"/>
          <w:lang w:val="ru-RU" w:eastAsia="ru-RU"/>
        </w:rPr>
        <w:t>Планирование сервиса: объем и качество послепродажных услуг.</w:t>
      </w:r>
    </w:p>
    <w:p w:rsidR="00547EA7" w:rsidRPr="009B76F7" w:rsidRDefault="00547EA7" w:rsidP="00547EA7">
      <w:pPr>
        <w:widowControl w:val="0"/>
        <w:numPr>
          <w:ilvl w:val="0"/>
          <w:numId w:val="21"/>
        </w:numPr>
        <w:shd w:val="clear" w:color="auto" w:fill="FFFFFF"/>
        <w:tabs>
          <w:tab w:val="left" w:pos="566"/>
        </w:tabs>
        <w:autoSpaceDE w:val="0"/>
        <w:autoSpaceDN w:val="0"/>
        <w:adjustRightInd w:val="0"/>
        <w:spacing w:line="360" w:lineRule="auto"/>
        <w:jc w:val="both"/>
        <w:rPr>
          <w:spacing w:val="-15"/>
          <w:sz w:val="28"/>
          <w:szCs w:val="28"/>
          <w:lang w:val="ru-RU" w:eastAsia="ru-RU"/>
        </w:rPr>
      </w:pPr>
      <w:r w:rsidRPr="009B76F7">
        <w:rPr>
          <w:spacing w:val="-3"/>
          <w:sz w:val="28"/>
          <w:szCs w:val="28"/>
          <w:lang w:val="ru-RU" w:eastAsia="ru-RU"/>
        </w:rPr>
        <w:t>В чем заключается качество логистического сервиса?</w:t>
      </w:r>
    </w:p>
    <w:p w:rsidR="00547EA7" w:rsidRPr="009B76F7" w:rsidRDefault="00547EA7" w:rsidP="00547EA7">
      <w:pPr>
        <w:spacing w:line="360" w:lineRule="auto"/>
        <w:jc w:val="both"/>
        <w:rPr>
          <w:b/>
          <w:sz w:val="28"/>
          <w:szCs w:val="28"/>
          <w:lang w:val="ru-RU" w:eastAsia="ru-RU"/>
        </w:rPr>
      </w:pPr>
    </w:p>
    <w:p w:rsidR="00547EA7" w:rsidRPr="009B76F7" w:rsidRDefault="00547EA7" w:rsidP="00547EA7">
      <w:pPr>
        <w:spacing w:line="360" w:lineRule="auto"/>
        <w:jc w:val="center"/>
        <w:rPr>
          <w:b/>
          <w:i/>
          <w:sz w:val="28"/>
          <w:szCs w:val="28"/>
          <w:lang w:val="ru-RU" w:eastAsia="ru-RU"/>
        </w:rPr>
      </w:pPr>
      <w:r w:rsidRPr="009B76F7">
        <w:rPr>
          <w:b/>
          <w:i/>
          <w:sz w:val="28"/>
          <w:szCs w:val="28"/>
          <w:lang w:val="ru-RU" w:eastAsia="ru-RU"/>
        </w:rPr>
        <w:lastRenderedPageBreak/>
        <w:t>Тема 12. Запасы в логистике.</w:t>
      </w:r>
    </w:p>
    <w:p w:rsidR="00547EA7" w:rsidRPr="009B76F7" w:rsidRDefault="00547EA7" w:rsidP="00547EA7">
      <w:pPr>
        <w:spacing w:line="360" w:lineRule="auto"/>
        <w:jc w:val="center"/>
        <w:rPr>
          <w:b/>
          <w:i/>
          <w:sz w:val="28"/>
          <w:szCs w:val="28"/>
          <w:lang w:val="ru-RU" w:eastAsia="ru-RU"/>
        </w:rPr>
      </w:pPr>
    </w:p>
    <w:p w:rsidR="00547EA7" w:rsidRPr="009B76F7" w:rsidRDefault="00547EA7" w:rsidP="00547EA7">
      <w:pPr>
        <w:shd w:val="clear" w:color="auto" w:fill="FFFFFF"/>
        <w:spacing w:line="360" w:lineRule="auto"/>
        <w:ind w:left="540" w:hanging="540"/>
        <w:jc w:val="both"/>
        <w:rPr>
          <w:sz w:val="28"/>
          <w:szCs w:val="28"/>
          <w:lang w:val="ru-RU" w:eastAsia="ru-RU"/>
        </w:rPr>
      </w:pPr>
      <w:r w:rsidRPr="009B76F7">
        <w:rPr>
          <w:spacing w:val="-3"/>
          <w:sz w:val="28"/>
          <w:szCs w:val="28"/>
          <w:lang w:val="ru-RU" w:eastAsia="ru-RU"/>
        </w:rPr>
        <w:t>1.      Виды материальных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jc w:val="both"/>
        <w:rPr>
          <w:spacing w:val="-10"/>
          <w:sz w:val="28"/>
          <w:szCs w:val="28"/>
          <w:lang w:val="ru-RU" w:eastAsia="ru-RU"/>
        </w:rPr>
      </w:pPr>
      <w:r w:rsidRPr="009B76F7">
        <w:rPr>
          <w:spacing w:val="-1"/>
          <w:sz w:val="28"/>
          <w:szCs w:val="28"/>
          <w:lang w:val="ru-RU" w:eastAsia="ru-RU"/>
        </w:rPr>
        <w:t>Системы контроля состояния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jc w:val="both"/>
        <w:rPr>
          <w:spacing w:val="-10"/>
          <w:sz w:val="28"/>
          <w:szCs w:val="28"/>
          <w:lang w:val="ru-RU" w:eastAsia="ru-RU"/>
        </w:rPr>
      </w:pPr>
      <w:r w:rsidRPr="009B76F7">
        <w:rPr>
          <w:spacing w:val="-2"/>
          <w:sz w:val="28"/>
          <w:szCs w:val="28"/>
          <w:lang w:val="ru-RU" w:eastAsia="ru-RU"/>
        </w:rPr>
        <w:t>Определение оптимального размера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jc w:val="both"/>
        <w:rPr>
          <w:spacing w:val="-9"/>
          <w:sz w:val="28"/>
          <w:szCs w:val="28"/>
          <w:lang w:val="ru-RU" w:eastAsia="ru-RU"/>
        </w:rPr>
      </w:pPr>
      <w:r w:rsidRPr="009B76F7">
        <w:rPr>
          <w:spacing w:val="-5"/>
          <w:sz w:val="28"/>
          <w:szCs w:val="28"/>
          <w:lang w:val="ru-RU" w:eastAsia="ru-RU"/>
        </w:rPr>
        <w:t>Приведите классификацию систем контроля состояния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ind w:right="5"/>
        <w:jc w:val="both"/>
        <w:rPr>
          <w:spacing w:val="-10"/>
          <w:sz w:val="28"/>
          <w:szCs w:val="28"/>
          <w:lang w:val="ru-RU" w:eastAsia="ru-RU"/>
        </w:rPr>
      </w:pPr>
      <w:r w:rsidRPr="009B76F7">
        <w:rPr>
          <w:spacing w:val="-3"/>
          <w:sz w:val="28"/>
          <w:szCs w:val="28"/>
          <w:lang w:val="ru-RU" w:eastAsia="ru-RU"/>
        </w:rPr>
        <w:t>Приведите графики и дайте характеристики отдельным систе</w:t>
      </w:r>
      <w:r w:rsidRPr="009B76F7">
        <w:rPr>
          <w:spacing w:val="-3"/>
          <w:sz w:val="28"/>
          <w:szCs w:val="28"/>
          <w:lang w:val="ru-RU" w:eastAsia="ru-RU"/>
        </w:rPr>
        <w:softHyphen/>
      </w:r>
      <w:r w:rsidRPr="009B76F7">
        <w:rPr>
          <w:sz w:val="28"/>
          <w:szCs w:val="28"/>
          <w:lang w:val="ru-RU" w:eastAsia="ru-RU"/>
        </w:rPr>
        <w:t>мам контроля состояния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jc w:val="both"/>
        <w:rPr>
          <w:spacing w:val="-10"/>
          <w:sz w:val="28"/>
          <w:szCs w:val="28"/>
          <w:lang w:val="ru-RU" w:eastAsia="ru-RU"/>
        </w:rPr>
      </w:pPr>
      <w:r w:rsidRPr="009B76F7">
        <w:rPr>
          <w:spacing w:val="-3"/>
          <w:sz w:val="28"/>
          <w:szCs w:val="28"/>
          <w:lang w:val="ru-RU" w:eastAsia="ru-RU"/>
        </w:rPr>
        <w:t xml:space="preserve">В каких случаях целесообразно применять системы контроля с </w:t>
      </w:r>
      <w:r w:rsidRPr="009B76F7">
        <w:rPr>
          <w:spacing w:val="-1"/>
          <w:sz w:val="28"/>
          <w:szCs w:val="28"/>
          <w:lang w:val="ru-RU" w:eastAsia="ru-RU"/>
        </w:rPr>
        <w:t>непрерывной проверкой фактического уровня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ind w:right="5"/>
        <w:jc w:val="both"/>
        <w:rPr>
          <w:spacing w:val="-10"/>
          <w:sz w:val="28"/>
          <w:szCs w:val="28"/>
          <w:lang w:val="ru-RU" w:eastAsia="ru-RU"/>
        </w:rPr>
      </w:pPr>
      <w:r w:rsidRPr="009B76F7">
        <w:rPr>
          <w:spacing w:val="-2"/>
          <w:sz w:val="28"/>
          <w:szCs w:val="28"/>
          <w:lang w:val="ru-RU" w:eastAsia="ru-RU"/>
        </w:rPr>
        <w:t>Назовите основные условия применения систем с периодиче</w:t>
      </w:r>
      <w:r w:rsidRPr="009B76F7">
        <w:rPr>
          <w:spacing w:val="-2"/>
          <w:sz w:val="28"/>
          <w:szCs w:val="28"/>
          <w:lang w:val="ru-RU" w:eastAsia="ru-RU"/>
        </w:rPr>
        <w:softHyphen/>
      </w:r>
      <w:r w:rsidRPr="009B76F7">
        <w:rPr>
          <w:sz w:val="28"/>
          <w:szCs w:val="28"/>
          <w:lang w:val="ru-RU" w:eastAsia="ru-RU"/>
        </w:rPr>
        <w:t>ской проверкой состояния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jc w:val="both"/>
        <w:rPr>
          <w:spacing w:val="-13"/>
          <w:sz w:val="28"/>
          <w:szCs w:val="28"/>
          <w:lang w:val="ru-RU" w:eastAsia="ru-RU"/>
        </w:rPr>
      </w:pPr>
      <w:r w:rsidRPr="009B76F7">
        <w:rPr>
          <w:spacing w:val="-4"/>
          <w:sz w:val="28"/>
          <w:szCs w:val="28"/>
          <w:lang w:val="ru-RU" w:eastAsia="ru-RU"/>
        </w:rPr>
        <w:t xml:space="preserve">Покажите, как работает так называемая двухуровневая система </w:t>
      </w:r>
      <w:r w:rsidRPr="009B76F7">
        <w:rPr>
          <w:sz w:val="28"/>
          <w:szCs w:val="28"/>
          <w:lang w:val="ru-RU" w:eastAsia="ru-RU"/>
        </w:rPr>
        <w:t>контроля состояния запасов.</w:t>
      </w:r>
    </w:p>
    <w:p w:rsidR="00547EA7" w:rsidRPr="009B76F7" w:rsidRDefault="00547EA7" w:rsidP="00547EA7">
      <w:pPr>
        <w:widowControl w:val="0"/>
        <w:numPr>
          <w:ilvl w:val="0"/>
          <w:numId w:val="22"/>
        </w:numPr>
        <w:shd w:val="clear" w:color="auto" w:fill="FFFFFF"/>
        <w:tabs>
          <w:tab w:val="left" w:pos="557"/>
        </w:tabs>
        <w:autoSpaceDE w:val="0"/>
        <w:autoSpaceDN w:val="0"/>
        <w:adjustRightInd w:val="0"/>
        <w:spacing w:line="360" w:lineRule="auto"/>
        <w:ind w:right="5"/>
        <w:jc w:val="both"/>
        <w:rPr>
          <w:spacing w:val="-9"/>
          <w:sz w:val="28"/>
          <w:szCs w:val="28"/>
          <w:lang w:val="ru-RU" w:eastAsia="ru-RU"/>
        </w:rPr>
      </w:pPr>
      <w:r w:rsidRPr="009B76F7">
        <w:rPr>
          <w:spacing w:val="-4"/>
          <w:sz w:val="28"/>
          <w:szCs w:val="28"/>
          <w:lang w:val="ru-RU" w:eastAsia="ru-RU"/>
        </w:rPr>
        <w:t xml:space="preserve">Как следует распределить запас товаров между центральным и </w:t>
      </w:r>
      <w:r w:rsidRPr="009B76F7">
        <w:rPr>
          <w:spacing w:val="-6"/>
          <w:sz w:val="28"/>
          <w:szCs w:val="28"/>
          <w:lang w:val="ru-RU" w:eastAsia="ru-RU"/>
        </w:rPr>
        <w:t>местными складами торговой системы, пользуясь информацией о при</w:t>
      </w:r>
      <w:r w:rsidRPr="009B76F7">
        <w:rPr>
          <w:spacing w:val="-6"/>
          <w:sz w:val="28"/>
          <w:szCs w:val="28"/>
          <w:lang w:val="ru-RU" w:eastAsia="ru-RU"/>
        </w:rPr>
        <w:softHyphen/>
      </w:r>
      <w:r w:rsidRPr="009B76F7">
        <w:rPr>
          <w:spacing w:val="-1"/>
          <w:sz w:val="28"/>
          <w:szCs w:val="28"/>
          <w:lang w:val="ru-RU" w:eastAsia="ru-RU"/>
        </w:rPr>
        <w:t>были и спросе по отдельным позициям ассортимента?</w:t>
      </w:r>
    </w:p>
    <w:p w:rsidR="00547EA7" w:rsidRPr="009B76F7" w:rsidRDefault="00547EA7" w:rsidP="00547EA7">
      <w:pPr>
        <w:widowControl w:val="0"/>
        <w:numPr>
          <w:ilvl w:val="0"/>
          <w:numId w:val="23"/>
        </w:numPr>
        <w:shd w:val="clear" w:color="auto" w:fill="FFFFFF"/>
        <w:tabs>
          <w:tab w:val="left" w:pos="658"/>
        </w:tabs>
        <w:autoSpaceDE w:val="0"/>
        <w:autoSpaceDN w:val="0"/>
        <w:adjustRightInd w:val="0"/>
        <w:spacing w:line="360" w:lineRule="auto"/>
        <w:jc w:val="both"/>
        <w:rPr>
          <w:spacing w:val="-16"/>
          <w:sz w:val="28"/>
          <w:szCs w:val="28"/>
          <w:lang w:val="ru-RU" w:eastAsia="ru-RU"/>
        </w:rPr>
      </w:pPr>
      <w:r w:rsidRPr="009B76F7">
        <w:rPr>
          <w:spacing w:val="-4"/>
          <w:sz w:val="28"/>
          <w:szCs w:val="28"/>
          <w:lang w:val="ru-RU" w:eastAsia="ru-RU"/>
        </w:rPr>
        <w:t>Охарактеризуйте закономерность, которой подчиняется изме</w:t>
      </w:r>
      <w:r w:rsidRPr="009B76F7">
        <w:rPr>
          <w:spacing w:val="-4"/>
          <w:sz w:val="28"/>
          <w:szCs w:val="28"/>
          <w:lang w:val="ru-RU" w:eastAsia="ru-RU"/>
        </w:rPr>
        <w:softHyphen/>
      </w:r>
      <w:r w:rsidRPr="009B76F7">
        <w:rPr>
          <w:spacing w:val="-2"/>
          <w:sz w:val="28"/>
          <w:szCs w:val="28"/>
          <w:lang w:val="ru-RU" w:eastAsia="ru-RU"/>
        </w:rPr>
        <w:t xml:space="preserve">нение потребности в страховых запасах при изменении количества </w:t>
      </w:r>
      <w:r w:rsidRPr="009B76F7">
        <w:rPr>
          <w:sz w:val="28"/>
          <w:szCs w:val="28"/>
          <w:lang w:val="ru-RU" w:eastAsia="ru-RU"/>
        </w:rPr>
        <w:t>складов в логистической системе.</w:t>
      </w:r>
    </w:p>
    <w:p w:rsidR="00547EA7" w:rsidRPr="009B76F7" w:rsidRDefault="00547EA7" w:rsidP="00547EA7">
      <w:pPr>
        <w:widowControl w:val="0"/>
        <w:numPr>
          <w:ilvl w:val="0"/>
          <w:numId w:val="23"/>
        </w:numPr>
        <w:shd w:val="clear" w:color="auto" w:fill="FFFFFF"/>
        <w:tabs>
          <w:tab w:val="left" w:pos="658"/>
        </w:tabs>
        <w:autoSpaceDE w:val="0"/>
        <w:autoSpaceDN w:val="0"/>
        <w:adjustRightInd w:val="0"/>
        <w:spacing w:line="360" w:lineRule="auto"/>
        <w:jc w:val="both"/>
        <w:rPr>
          <w:spacing w:val="-16"/>
          <w:sz w:val="28"/>
          <w:szCs w:val="28"/>
          <w:lang w:val="ru-RU" w:eastAsia="ru-RU"/>
        </w:rPr>
      </w:pPr>
      <w:r w:rsidRPr="009B76F7">
        <w:rPr>
          <w:spacing w:val="-3"/>
          <w:sz w:val="28"/>
          <w:szCs w:val="28"/>
          <w:lang w:val="ru-RU" w:eastAsia="ru-RU"/>
        </w:rPr>
        <w:t>Почему при сокращении срока поставки сокращается потреб</w:t>
      </w:r>
      <w:r w:rsidRPr="009B76F7">
        <w:rPr>
          <w:spacing w:val="-3"/>
          <w:sz w:val="28"/>
          <w:szCs w:val="28"/>
          <w:lang w:val="ru-RU" w:eastAsia="ru-RU"/>
        </w:rPr>
        <w:softHyphen/>
      </w:r>
      <w:r w:rsidRPr="009B76F7">
        <w:rPr>
          <w:sz w:val="28"/>
          <w:szCs w:val="28"/>
          <w:lang w:val="ru-RU" w:eastAsia="ru-RU"/>
        </w:rPr>
        <w:t>ность в текущих запасах?</w:t>
      </w:r>
    </w:p>
    <w:p w:rsidR="00547EA7" w:rsidRPr="009B76F7" w:rsidRDefault="00547EA7" w:rsidP="00547EA7">
      <w:pPr>
        <w:widowControl w:val="0"/>
        <w:numPr>
          <w:ilvl w:val="0"/>
          <w:numId w:val="23"/>
        </w:numPr>
        <w:shd w:val="clear" w:color="auto" w:fill="FFFFFF"/>
        <w:tabs>
          <w:tab w:val="left" w:pos="658"/>
        </w:tabs>
        <w:autoSpaceDE w:val="0"/>
        <w:autoSpaceDN w:val="0"/>
        <w:adjustRightInd w:val="0"/>
        <w:spacing w:line="360" w:lineRule="auto"/>
        <w:jc w:val="both"/>
        <w:rPr>
          <w:spacing w:val="-16"/>
          <w:sz w:val="28"/>
          <w:szCs w:val="28"/>
          <w:lang w:val="ru-RU" w:eastAsia="ru-RU"/>
        </w:rPr>
      </w:pPr>
      <w:r w:rsidRPr="009B76F7">
        <w:rPr>
          <w:spacing w:val="-6"/>
          <w:sz w:val="28"/>
          <w:szCs w:val="28"/>
          <w:lang w:val="ru-RU" w:eastAsia="ru-RU"/>
        </w:rPr>
        <w:t xml:space="preserve">Как влияет срок поставки на потребность </w:t>
      </w:r>
      <w:proofErr w:type="gramStart"/>
      <w:r w:rsidRPr="009B76F7">
        <w:rPr>
          <w:spacing w:val="-6"/>
          <w:sz w:val="28"/>
          <w:szCs w:val="28"/>
          <w:lang w:val="ru-RU" w:eastAsia="ru-RU"/>
        </w:rPr>
        <w:t>в страховых запасов</w:t>
      </w:r>
      <w:proofErr w:type="gramEnd"/>
      <w:r w:rsidRPr="009B76F7">
        <w:rPr>
          <w:spacing w:val="-6"/>
          <w:sz w:val="28"/>
          <w:szCs w:val="28"/>
          <w:lang w:val="ru-RU" w:eastAsia="ru-RU"/>
        </w:rPr>
        <w:t>?</w:t>
      </w:r>
    </w:p>
    <w:p w:rsidR="00547EA7" w:rsidRPr="009B76F7" w:rsidRDefault="00547EA7" w:rsidP="00547EA7">
      <w:pPr>
        <w:shd w:val="clear" w:color="auto" w:fill="FFFFFF"/>
        <w:spacing w:line="360" w:lineRule="auto"/>
        <w:jc w:val="center"/>
        <w:rPr>
          <w:b/>
          <w:spacing w:val="-11"/>
          <w:sz w:val="28"/>
          <w:szCs w:val="28"/>
          <w:lang w:val="ru-RU" w:eastAsia="ru-RU"/>
        </w:rPr>
      </w:pPr>
      <w:r w:rsidRPr="009B76F7">
        <w:rPr>
          <w:sz w:val="28"/>
          <w:szCs w:val="28"/>
          <w:lang w:val="ru-RU" w:eastAsia="ru-RU"/>
        </w:rPr>
        <w:br w:type="page"/>
      </w:r>
      <w:r w:rsidRPr="009B76F7">
        <w:rPr>
          <w:b/>
          <w:sz w:val="28"/>
          <w:szCs w:val="28"/>
          <w:lang w:val="ru-RU" w:eastAsia="ru-RU"/>
        </w:rPr>
        <w:lastRenderedPageBreak/>
        <w:t xml:space="preserve">3.2. </w:t>
      </w:r>
      <w:r w:rsidRPr="009B76F7">
        <w:rPr>
          <w:b/>
          <w:spacing w:val="-11"/>
          <w:sz w:val="28"/>
          <w:szCs w:val="28"/>
          <w:lang w:val="ru-RU" w:eastAsia="ru-RU"/>
        </w:rPr>
        <w:t xml:space="preserve">ПРАКТИЧЕСКАЯ РАБОТА </w:t>
      </w:r>
    </w:p>
    <w:p w:rsidR="00547EA7" w:rsidRPr="009B76F7" w:rsidRDefault="00547EA7" w:rsidP="00547EA7">
      <w:pPr>
        <w:shd w:val="clear" w:color="auto" w:fill="FFFFFF"/>
        <w:spacing w:line="360" w:lineRule="auto"/>
        <w:jc w:val="center"/>
        <w:rPr>
          <w:b/>
          <w:spacing w:val="-11"/>
          <w:sz w:val="28"/>
          <w:szCs w:val="28"/>
          <w:lang w:val="ru-RU" w:eastAsia="ru-RU"/>
        </w:rPr>
      </w:pPr>
      <w:r w:rsidRPr="009B76F7">
        <w:rPr>
          <w:b/>
          <w:spacing w:val="-11"/>
          <w:sz w:val="28"/>
          <w:szCs w:val="28"/>
          <w:lang w:val="ru-RU" w:eastAsia="ru-RU"/>
        </w:rPr>
        <w:t>«</w:t>
      </w:r>
      <w:proofErr w:type="gramStart"/>
      <w:r w:rsidRPr="009B76F7">
        <w:rPr>
          <w:b/>
          <w:spacing w:val="-11"/>
          <w:sz w:val="28"/>
          <w:szCs w:val="28"/>
          <w:lang w:val="ru-RU" w:eastAsia="ru-RU"/>
        </w:rPr>
        <w:t>РАЗРАБОТКА  МАРШРУТОВ</w:t>
      </w:r>
      <w:proofErr w:type="gramEnd"/>
      <w:r w:rsidRPr="009B76F7">
        <w:rPr>
          <w:b/>
          <w:spacing w:val="-11"/>
          <w:sz w:val="28"/>
          <w:szCs w:val="28"/>
          <w:lang w:val="ru-RU" w:eastAsia="ru-RU"/>
        </w:rPr>
        <w:t xml:space="preserve"> И СОСТАВЛЕНИЕ ГРАФИКОВ ДОСТАВКИ ТОВАРОВ АВТОМОБИЛЬНЫМ ТРАНСПОРТОМ»</w:t>
      </w:r>
    </w:p>
    <w:p w:rsidR="00547EA7" w:rsidRPr="009B76F7" w:rsidRDefault="00547EA7" w:rsidP="00547EA7">
      <w:pPr>
        <w:shd w:val="clear" w:color="auto" w:fill="FFFFFF"/>
        <w:spacing w:line="360" w:lineRule="auto"/>
        <w:jc w:val="center"/>
        <w:rPr>
          <w:b/>
          <w:spacing w:val="-11"/>
          <w:sz w:val="28"/>
          <w:szCs w:val="28"/>
          <w:lang w:val="ru-RU" w:eastAsia="ru-RU"/>
        </w:rPr>
      </w:pPr>
      <w:r w:rsidRPr="009B76F7">
        <w:rPr>
          <w:b/>
          <w:spacing w:val="-11"/>
          <w:sz w:val="28"/>
          <w:szCs w:val="28"/>
          <w:lang w:val="ru-RU" w:eastAsia="ru-RU"/>
        </w:rPr>
        <w:t>(</w:t>
      </w:r>
      <w:proofErr w:type="gramStart"/>
      <w:r w:rsidRPr="009B76F7">
        <w:rPr>
          <w:b/>
          <w:spacing w:val="-11"/>
          <w:sz w:val="28"/>
          <w:szCs w:val="28"/>
          <w:lang w:val="ru-RU" w:eastAsia="ru-RU"/>
        </w:rPr>
        <w:t>автор  А.М.</w:t>
      </w:r>
      <w:proofErr w:type="gramEnd"/>
      <w:r w:rsidRPr="009B76F7">
        <w:rPr>
          <w:b/>
          <w:spacing w:val="-11"/>
          <w:sz w:val="28"/>
          <w:szCs w:val="28"/>
          <w:lang w:val="ru-RU" w:eastAsia="ru-RU"/>
        </w:rPr>
        <w:t xml:space="preserve"> </w:t>
      </w:r>
      <w:proofErr w:type="spellStart"/>
      <w:r w:rsidRPr="009B76F7">
        <w:rPr>
          <w:b/>
          <w:spacing w:val="-11"/>
          <w:sz w:val="28"/>
          <w:szCs w:val="28"/>
          <w:lang w:val="ru-RU" w:eastAsia="ru-RU"/>
        </w:rPr>
        <w:t>Гаджинский</w:t>
      </w:r>
      <w:proofErr w:type="spellEnd"/>
      <w:r w:rsidRPr="009B76F7">
        <w:rPr>
          <w:b/>
          <w:spacing w:val="-11"/>
          <w:sz w:val="28"/>
          <w:szCs w:val="28"/>
          <w:lang w:val="ru-RU" w:eastAsia="ru-RU"/>
        </w:rPr>
        <w:t>)</w:t>
      </w:r>
    </w:p>
    <w:p w:rsidR="00547EA7" w:rsidRPr="009B76F7" w:rsidRDefault="00547EA7" w:rsidP="00547EA7">
      <w:pPr>
        <w:shd w:val="clear" w:color="auto" w:fill="FFFFFF"/>
        <w:spacing w:line="360" w:lineRule="auto"/>
        <w:jc w:val="center"/>
        <w:rPr>
          <w:spacing w:val="-11"/>
          <w:sz w:val="28"/>
          <w:szCs w:val="28"/>
          <w:lang w:val="ru-RU" w:eastAsia="ru-RU"/>
        </w:rPr>
      </w:pPr>
    </w:p>
    <w:p w:rsidR="00547EA7" w:rsidRPr="009B76F7" w:rsidRDefault="00547EA7" w:rsidP="00547EA7">
      <w:pPr>
        <w:shd w:val="clear" w:color="auto" w:fill="FFFFFF"/>
        <w:spacing w:line="360" w:lineRule="auto"/>
        <w:rPr>
          <w:b/>
          <w:spacing w:val="-11"/>
          <w:sz w:val="28"/>
          <w:szCs w:val="28"/>
          <w:lang w:val="ru-RU" w:eastAsia="ru-RU"/>
        </w:rPr>
      </w:pPr>
      <w:r w:rsidRPr="009B76F7">
        <w:rPr>
          <w:b/>
          <w:spacing w:val="-11"/>
          <w:sz w:val="28"/>
          <w:szCs w:val="28"/>
          <w:lang w:val="ru-RU" w:eastAsia="ru-RU"/>
        </w:rPr>
        <w:t>НЕОБХОДИМО ВЫПОЛНИТЬ СЛЕДУЮЩИЕ ЗАДАНИЯ:</w:t>
      </w:r>
    </w:p>
    <w:p w:rsidR="00547EA7" w:rsidRPr="009B76F7" w:rsidRDefault="00547EA7" w:rsidP="00547EA7">
      <w:pPr>
        <w:widowControl w:val="0"/>
        <w:numPr>
          <w:ilvl w:val="0"/>
          <w:numId w:val="28"/>
        </w:numPr>
        <w:shd w:val="clear" w:color="auto" w:fill="FFFFFF"/>
        <w:autoSpaceDE w:val="0"/>
        <w:autoSpaceDN w:val="0"/>
        <w:adjustRightInd w:val="0"/>
        <w:spacing w:line="360" w:lineRule="auto"/>
        <w:ind w:left="402" w:hanging="357"/>
        <w:jc w:val="both"/>
        <w:rPr>
          <w:spacing w:val="-11"/>
          <w:sz w:val="28"/>
          <w:szCs w:val="28"/>
          <w:lang w:val="ru-RU" w:eastAsia="ru-RU"/>
        </w:rPr>
      </w:pPr>
      <w:proofErr w:type="gramStart"/>
      <w:r w:rsidRPr="009B76F7">
        <w:rPr>
          <w:spacing w:val="-11"/>
          <w:sz w:val="28"/>
          <w:szCs w:val="28"/>
          <w:lang w:val="ru-RU" w:eastAsia="ru-RU"/>
        </w:rPr>
        <w:t>Разработать  маршруты</w:t>
      </w:r>
      <w:proofErr w:type="gramEnd"/>
      <w:r w:rsidRPr="009B76F7">
        <w:rPr>
          <w:spacing w:val="-11"/>
          <w:sz w:val="28"/>
          <w:szCs w:val="28"/>
          <w:lang w:val="ru-RU" w:eastAsia="ru-RU"/>
        </w:rPr>
        <w:t xml:space="preserve"> и  составить графики доставки товаров на 5 дней. </w:t>
      </w:r>
    </w:p>
    <w:p w:rsidR="00547EA7" w:rsidRPr="009B76F7" w:rsidRDefault="00547EA7" w:rsidP="00547EA7">
      <w:pPr>
        <w:widowControl w:val="0"/>
        <w:numPr>
          <w:ilvl w:val="0"/>
          <w:numId w:val="28"/>
        </w:numPr>
        <w:shd w:val="clear" w:color="auto" w:fill="FFFFFF"/>
        <w:autoSpaceDE w:val="0"/>
        <w:autoSpaceDN w:val="0"/>
        <w:adjustRightInd w:val="0"/>
        <w:spacing w:line="360" w:lineRule="auto"/>
        <w:ind w:left="402" w:hanging="357"/>
        <w:jc w:val="both"/>
        <w:rPr>
          <w:spacing w:val="-11"/>
          <w:sz w:val="28"/>
          <w:szCs w:val="28"/>
          <w:lang w:val="ru-RU" w:eastAsia="ru-RU"/>
        </w:rPr>
      </w:pPr>
      <w:r w:rsidRPr="009B76F7">
        <w:rPr>
          <w:spacing w:val="-11"/>
          <w:sz w:val="28"/>
          <w:szCs w:val="28"/>
          <w:lang w:val="ru-RU" w:eastAsia="ru-RU"/>
        </w:rPr>
        <w:t>Рассчитать размер расхода связанных с доставкой товаров в магазин.</w:t>
      </w:r>
    </w:p>
    <w:p w:rsidR="00547EA7" w:rsidRPr="009B76F7" w:rsidRDefault="00547EA7" w:rsidP="00547EA7">
      <w:pPr>
        <w:widowControl w:val="0"/>
        <w:numPr>
          <w:ilvl w:val="0"/>
          <w:numId w:val="28"/>
        </w:numPr>
        <w:shd w:val="clear" w:color="auto" w:fill="FFFFFF"/>
        <w:autoSpaceDE w:val="0"/>
        <w:autoSpaceDN w:val="0"/>
        <w:adjustRightInd w:val="0"/>
        <w:spacing w:line="360" w:lineRule="auto"/>
        <w:ind w:left="402" w:hanging="357"/>
        <w:jc w:val="both"/>
        <w:rPr>
          <w:spacing w:val="-11"/>
          <w:sz w:val="28"/>
          <w:szCs w:val="28"/>
          <w:lang w:val="ru-RU" w:eastAsia="ru-RU"/>
        </w:rPr>
      </w:pPr>
      <w:r w:rsidRPr="009B76F7">
        <w:rPr>
          <w:spacing w:val="-11"/>
          <w:sz w:val="28"/>
          <w:szCs w:val="28"/>
          <w:lang w:val="ru-RU" w:eastAsia="ru-RU"/>
        </w:rPr>
        <w:t>Выполнить анализ разработанной схемы доставки.</w:t>
      </w:r>
    </w:p>
    <w:p w:rsidR="00547EA7" w:rsidRPr="009B76F7" w:rsidRDefault="00547EA7" w:rsidP="00547EA7">
      <w:pPr>
        <w:shd w:val="clear" w:color="auto" w:fill="FFFFFF"/>
        <w:spacing w:line="360" w:lineRule="auto"/>
        <w:ind w:left="45"/>
        <w:jc w:val="both"/>
        <w:rPr>
          <w:spacing w:val="-11"/>
          <w:sz w:val="28"/>
          <w:szCs w:val="28"/>
          <w:lang w:val="ru-RU" w:eastAsia="ru-RU"/>
        </w:rPr>
      </w:pPr>
    </w:p>
    <w:p w:rsidR="00547EA7" w:rsidRPr="009B76F7" w:rsidRDefault="00547EA7" w:rsidP="00547EA7">
      <w:pPr>
        <w:shd w:val="clear" w:color="auto" w:fill="FFFFFF"/>
        <w:tabs>
          <w:tab w:val="left" w:pos="1435"/>
        </w:tabs>
        <w:spacing w:line="360" w:lineRule="auto"/>
        <w:jc w:val="both"/>
        <w:rPr>
          <w:b/>
          <w:i/>
          <w:spacing w:val="-21"/>
          <w:sz w:val="28"/>
          <w:szCs w:val="28"/>
          <w:lang w:val="ru-RU" w:eastAsia="ru-RU"/>
        </w:rPr>
      </w:pPr>
      <w:proofErr w:type="gramStart"/>
      <w:r w:rsidRPr="009B76F7">
        <w:rPr>
          <w:b/>
          <w:i/>
          <w:spacing w:val="-21"/>
          <w:sz w:val="28"/>
          <w:szCs w:val="28"/>
          <w:lang w:val="ru-RU" w:eastAsia="ru-RU"/>
        </w:rPr>
        <w:t>СТРУКТУРА  РАБОТЫ</w:t>
      </w:r>
      <w:proofErr w:type="gramEnd"/>
      <w:r w:rsidRPr="009B76F7">
        <w:rPr>
          <w:b/>
          <w:i/>
          <w:spacing w:val="-21"/>
          <w:sz w:val="28"/>
          <w:szCs w:val="28"/>
          <w:lang w:val="ru-RU" w:eastAsia="ru-RU"/>
        </w:rPr>
        <w:t>:</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1.Условия задания.</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2. Координаты магазинов и таблица заказов.</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3. Карта-схема размещения магазинов.</w:t>
      </w:r>
    </w:p>
    <w:p w:rsidR="00547EA7" w:rsidRPr="009B76F7" w:rsidRDefault="00547EA7" w:rsidP="00547EA7">
      <w:pPr>
        <w:shd w:val="clear" w:color="auto" w:fill="FFFFFF"/>
        <w:tabs>
          <w:tab w:val="left" w:pos="1435"/>
        </w:tabs>
        <w:spacing w:line="360" w:lineRule="auto"/>
        <w:jc w:val="both"/>
        <w:rPr>
          <w:i/>
          <w:spacing w:val="-21"/>
          <w:sz w:val="28"/>
          <w:szCs w:val="28"/>
          <w:lang w:val="ru-RU" w:eastAsia="ru-RU"/>
        </w:rPr>
      </w:pPr>
      <w:r w:rsidRPr="009B76F7">
        <w:rPr>
          <w:spacing w:val="-21"/>
          <w:sz w:val="28"/>
          <w:szCs w:val="28"/>
          <w:lang w:val="ru-RU" w:eastAsia="ru-RU"/>
        </w:rPr>
        <w:t xml:space="preserve">4. План выполнения </w:t>
      </w:r>
      <w:proofErr w:type="gramStart"/>
      <w:r w:rsidRPr="009B76F7">
        <w:rPr>
          <w:spacing w:val="-21"/>
          <w:sz w:val="28"/>
          <w:szCs w:val="28"/>
          <w:lang w:val="ru-RU" w:eastAsia="ru-RU"/>
        </w:rPr>
        <w:t xml:space="preserve">заказов  </w:t>
      </w:r>
      <w:r w:rsidRPr="009B76F7">
        <w:rPr>
          <w:i/>
          <w:spacing w:val="-21"/>
          <w:sz w:val="28"/>
          <w:szCs w:val="28"/>
          <w:lang w:val="ru-RU" w:eastAsia="ru-RU"/>
        </w:rPr>
        <w:t>(</w:t>
      </w:r>
      <w:proofErr w:type="gramEnd"/>
      <w:r w:rsidRPr="009B76F7">
        <w:rPr>
          <w:i/>
          <w:spacing w:val="-21"/>
          <w:sz w:val="28"/>
          <w:szCs w:val="28"/>
          <w:lang w:val="ru-RU" w:eastAsia="ru-RU"/>
        </w:rPr>
        <w:t>таблица  1)</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 xml:space="preserve">5. </w:t>
      </w:r>
      <w:proofErr w:type="gramStart"/>
      <w:r w:rsidRPr="009B76F7">
        <w:rPr>
          <w:spacing w:val="-21"/>
          <w:sz w:val="28"/>
          <w:szCs w:val="28"/>
          <w:lang w:val="ru-RU" w:eastAsia="ru-RU"/>
        </w:rPr>
        <w:t>Расчет  параметров</w:t>
      </w:r>
      <w:proofErr w:type="gramEnd"/>
      <w:r w:rsidRPr="009B76F7">
        <w:rPr>
          <w:spacing w:val="-21"/>
          <w:sz w:val="28"/>
          <w:szCs w:val="28"/>
          <w:lang w:val="ru-RU" w:eastAsia="ru-RU"/>
        </w:rPr>
        <w:t xml:space="preserve"> кольцевых маршрутов </w:t>
      </w:r>
      <w:r w:rsidRPr="009B76F7">
        <w:rPr>
          <w:i/>
          <w:spacing w:val="-21"/>
          <w:sz w:val="28"/>
          <w:szCs w:val="28"/>
          <w:lang w:val="ru-RU" w:eastAsia="ru-RU"/>
        </w:rPr>
        <w:t>(таблица 2).</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 xml:space="preserve">6.  График работы транспорта </w:t>
      </w:r>
      <w:r w:rsidRPr="009B76F7">
        <w:rPr>
          <w:i/>
          <w:spacing w:val="-21"/>
          <w:sz w:val="28"/>
          <w:szCs w:val="28"/>
          <w:lang w:val="ru-RU" w:eastAsia="ru-RU"/>
        </w:rPr>
        <w:t xml:space="preserve">(таблица 3). </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 xml:space="preserve">7. Анализ результатов планирования доставки заказов </w:t>
      </w:r>
      <w:r w:rsidRPr="009B76F7">
        <w:rPr>
          <w:i/>
          <w:spacing w:val="-21"/>
          <w:sz w:val="28"/>
          <w:szCs w:val="28"/>
          <w:lang w:val="ru-RU" w:eastAsia="ru-RU"/>
        </w:rPr>
        <w:t>(таблица 4).</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8. Маршрут-</w:t>
      </w:r>
      <w:proofErr w:type="gramStart"/>
      <w:r w:rsidRPr="009B76F7">
        <w:rPr>
          <w:spacing w:val="-21"/>
          <w:sz w:val="28"/>
          <w:szCs w:val="28"/>
          <w:lang w:val="ru-RU" w:eastAsia="ru-RU"/>
        </w:rPr>
        <w:t>схема  доставки</w:t>
      </w:r>
      <w:proofErr w:type="gramEnd"/>
      <w:r w:rsidRPr="009B76F7">
        <w:rPr>
          <w:spacing w:val="-21"/>
          <w:sz w:val="28"/>
          <w:szCs w:val="28"/>
          <w:lang w:val="ru-RU" w:eastAsia="ru-RU"/>
        </w:rPr>
        <w:t xml:space="preserve"> товара.</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 xml:space="preserve">9. </w:t>
      </w:r>
      <w:proofErr w:type="gramStart"/>
      <w:r w:rsidRPr="009B76F7">
        <w:rPr>
          <w:spacing w:val="-21"/>
          <w:sz w:val="28"/>
          <w:szCs w:val="28"/>
          <w:lang w:val="ru-RU" w:eastAsia="ru-RU"/>
        </w:rPr>
        <w:t>График  доставки</w:t>
      </w:r>
      <w:proofErr w:type="gramEnd"/>
      <w:r w:rsidRPr="009B76F7">
        <w:rPr>
          <w:spacing w:val="-21"/>
          <w:sz w:val="28"/>
          <w:szCs w:val="28"/>
          <w:lang w:val="ru-RU" w:eastAsia="ru-RU"/>
        </w:rPr>
        <w:t xml:space="preserve"> товаров.</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spacing w:val="-21"/>
          <w:sz w:val="28"/>
          <w:szCs w:val="28"/>
          <w:lang w:val="ru-RU" w:eastAsia="ru-RU"/>
        </w:rPr>
        <w:t xml:space="preserve">10. Вывод.  </w:t>
      </w:r>
    </w:p>
    <w:p w:rsidR="00547EA7" w:rsidRPr="009B76F7" w:rsidRDefault="00547EA7" w:rsidP="00547EA7">
      <w:pPr>
        <w:shd w:val="clear" w:color="auto" w:fill="FFFFFF"/>
        <w:spacing w:line="360" w:lineRule="auto"/>
        <w:jc w:val="center"/>
        <w:rPr>
          <w:b/>
          <w:i/>
          <w:spacing w:val="-11"/>
          <w:sz w:val="28"/>
          <w:szCs w:val="28"/>
          <w:lang w:val="ru-RU" w:eastAsia="ru-RU"/>
        </w:rPr>
      </w:pPr>
      <w:r w:rsidRPr="009B76F7">
        <w:rPr>
          <w:b/>
          <w:spacing w:val="-11"/>
          <w:sz w:val="28"/>
          <w:szCs w:val="28"/>
          <w:lang w:val="ru-RU" w:eastAsia="ru-RU"/>
        </w:rPr>
        <w:t>1. УСЛОВИЯ ЗАДАНИЯ</w:t>
      </w:r>
      <w:r w:rsidRPr="009B76F7">
        <w:rPr>
          <w:b/>
          <w:i/>
          <w:spacing w:val="-11"/>
          <w:sz w:val="28"/>
          <w:szCs w:val="28"/>
          <w:lang w:val="ru-RU" w:eastAsia="ru-RU"/>
        </w:rPr>
        <w:t>:</w:t>
      </w:r>
    </w:p>
    <w:p w:rsidR="00547EA7" w:rsidRPr="009B76F7" w:rsidRDefault="00547EA7" w:rsidP="00547EA7">
      <w:pPr>
        <w:shd w:val="clear" w:color="auto" w:fill="FFFFFF"/>
        <w:spacing w:line="360" w:lineRule="auto"/>
        <w:jc w:val="both"/>
        <w:rPr>
          <w:sz w:val="28"/>
          <w:szCs w:val="28"/>
          <w:lang w:val="ru-RU" w:eastAsia="ru-RU"/>
        </w:rPr>
      </w:pPr>
      <w:r w:rsidRPr="009B76F7">
        <w:rPr>
          <w:spacing w:val="-11"/>
          <w:sz w:val="28"/>
          <w:szCs w:val="28"/>
          <w:lang w:val="ru-RU" w:eastAsia="ru-RU"/>
        </w:rPr>
        <w:t>С</w:t>
      </w:r>
      <w:r w:rsidRPr="009B76F7">
        <w:rPr>
          <w:spacing w:val="-9"/>
          <w:sz w:val="28"/>
          <w:szCs w:val="28"/>
          <w:lang w:val="ru-RU" w:eastAsia="ru-RU"/>
        </w:rPr>
        <w:t xml:space="preserve">о склада фирмы в магазины доставляются товары трех укрупненных </w:t>
      </w:r>
      <w:r w:rsidRPr="009B76F7">
        <w:rPr>
          <w:sz w:val="28"/>
          <w:szCs w:val="28"/>
          <w:lang w:val="ru-RU" w:eastAsia="ru-RU"/>
        </w:rPr>
        <w:t>групп:</w:t>
      </w:r>
    </w:p>
    <w:p w:rsidR="00547EA7" w:rsidRPr="009B76F7" w:rsidRDefault="00547EA7" w:rsidP="00547EA7">
      <w:pPr>
        <w:widowControl w:val="0"/>
        <w:numPr>
          <w:ilvl w:val="0"/>
          <w:numId w:val="26"/>
        </w:numPr>
        <w:shd w:val="clear" w:color="auto" w:fill="FFFFFF"/>
        <w:tabs>
          <w:tab w:val="left" w:pos="567"/>
          <w:tab w:val="num" w:pos="851"/>
        </w:tabs>
        <w:autoSpaceDE w:val="0"/>
        <w:autoSpaceDN w:val="0"/>
        <w:adjustRightInd w:val="0"/>
        <w:spacing w:line="360" w:lineRule="auto"/>
        <w:ind w:left="567" w:hanging="567"/>
        <w:jc w:val="both"/>
        <w:rPr>
          <w:sz w:val="28"/>
          <w:szCs w:val="28"/>
          <w:lang w:val="ru-RU" w:eastAsia="ru-RU"/>
        </w:rPr>
      </w:pPr>
      <w:r w:rsidRPr="009B76F7">
        <w:rPr>
          <w:spacing w:val="-6"/>
          <w:sz w:val="28"/>
          <w:szCs w:val="28"/>
          <w:lang w:val="ru-RU" w:eastAsia="ru-RU"/>
        </w:rPr>
        <w:t>Продовольствие (П)</w:t>
      </w:r>
    </w:p>
    <w:p w:rsidR="00547EA7" w:rsidRPr="009B76F7" w:rsidRDefault="00547EA7" w:rsidP="00547EA7">
      <w:pPr>
        <w:widowControl w:val="0"/>
        <w:numPr>
          <w:ilvl w:val="0"/>
          <w:numId w:val="26"/>
        </w:numPr>
        <w:shd w:val="clear" w:color="auto" w:fill="FFFFFF"/>
        <w:tabs>
          <w:tab w:val="left" w:pos="567"/>
          <w:tab w:val="num" w:pos="851"/>
        </w:tabs>
        <w:autoSpaceDE w:val="0"/>
        <w:autoSpaceDN w:val="0"/>
        <w:adjustRightInd w:val="0"/>
        <w:spacing w:line="360" w:lineRule="auto"/>
        <w:ind w:left="567" w:hanging="567"/>
        <w:jc w:val="both"/>
        <w:rPr>
          <w:sz w:val="28"/>
          <w:szCs w:val="28"/>
          <w:lang w:val="ru-RU" w:eastAsia="ru-RU"/>
        </w:rPr>
      </w:pPr>
      <w:r w:rsidRPr="009B76F7">
        <w:rPr>
          <w:sz w:val="28"/>
          <w:szCs w:val="28"/>
          <w:lang w:val="ru-RU" w:eastAsia="ru-RU"/>
        </w:rPr>
        <w:t>Напитки (Н)</w:t>
      </w:r>
    </w:p>
    <w:p w:rsidR="00547EA7" w:rsidRPr="009B76F7" w:rsidRDefault="00547EA7" w:rsidP="00547EA7">
      <w:pPr>
        <w:widowControl w:val="0"/>
        <w:numPr>
          <w:ilvl w:val="0"/>
          <w:numId w:val="26"/>
        </w:numPr>
        <w:shd w:val="clear" w:color="auto" w:fill="FFFFFF"/>
        <w:tabs>
          <w:tab w:val="left" w:pos="567"/>
          <w:tab w:val="num" w:pos="851"/>
        </w:tabs>
        <w:autoSpaceDE w:val="0"/>
        <w:autoSpaceDN w:val="0"/>
        <w:adjustRightInd w:val="0"/>
        <w:spacing w:line="360" w:lineRule="auto"/>
        <w:ind w:left="567" w:hanging="567"/>
        <w:jc w:val="both"/>
        <w:rPr>
          <w:sz w:val="28"/>
          <w:szCs w:val="28"/>
          <w:lang w:val="ru-RU" w:eastAsia="ru-RU"/>
        </w:rPr>
      </w:pPr>
      <w:r w:rsidRPr="009B76F7">
        <w:rPr>
          <w:spacing w:val="-3"/>
          <w:sz w:val="28"/>
          <w:szCs w:val="28"/>
          <w:lang w:val="ru-RU" w:eastAsia="ru-RU"/>
        </w:rPr>
        <w:t>Моющие средства (М).</w:t>
      </w:r>
    </w:p>
    <w:p w:rsidR="00547EA7" w:rsidRPr="009B76F7" w:rsidRDefault="00547EA7" w:rsidP="00547EA7">
      <w:pPr>
        <w:shd w:val="clear" w:color="auto" w:fill="FFFFFF"/>
        <w:tabs>
          <w:tab w:val="left" w:pos="567"/>
        </w:tabs>
        <w:spacing w:line="360" w:lineRule="auto"/>
        <w:jc w:val="both"/>
        <w:rPr>
          <w:spacing w:val="-9"/>
          <w:sz w:val="28"/>
          <w:szCs w:val="28"/>
          <w:lang w:val="ru-RU" w:eastAsia="ru-RU"/>
        </w:rPr>
      </w:pPr>
      <w:r w:rsidRPr="009B76F7">
        <w:rPr>
          <w:spacing w:val="-3"/>
          <w:sz w:val="28"/>
          <w:szCs w:val="28"/>
          <w:lang w:val="ru-RU" w:eastAsia="ru-RU"/>
        </w:rPr>
        <w:tab/>
      </w:r>
      <w:r w:rsidRPr="009B76F7">
        <w:rPr>
          <w:spacing w:val="-9"/>
          <w:sz w:val="28"/>
          <w:szCs w:val="28"/>
          <w:lang w:val="ru-RU" w:eastAsia="ru-RU"/>
        </w:rPr>
        <w:t xml:space="preserve">При загрузке автотранспорта следует учитывать, что продовольствие и </w:t>
      </w:r>
      <w:r w:rsidRPr="009B76F7">
        <w:rPr>
          <w:sz w:val="28"/>
          <w:szCs w:val="28"/>
          <w:lang w:val="ru-RU" w:eastAsia="ru-RU"/>
        </w:rPr>
        <w:t xml:space="preserve">моющие средства не подлежат совместной перевозке. </w:t>
      </w:r>
      <w:r w:rsidRPr="009B76F7">
        <w:rPr>
          <w:spacing w:val="-9"/>
          <w:sz w:val="28"/>
          <w:szCs w:val="28"/>
          <w:lang w:val="ru-RU" w:eastAsia="ru-RU"/>
        </w:rPr>
        <w:t>Товары всех трех групп упакованы в коробки одинакового размера.</w:t>
      </w:r>
    </w:p>
    <w:p w:rsidR="00547EA7" w:rsidRPr="009B76F7" w:rsidRDefault="00547EA7" w:rsidP="00547EA7">
      <w:pPr>
        <w:shd w:val="clear" w:color="auto" w:fill="FFFFFF"/>
        <w:tabs>
          <w:tab w:val="left" w:pos="567"/>
        </w:tabs>
        <w:spacing w:line="360" w:lineRule="auto"/>
        <w:jc w:val="both"/>
        <w:rPr>
          <w:sz w:val="28"/>
          <w:szCs w:val="28"/>
          <w:lang w:val="ru-RU" w:eastAsia="ru-RU"/>
        </w:rPr>
      </w:pPr>
      <w:r w:rsidRPr="009B76F7">
        <w:rPr>
          <w:spacing w:val="-9"/>
          <w:sz w:val="28"/>
          <w:szCs w:val="28"/>
          <w:lang w:val="ru-RU" w:eastAsia="ru-RU"/>
        </w:rPr>
        <w:tab/>
      </w:r>
      <w:r w:rsidRPr="009B76F7">
        <w:rPr>
          <w:spacing w:val="-8"/>
          <w:sz w:val="28"/>
          <w:szCs w:val="28"/>
          <w:lang w:val="ru-RU" w:eastAsia="ru-RU"/>
        </w:rPr>
        <w:t xml:space="preserve">Фирма   владеет   небольшим   парком   собственных   автотранспортных </w:t>
      </w:r>
      <w:r w:rsidRPr="009B76F7">
        <w:rPr>
          <w:spacing w:val="-3"/>
          <w:sz w:val="28"/>
          <w:szCs w:val="28"/>
          <w:lang w:val="ru-RU" w:eastAsia="ru-RU"/>
        </w:rPr>
        <w:t>средств    в   составе   3,4,5 и 6   машин, если собственных транспортных средств недостаточно, то можно привлечь наемный.</w:t>
      </w:r>
      <w:r w:rsidRPr="009B76F7">
        <w:rPr>
          <w:spacing w:val="-8"/>
          <w:sz w:val="28"/>
          <w:szCs w:val="28"/>
          <w:lang w:val="ru-RU" w:eastAsia="ru-RU"/>
        </w:rPr>
        <w:t xml:space="preserve">  </w:t>
      </w:r>
      <w:proofErr w:type="gramStart"/>
      <w:r w:rsidRPr="009B76F7">
        <w:rPr>
          <w:spacing w:val="-8"/>
          <w:sz w:val="28"/>
          <w:szCs w:val="28"/>
          <w:lang w:val="ru-RU" w:eastAsia="ru-RU"/>
        </w:rPr>
        <w:t xml:space="preserve">Грузовместимость  </w:t>
      </w:r>
      <w:r w:rsidRPr="009B76F7">
        <w:rPr>
          <w:spacing w:val="-8"/>
          <w:sz w:val="28"/>
          <w:szCs w:val="28"/>
          <w:lang w:val="ru-RU" w:eastAsia="ru-RU"/>
        </w:rPr>
        <w:lastRenderedPageBreak/>
        <w:t>собственного</w:t>
      </w:r>
      <w:proofErr w:type="gramEnd"/>
      <w:r w:rsidRPr="009B76F7">
        <w:rPr>
          <w:spacing w:val="-8"/>
          <w:sz w:val="28"/>
          <w:szCs w:val="28"/>
          <w:lang w:val="ru-RU" w:eastAsia="ru-RU"/>
        </w:rPr>
        <w:t xml:space="preserve">  транспорта   120 </w:t>
      </w:r>
      <w:r w:rsidRPr="009B76F7">
        <w:rPr>
          <w:sz w:val="28"/>
          <w:szCs w:val="28"/>
          <w:lang w:val="ru-RU" w:eastAsia="ru-RU"/>
        </w:rPr>
        <w:t>единиц груза (коробок), наемного - 150 единиц груза.</w:t>
      </w:r>
    </w:p>
    <w:p w:rsidR="00547EA7" w:rsidRPr="009B76F7" w:rsidRDefault="00547EA7" w:rsidP="00547EA7">
      <w:pPr>
        <w:shd w:val="clear" w:color="auto" w:fill="FFFFFF"/>
        <w:tabs>
          <w:tab w:val="left" w:pos="567"/>
        </w:tabs>
        <w:spacing w:line="360" w:lineRule="auto"/>
        <w:jc w:val="center"/>
        <w:rPr>
          <w:spacing w:val="-12"/>
          <w:sz w:val="28"/>
          <w:szCs w:val="28"/>
          <w:lang w:val="ru-RU" w:eastAsia="ru-RU"/>
        </w:rPr>
      </w:pPr>
      <w:r w:rsidRPr="009B76F7">
        <w:rPr>
          <w:spacing w:val="-12"/>
          <w:sz w:val="28"/>
          <w:szCs w:val="28"/>
          <w:lang w:val="ru-RU" w:eastAsia="ru-RU"/>
        </w:rPr>
        <w:t>1. Расчет времени работы транспорта:</w:t>
      </w:r>
    </w:p>
    <w:p w:rsidR="00547EA7" w:rsidRPr="009B76F7" w:rsidRDefault="00547EA7" w:rsidP="00547EA7">
      <w:pPr>
        <w:shd w:val="clear" w:color="auto" w:fill="FFFFFF"/>
        <w:tabs>
          <w:tab w:val="left" w:pos="567"/>
        </w:tabs>
        <w:spacing w:line="360" w:lineRule="auto"/>
        <w:jc w:val="both"/>
        <w:rPr>
          <w:spacing w:val="-9"/>
          <w:sz w:val="28"/>
          <w:szCs w:val="28"/>
          <w:lang w:val="ru-RU" w:eastAsia="ru-RU"/>
        </w:rPr>
      </w:pPr>
      <w:r w:rsidRPr="009B76F7">
        <w:rPr>
          <w:spacing w:val="-12"/>
          <w:sz w:val="28"/>
          <w:szCs w:val="28"/>
          <w:lang w:val="ru-RU" w:eastAsia="ru-RU"/>
        </w:rPr>
        <w:t xml:space="preserve"> </w:t>
      </w:r>
      <w:r w:rsidRPr="009B76F7">
        <w:rPr>
          <w:spacing w:val="-9"/>
          <w:sz w:val="28"/>
          <w:szCs w:val="28"/>
          <w:lang w:val="ru-RU" w:eastAsia="ru-RU"/>
        </w:rPr>
        <w:t xml:space="preserve">Оборот транспортного средства составляет: </w:t>
      </w:r>
    </w:p>
    <w:p w:rsidR="00547EA7" w:rsidRPr="009B76F7" w:rsidRDefault="00547EA7" w:rsidP="00547EA7">
      <w:pPr>
        <w:widowControl w:val="0"/>
        <w:numPr>
          <w:ilvl w:val="0"/>
          <w:numId w:val="27"/>
        </w:numPr>
        <w:shd w:val="clear" w:color="auto" w:fill="FFFFFF"/>
        <w:tabs>
          <w:tab w:val="left" w:pos="739"/>
        </w:tabs>
        <w:autoSpaceDE w:val="0"/>
        <w:autoSpaceDN w:val="0"/>
        <w:adjustRightInd w:val="0"/>
        <w:spacing w:line="360" w:lineRule="auto"/>
        <w:rPr>
          <w:sz w:val="28"/>
          <w:szCs w:val="28"/>
          <w:lang w:val="ru-RU" w:eastAsia="ru-RU"/>
        </w:rPr>
      </w:pPr>
      <w:r w:rsidRPr="009B76F7">
        <w:rPr>
          <w:sz w:val="28"/>
          <w:szCs w:val="28"/>
          <w:lang w:val="ru-RU" w:eastAsia="ru-RU"/>
        </w:rPr>
        <w:t xml:space="preserve">погрузка-разгрузка - </w:t>
      </w:r>
      <w:r w:rsidRPr="009B76F7">
        <w:rPr>
          <w:spacing w:val="-9"/>
          <w:sz w:val="28"/>
          <w:szCs w:val="28"/>
          <w:lang w:val="ru-RU" w:eastAsia="ru-RU"/>
        </w:rPr>
        <w:t>время разгрузки принимается из расчета 0,5 минуты на одну коробку</w:t>
      </w:r>
    </w:p>
    <w:p w:rsidR="00547EA7" w:rsidRPr="009B76F7" w:rsidRDefault="00547EA7" w:rsidP="00547EA7">
      <w:pPr>
        <w:widowControl w:val="0"/>
        <w:numPr>
          <w:ilvl w:val="0"/>
          <w:numId w:val="27"/>
        </w:numPr>
        <w:shd w:val="clear" w:color="auto" w:fill="FFFFFF"/>
        <w:tabs>
          <w:tab w:val="left" w:pos="567"/>
        </w:tabs>
        <w:autoSpaceDE w:val="0"/>
        <w:autoSpaceDN w:val="0"/>
        <w:adjustRightInd w:val="0"/>
        <w:spacing w:line="360" w:lineRule="auto"/>
        <w:jc w:val="both"/>
        <w:rPr>
          <w:sz w:val="28"/>
          <w:szCs w:val="28"/>
          <w:lang w:val="ru-RU" w:eastAsia="ru-RU"/>
        </w:rPr>
      </w:pPr>
      <w:r w:rsidRPr="009B76F7">
        <w:rPr>
          <w:sz w:val="28"/>
          <w:szCs w:val="28"/>
          <w:lang w:val="ru-RU" w:eastAsia="ru-RU"/>
        </w:rPr>
        <w:t xml:space="preserve">время движения на маршруте -  скорость </w:t>
      </w:r>
      <w:proofErr w:type="gramStart"/>
      <w:r w:rsidRPr="009B76F7">
        <w:rPr>
          <w:sz w:val="28"/>
          <w:szCs w:val="28"/>
          <w:lang w:val="ru-RU" w:eastAsia="ru-RU"/>
        </w:rPr>
        <w:t>движения  одного</w:t>
      </w:r>
      <w:proofErr w:type="gramEnd"/>
      <w:r w:rsidRPr="009B76F7">
        <w:rPr>
          <w:sz w:val="28"/>
          <w:szCs w:val="28"/>
          <w:lang w:val="ru-RU" w:eastAsia="ru-RU"/>
        </w:rPr>
        <w:t xml:space="preserve"> транспортного средства составляет 20,25 или 30 км/ч (1клетка – 1 км),</w:t>
      </w:r>
    </w:p>
    <w:p w:rsidR="00547EA7" w:rsidRPr="009B76F7" w:rsidRDefault="00547EA7" w:rsidP="00547EA7">
      <w:pPr>
        <w:widowControl w:val="0"/>
        <w:numPr>
          <w:ilvl w:val="0"/>
          <w:numId w:val="27"/>
        </w:numPr>
        <w:shd w:val="clear" w:color="auto" w:fill="FFFFFF"/>
        <w:autoSpaceDE w:val="0"/>
        <w:autoSpaceDN w:val="0"/>
        <w:adjustRightInd w:val="0"/>
        <w:spacing w:line="360" w:lineRule="auto"/>
        <w:jc w:val="both"/>
        <w:rPr>
          <w:sz w:val="28"/>
          <w:szCs w:val="28"/>
          <w:lang w:val="ru-RU" w:eastAsia="ru-RU"/>
        </w:rPr>
      </w:pPr>
      <w:r w:rsidRPr="009B76F7">
        <w:rPr>
          <w:spacing w:val="-1"/>
          <w:sz w:val="28"/>
          <w:szCs w:val="28"/>
          <w:lang w:val="ru-RU" w:eastAsia="ru-RU"/>
        </w:rPr>
        <w:t xml:space="preserve">дополнительное время для отдыха </w:t>
      </w:r>
      <w:proofErr w:type="gramStart"/>
      <w:r w:rsidRPr="009B76F7">
        <w:rPr>
          <w:spacing w:val="-1"/>
          <w:sz w:val="28"/>
          <w:szCs w:val="28"/>
          <w:lang w:val="ru-RU" w:eastAsia="ru-RU"/>
        </w:rPr>
        <w:t>водителя  -</w:t>
      </w:r>
      <w:proofErr w:type="gramEnd"/>
      <w:r w:rsidRPr="009B76F7">
        <w:rPr>
          <w:spacing w:val="-1"/>
          <w:sz w:val="28"/>
          <w:szCs w:val="28"/>
          <w:lang w:val="ru-RU" w:eastAsia="ru-RU"/>
        </w:rPr>
        <w:t xml:space="preserve"> 30 мин. (после 5,5 часов работы</w:t>
      </w:r>
      <w:r w:rsidRPr="009B76F7">
        <w:rPr>
          <w:sz w:val="28"/>
          <w:szCs w:val="28"/>
          <w:lang w:val="ru-RU" w:eastAsia="ru-RU"/>
        </w:rPr>
        <w:t>).</w:t>
      </w:r>
    </w:p>
    <w:p w:rsidR="00547EA7" w:rsidRPr="009B76F7" w:rsidRDefault="00547EA7" w:rsidP="00547EA7">
      <w:pPr>
        <w:shd w:val="clear" w:color="auto" w:fill="FFFFFF"/>
        <w:spacing w:line="360" w:lineRule="auto"/>
        <w:ind w:firstLine="360"/>
        <w:jc w:val="both"/>
        <w:rPr>
          <w:sz w:val="28"/>
          <w:szCs w:val="28"/>
          <w:lang w:val="ru-RU" w:eastAsia="ru-RU"/>
        </w:rPr>
      </w:pPr>
      <w:r w:rsidRPr="009B76F7">
        <w:rPr>
          <w:sz w:val="28"/>
          <w:szCs w:val="28"/>
          <w:lang w:val="ru-RU" w:eastAsia="ru-RU"/>
        </w:rPr>
        <w:t xml:space="preserve">Рабочий день начинается с 8 часов утра, время первой разгрузки </w:t>
      </w:r>
      <w:r w:rsidRPr="009B76F7">
        <w:rPr>
          <w:spacing w:val="-8"/>
          <w:sz w:val="28"/>
          <w:szCs w:val="28"/>
          <w:lang w:val="ru-RU" w:eastAsia="ru-RU"/>
        </w:rPr>
        <w:t xml:space="preserve">не входит в рабочее время водителя (т.е. производится до 8 часов утра). </w:t>
      </w:r>
      <w:r w:rsidRPr="009B76F7">
        <w:rPr>
          <w:spacing w:val="-7"/>
          <w:sz w:val="28"/>
          <w:szCs w:val="28"/>
          <w:lang w:val="ru-RU" w:eastAsia="ru-RU"/>
        </w:rPr>
        <w:t xml:space="preserve">Допустимо, что в течение рабочего дня водитель совершает более одной </w:t>
      </w:r>
      <w:r w:rsidRPr="009B76F7">
        <w:rPr>
          <w:spacing w:val="-4"/>
          <w:sz w:val="28"/>
          <w:szCs w:val="28"/>
          <w:lang w:val="ru-RU" w:eastAsia="ru-RU"/>
        </w:rPr>
        <w:t xml:space="preserve">поездки, в этом случае ему для отдыха предоставляется дополнительное </w:t>
      </w:r>
      <w:r w:rsidRPr="009B76F7">
        <w:rPr>
          <w:sz w:val="28"/>
          <w:szCs w:val="28"/>
          <w:lang w:val="ru-RU" w:eastAsia="ru-RU"/>
        </w:rPr>
        <w:t>время - 30 минут.  М</w:t>
      </w:r>
      <w:r w:rsidRPr="009B76F7">
        <w:rPr>
          <w:spacing w:val="-1"/>
          <w:sz w:val="28"/>
          <w:szCs w:val="28"/>
          <w:lang w:val="ru-RU" w:eastAsia="ru-RU"/>
        </w:rPr>
        <w:t xml:space="preserve">аксимально допустимое дневное рабочее время на каждое </w:t>
      </w:r>
      <w:r w:rsidRPr="009B76F7">
        <w:rPr>
          <w:spacing w:val="-1"/>
          <w:sz w:val="28"/>
          <w:szCs w:val="28"/>
          <w:lang w:val="ru-RU" w:eastAsia="ru-RU"/>
        </w:rPr>
        <w:br/>
      </w:r>
      <w:r w:rsidRPr="009B76F7">
        <w:rPr>
          <w:spacing w:val="-8"/>
          <w:sz w:val="28"/>
          <w:szCs w:val="28"/>
          <w:lang w:val="ru-RU" w:eastAsia="ru-RU"/>
        </w:rPr>
        <w:t>транспортное средство - 11 часов (входит и 30 минут перерыва). С 8 часов до</w:t>
      </w:r>
      <w:r w:rsidRPr="009B76F7">
        <w:rPr>
          <w:spacing w:val="-8"/>
          <w:sz w:val="28"/>
          <w:szCs w:val="28"/>
          <w:lang w:val="ru-RU" w:eastAsia="ru-RU"/>
        </w:rPr>
        <w:br/>
      </w:r>
      <w:proofErr w:type="gramStart"/>
      <w:r w:rsidRPr="009B76F7">
        <w:rPr>
          <w:spacing w:val="-8"/>
          <w:sz w:val="28"/>
          <w:szCs w:val="28"/>
          <w:lang w:val="ru-RU" w:eastAsia="ru-RU"/>
        </w:rPr>
        <w:t xml:space="preserve">11 </w:t>
      </w:r>
      <w:r w:rsidRPr="009B76F7">
        <w:rPr>
          <w:sz w:val="28"/>
          <w:szCs w:val="28"/>
          <w:lang w:val="ru-RU" w:eastAsia="ru-RU"/>
        </w:rPr>
        <w:t xml:space="preserve"> часов</w:t>
      </w:r>
      <w:proofErr w:type="gramEnd"/>
      <w:r w:rsidRPr="009B76F7">
        <w:rPr>
          <w:sz w:val="28"/>
          <w:szCs w:val="28"/>
          <w:lang w:val="ru-RU" w:eastAsia="ru-RU"/>
        </w:rPr>
        <w:t xml:space="preserve"> работа оплачивается сверхурочно.</w:t>
      </w:r>
    </w:p>
    <w:p w:rsidR="00547EA7" w:rsidRPr="009B76F7" w:rsidRDefault="00547EA7" w:rsidP="00547EA7">
      <w:pPr>
        <w:shd w:val="clear" w:color="auto" w:fill="FFFFFF"/>
        <w:spacing w:line="360" w:lineRule="auto"/>
        <w:ind w:firstLine="360"/>
        <w:jc w:val="center"/>
        <w:rPr>
          <w:sz w:val="28"/>
          <w:szCs w:val="28"/>
          <w:lang w:val="ru-RU" w:eastAsia="ru-RU"/>
        </w:rPr>
      </w:pPr>
      <w:r w:rsidRPr="009B76F7">
        <w:rPr>
          <w:sz w:val="28"/>
          <w:szCs w:val="28"/>
          <w:lang w:val="ru-RU" w:eastAsia="ru-RU"/>
        </w:rPr>
        <w:t>2. Расходы по содержанию и эксплуатации транспортных средств.</w:t>
      </w:r>
    </w:p>
    <w:p w:rsidR="00547EA7" w:rsidRPr="009B76F7" w:rsidRDefault="00547EA7" w:rsidP="00547EA7">
      <w:pPr>
        <w:shd w:val="clear" w:color="auto" w:fill="FFFFFF"/>
        <w:spacing w:line="360" w:lineRule="auto"/>
        <w:ind w:firstLine="567"/>
        <w:jc w:val="both"/>
        <w:rPr>
          <w:sz w:val="28"/>
          <w:szCs w:val="28"/>
          <w:lang w:val="ru-RU" w:eastAsia="ru-RU"/>
        </w:rPr>
      </w:pPr>
      <w:r w:rsidRPr="009B76F7">
        <w:rPr>
          <w:sz w:val="28"/>
          <w:szCs w:val="28"/>
          <w:lang w:val="ru-RU" w:eastAsia="ru-RU"/>
        </w:rPr>
        <w:t xml:space="preserve"> </w:t>
      </w:r>
      <w:r w:rsidRPr="009B76F7">
        <w:rPr>
          <w:spacing w:val="-10"/>
          <w:sz w:val="28"/>
          <w:szCs w:val="28"/>
          <w:lang w:val="ru-RU" w:eastAsia="ru-RU"/>
        </w:rPr>
        <w:t>Фирма несет условно постоянные и условно переменные затраты:</w:t>
      </w:r>
    </w:p>
    <w:p w:rsidR="00547EA7" w:rsidRPr="009B76F7" w:rsidRDefault="00547EA7" w:rsidP="00547EA7">
      <w:pPr>
        <w:widowControl w:val="0"/>
        <w:numPr>
          <w:ilvl w:val="0"/>
          <w:numId w:val="25"/>
        </w:numPr>
        <w:shd w:val="clear" w:color="auto" w:fill="FFFFFF"/>
        <w:tabs>
          <w:tab w:val="left" w:pos="567"/>
        </w:tabs>
        <w:autoSpaceDE w:val="0"/>
        <w:autoSpaceDN w:val="0"/>
        <w:adjustRightInd w:val="0"/>
        <w:spacing w:line="360" w:lineRule="auto"/>
        <w:ind w:left="10" w:right="14" w:hanging="10"/>
        <w:jc w:val="both"/>
        <w:rPr>
          <w:sz w:val="28"/>
          <w:szCs w:val="28"/>
          <w:lang w:val="ru-RU" w:eastAsia="ru-RU"/>
        </w:rPr>
      </w:pPr>
      <w:r w:rsidRPr="009B76F7">
        <w:rPr>
          <w:spacing w:val="-5"/>
          <w:sz w:val="28"/>
          <w:szCs w:val="28"/>
          <w:lang w:val="ru-RU" w:eastAsia="ru-RU"/>
        </w:rPr>
        <w:t xml:space="preserve"> </w:t>
      </w:r>
      <w:r w:rsidRPr="009B76F7">
        <w:rPr>
          <w:i/>
          <w:spacing w:val="-5"/>
          <w:sz w:val="28"/>
          <w:szCs w:val="28"/>
          <w:lang w:val="ru-RU" w:eastAsia="ru-RU"/>
        </w:rPr>
        <w:t>условно постоянные расходы</w:t>
      </w:r>
      <w:r w:rsidRPr="009B76F7">
        <w:rPr>
          <w:spacing w:val="-5"/>
          <w:sz w:val="28"/>
          <w:szCs w:val="28"/>
          <w:lang w:val="ru-RU" w:eastAsia="ru-RU"/>
        </w:rPr>
        <w:t xml:space="preserve"> на одно собственное транспортное </w:t>
      </w:r>
      <w:r w:rsidRPr="009B76F7">
        <w:rPr>
          <w:sz w:val="28"/>
          <w:szCs w:val="28"/>
          <w:lang w:val="ru-RU" w:eastAsia="ru-RU"/>
        </w:rPr>
        <w:t xml:space="preserve">средство составляют 10 </w:t>
      </w:r>
      <w:proofErr w:type="spellStart"/>
      <w:r w:rsidRPr="009B76F7">
        <w:rPr>
          <w:sz w:val="28"/>
          <w:szCs w:val="28"/>
          <w:lang w:val="ru-RU" w:eastAsia="ru-RU"/>
        </w:rPr>
        <w:t>у.д.е</w:t>
      </w:r>
      <w:proofErr w:type="spellEnd"/>
      <w:r w:rsidRPr="009B76F7">
        <w:rPr>
          <w:sz w:val="28"/>
          <w:szCs w:val="28"/>
          <w:lang w:val="ru-RU" w:eastAsia="ru-RU"/>
        </w:rPr>
        <w:t xml:space="preserve">. в день. За привлечение наемного </w:t>
      </w:r>
      <w:r w:rsidRPr="009B76F7">
        <w:rPr>
          <w:spacing w:val="-9"/>
          <w:sz w:val="28"/>
          <w:szCs w:val="28"/>
          <w:lang w:val="ru-RU" w:eastAsia="ru-RU"/>
        </w:rPr>
        <w:t xml:space="preserve">транспортного средства условно постоянные расходы составляют 50 </w:t>
      </w:r>
      <w:proofErr w:type="spellStart"/>
      <w:r w:rsidRPr="009B76F7">
        <w:rPr>
          <w:spacing w:val="-9"/>
          <w:sz w:val="28"/>
          <w:szCs w:val="28"/>
          <w:lang w:val="ru-RU" w:eastAsia="ru-RU"/>
        </w:rPr>
        <w:t>у.д.е</w:t>
      </w:r>
      <w:proofErr w:type="spellEnd"/>
      <w:r w:rsidRPr="009B76F7">
        <w:rPr>
          <w:spacing w:val="-9"/>
          <w:sz w:val="28"/>
          <w:szCs w:val="28"/>
          <w:lang w:val="ru-RU" w:eastAsia="ru-RU"/>
        </w:rPr>
        <w:t>.</w:t>
      </w:r>
    </w:p>
    <w:p w:rsidR="00547EA7" w:rsidRPr="009B76F7" w:rsidRDefault="00547EA7" w:rsidP="00547EA7">
      <w:pPr>
        <w:widowControl w:val="0"/>
        <w:numPr>
          <w:ilvl w:val="0"/>
          <w:numId w:val="25"/>
        </w:numPr>
        <w:shd w:val="clear" w:color="auto" w:fill="FFFFFF"/>
        <w:tabs>
          <w:tab w:val="left" w:pos="816"/>
        </w:tabs>
        <w:autoSpaceDE w:val="0"/>
        <w:autoSpaceDN w:val="0"/>
        <w:adjustRightInd w:val="0"/>
        <w:spacing w:line="360" w:lineRule="auto"/>
        <w:ind w:right="14"/>
        <w:jc w:val="both"/>
        <w:rPr>
          <w:sz w:val="28"/>
          <w:szCs w:val="28"/>
          <w:lang w:val="ru-RU" w:eastAsia="ru-RU"/>
        </w:rPr>
      </w:pPr>
      <w:r w:rsidRPr="009B76F7">
        <w:rPr>
          <w:i/>
          <w:spacing w:val="-4"/>
          <w:sz w:val="28"/>
          <w:szCs w:val="28"/>
          <w:lang w:val="ru-RU" w:eastAsia="ru-RU"/>
        </w:rPr>
        <w:t>переменные издержки</w:t>
      </w:r>
      <w:r w:rsidRPr="009B76F7">
        <w:rPr>
          <w:spacing w:val="-4"/>
          <w:sz w:val="28"/>
          <w:szCs w:val="28"/>
          <w:lang w:val="ru-RU" w:eastAsia="ru-RU"/>
        </w:rPr>
        <w:t xml:space="preserve"> определяются удельной стоимостью 1 км </w:t>
      </w:r>
      <w:r w:rsidRPr="009B76F7">
        <w:rPr>
          <w:spacing w:val="-8"/>
          <w:sz w:val="28"/>
          <w:szCs w:val="28"/>
          <w:lang w:val="ru-RU" w:eastAsia="ru-RU"/>
        </w:rPr>
        <w:t xml:space="preserve">пробега, который для собственного транспортного средства составляет 0,5 </w:t>
      </w:r>
      <w:proofErr w:type="spellStart"/>
      <w:r w:rsidRPr="009B76F7">
        <w:rPr>
          <w:spacing w:val="-9"/>
          <w:sz w:val="28"/>
          <w:szCs w:val="28"/>
          <w:lang w:val="ru-RU" w:eastAsia="ru-RU"/>
        </w:rPr>
        <w:t>у.д.е</w:t>
      </w:r>
      <w:proofErr w:type="spellEnd"/>
      <w:r w:rsidRPr="009B76F7">
        <w:rPr>
          <w:spacing w:val="-9"/>
          <w:sz w:val="28"/>
          <w:szCs w:val="28"/>
          <w:lang w:val="ru-RU" w:eastAsia="ru-RU"/>
        </w:rPr>
        <w:t xml:space="preserve">. за 1 км. При привлечении наемного транспорта, условно-переменные </w:t>
      </w:r>
      <w:r w:rsidRPr="009B76F7">
        <w:rPr>
          <w:sz w:val="28"/>
          <w:szCs w:val="28"/>
          <w:lang w:val="ru-RU" w:eastAsia="ru-RU"/>
        </w:rPr>
        <w:t xml:space="preserve">расходы составляют 1 </w:t>
      </w:r>
      <w:proofErr w:type="spellStart"/>
      <w:r w:rsidRPr="009B76F7">
        <w:rPr>
          <w:sz w:val="28"/>
          <w:szCs w:val="28"/>
          <w:lang w:val="ru-RU" w:eastAsia="ru-RU"/>
        </w:rPr>
        <w:t>у.д.е</w:t>
      </w:r>
      <w:proofErr w:type="spellEnd"/>
      <w:r w:rsidRPr="009B76F7">
        <w:rPr>
          <w:sz w:val="28"/>
          <w:szCs w:val="28"/>
          <w:lang w:val="ru-RU" w:eastAsia="ru-RU"/>
        </w:rPr>
        <w:t>.</w:t>
      </w:r>
    </w:p>
    <w:p w:rsidR="00547EA7" w:rsidRPr="009B76F7" w:rsidRDefault="00547EA7" w:rsidP="00547EA7">
      <w:pPr>
        <w:widowControl w:val="0"/>
        <w:numPr>
          <w:ilvl w:val="0"/>
          <w:numId w:val="25"/>
        </w:numPr>
        <w:shd w:val="clear" w:color="auto" w:fill="FFFFFF"/>
        <w:tabs>
          <w:tab w:val="left" w:pos="816"/>
        </w:tabs>
        <w:autoSpaceDE w:val="0"/>
        <w:autoSpaceDN w:val="0"/>
        <w:adjustRightInd w:val="0"/>
        <w:spacing w:line="360" w:lineRule="auto"/>
        <w:ind w:left="10" w:hanging="10"/>
        <w:jc w:val="both"/>
        <w:rPr>
          <w:sz w:val="28"/>
          <w:szCs w:val="28"/>
          <w:lang w:val="ru-RU" w:eastAsia="ru-RU"/>
        </w:rPr>
      </w:pPr>
      <w:r w:rsidRPr="009B76F7">
        <w:rPr>
          <w:spacing w:val="-9"/>
          <w:sz w:val="28"/>
          <w:szCs w:val="28"/>
          <w:lang w:val="ru-RU" w:eastAsia="ru-RU"/>
        </w:rPr>
        <w:t xml:space="preserve">сверхнормативный труд оплачивается до минуты. Стоимость 1 часа </w:t>
      </w:r>
      <w:r w:rsidRPr="009B76F7">
        <w:rPr>
          <w:sz w:val="28"/>
          <w:szCs w:val="28"/>
          <w:lang w:val="ru-RU" w:eastAsia="ru-RU"/>
        </w:rPr>
        <w:t xml:space="preserve">сверхурочной работы составляет 15 </w:t>
      </w:r>
      <w:proofErr w:type="spellStart"/>
      <w:r w:rsidRPr="009B76F7">
        <w:rPr>
          <w:sz w:val="28"/>
          <w:szCs w:val="28"/>
          <w:lang w:val="ru-RU" w:eastAsia="ru-RU"/>
        </w:rPr>
        <w:t>у.д.е</w:t>
      </w:r>
      <w:proofErr w:type="spellEnd"/>
      <w:r w:rsidRPr="009B76F7">
        <w:rPr>
          <w:sz w:val="28"/>
          <w:szCs w:val="28"/>
          <w:lang w:val="ru-RU" w:eastAsia="ru-RU"/>
        </w:rPr>
        <w:t>.</w:t>
      </w:r>
    </w:p>
    <w:p w:rsidR="00547EA7" w:rsidRPr="009B76F7" w:rsidRDefault="00547EA7" w:rsidP="00547EA7">
      <w:pPr>
        <w:widowControl w:val="0"/>
        <w:numPr>
          <w:ilvl w:val="0"/>
          <w:numId w:val="25"/>
        </w:numPr>
        <w:shd w:val="clear" w:color="auto" w:fill="FFFFFF"/>
        <w:tabs>
          <w:tab w:val="left" w:pos="816"/>
        </w:tabs>
        <w:autoSpaceDE w:val="0"/>
        <w:autoSpaceDN w:val="0"/>
        <w:adjustRightInd w:val="0"/>
        <w:spacing w:line="360" w:lineRule="auto"/>
        <w:ind w:left="10" w:right="5" w:hanging="10"/>
        <w:jc w:val="both"/>
        <w:rPr>
          <w:sz w:val="28"/>
          <w:szCs w:val="28"/>
          <w:lang w:val="ru-RU" w:eastAsia="ru-RU"/>
        </w:rPr>
      </w:pPr>
      <w:r w:rsidRPr="009B76F7">
        <w:rPr>
          <w:spacing w:val="-10"/>
          <w:sz w:val="28"/>
          <w:szCs w:val="28"/>
          <w:lang w:val="ru-RU" w:eastAsia="ru-RU"/>
        </w:rPr>
        <w:t xml:space="preserve">при использовании наемного транспорта при перевозке напитков </w:t>
      </w:r>
      <w:r w:rsidRPr="009B76F7">
        <w:rPr>
          <w:spacing w:val="-8"/>
          <w:sz w:val="28"/>
          <w:szCs w:val="28"/>
          <w:lang w:val="ru-RU" w:eastAsia="ru-RU"/>
        </w:rPr>
        <w:t xml:space="preserve">необходимо взять охранника. Стоимость одного охранника на одну машину </w:t>
      </w:r>
      <w:r w:rsidRPr="009B76F7">
        <w:rPr>
          <w:sz w:val="28"/>
          <w:szCs w:val="28"/>
          <w:lang w:val="ru-RU" w:eastAsia="ru-RU"/>
        </w:rPr>
        <w:t xml:space="preserve">20 </w:t>
      </w:r>
      <w:proofErr w:type="spellStart"/>
      <w:r w:rsidRPr="009B76F7">
        <w:rPr>
          <w:sz w:val="28"/>
          <w:szCs w:val="28"/>
          <w:lang w:val="ru-RU" w:eastAsia="ru-RU"/>
        </w:rPr>
        <w:t>у.д.е</w:t>
      </w:r>
      <w:proofErr w:type="spellEnd"/>
      <w:r w:rsidRPr="009B76F7">
        <w:rPr>
          <w:sz w:val="28"/>
          <w:szCs w:val="28"/>
          <w:lang w:val="ru-RU" w:eastAsia="ru-RU"/>
        </w:rPr>
        <w:t>. независимо от количества поездок.</w:t>
      </w:r>
    </w:p>
    <w:p w:rsidR="00547EA7" w:rsidRPr="009B76F7" w:rsidRDefault="00547EA7" w:rsidP="00547EA7">
      <w:pPr>
        <w:shd w:val="clear" w:color="auto" w:fill="FFFFFF"/>
        <w:tabs>
          <w:tab w:val="left" w:pos="816"/>
        </w:tabs>
        <w:spacing w:line="360" w:lineRule="auto"/>
        <w:ind w:right="5"/>
        <w:jc w:val="center"/>
        <w:rPr>
          <w:sz w:val="28"/>
          <w:szCs w:val="28"/>
          <w:lang w:val="ru-RU" w:eastAsia="ru-RU"/>
        </w:rPr>
      </w:pPr>
      <w:r w:rsidRPr="009B76F7">
        <w:rPr>
          <w:sz w:val="28"/>
          <w:szCs w:val="28"/>
          <w:lang w:val="ru-RU" w:eastAsia="ru-RU"/>
        </w:rPr>
        <w:t>3. Штрафные санкции.</w:t>
      </w:r>
    </w:p>
    <w:p w:rsidR="00547EA7" w:rsidRPr="009B76F7" w:rsidRDefault="00547EA7" w:rsidP="00547EA7">
      <w:pPr>
        <w:shd w:val="clear" w:color="auto" w:fill="FFFFFF"/>
        <w:tabs>
          <w:tab w:val="left" w:pos="816"/>
        </w:tabs>
        <w:spacing w:line="360" w:lineRule="auto"/>
        <w:ind w:right="5"/>
        <w:jc w:val="both"/>
        <w:rPr>
          <w:sz w:val="28"/>
          <w:szCs w:val="28"/>
          <w:lang w:val="ru-RU" w:eastAsia="ru-RU"/>
        </w:rPr>
      </w:pPr>
      <w:r w:rsidRPr="009B76F7">
        <w:rPr>
          <w:spacing w:val="-8"/>
          <w:sz w:val="28"/>
          <w:szCs w:val="28"/>
          <w:lang w:val="ru-RU" w:eastAsia="ru-RU"/>
        </w:rPr>
        <w:lastRenderedPageBreak/>
        <w:t xml:space="preserve">-  если    машина   не   использует   полностью    </w:t>
      </w:r>
      <w:r w:rsidRPr="009B76F7">
        <w:rPr>
          <w:sz w:val="28"/>
          <w:szCs w:val="28"/>
          <w:lang w:val="ru-RU" w:eastAsia="ru-RU"/>
        </w:rPr>
        <w:t xml:space="preserve"> </w:t>
      </w:r>
      <w:proofErr w:type="gramStart"/>
      <w:r w:rsidRPr="009B76F7">
        <w:rPr>
          <w:spacing w:val="-8"/>
          <w:sz w:val="28"/>
          <w:szCs w:val="28"/>
          <w:lang w:val="ru-RU" w:eastAsia="ru-RU"/>
        </w:rPr>
        <w:t xml:space="preserve">грузоподъемность  </w:t>
      </w:r>
      <w:r w:rsidRPr="009B76F7">
        <w:rPr>
          <w:spacing w:val="-5"/>
          <w:sz w:val="28"/>
          <w:szCs w:val="28"/>
          <w:lang w:val="ru-RU" w:eastAsia="ru-RU"/>
        </w:rPr>
        <w:t>транспортного</w:t>
      </w:r>
      <w:proofErr w:type="gramEnd"/>
      <w:r w:rsidRPr="009B76F7">
        <w:rPr>
          <w:spacing w:val="-5"/>
          <w:sz w:val="28"/>
          <w:szCs w:val="28"/>
          <w:lang w:val="ru-RU" w:eastAsia="ru-RU"/>
        </w:rPr>
        <w:t xml:space="preserve"> средства (90 коробок), для любого вида транспорта, то за </w:t>
      </w:r>
      <w:r w:rsidRPr="009B76F7">
        <w:rPr>
          <w:spacing w:val="-2"/>
          <w:sz w:val="28"/>
          <w:szCs w:val="28"/>
          <w:lang w:val="ru-RU" w:eastAsia="ru-RU"/>
        </w:rPr>
        <w:t xml:space="preserve">каждую недогруженную коробку штраф составляет 2 </w:t>
      </w:r>
      <w:proofErr w:type="spellStart"/>
      <w:r w:rsidRPr="009B76F7">
        <w:rPr>
          <w:spacing w:val="-2"/>
          <w:sz w:val="28"/>
          <w:szCs w:val="28"/>
          <w:lang w:val="ru-RU" w:eastAsia="ru-RU"/>
        </w:rPr>
        <w:t>у.д.е</w:t>
      </w:r>
      <w:proofErr w:type="spellEnd"/>
      <w:r w:rsidRPr="009B76F7">
        <w:rPr>
          <w:spacing w:val="-2"/>
          <w:sz w:val="28"/>
          <w:szCs w:val="28"/>
          <w:lang w:val="ru-RU" w:eastAsia="ru-RU"/>
        </w:rPr>
        <w:t xml:space="preserve">. за каждую </w:t>
      </w:r>
      <w:r w:rsidRPr="009B76F7">
        <w:rPr>
          <w:sz w:val="28"/>
          <w:szCs w:val="28"/>
          <w:lang w:val="ru-RU" w:eastAsia="ru-RU"/>
        </w:rPr>
        <w:t>коробку.</w:t>
      </w:r>
    </w:p>
    <w:p w:rsidR="00547EA7" w:rsidRPr="009B76F7" w:rsidRDefault="00547EA7" w:rsidP="00547EA7">
      <w:pPr>
        <w:shd w:val="clear" w:color="auto" w:fill="FFFFFF"/>
        <w:tabs>
          <w:tab w:val="left" w:pos="0"/>
        </w:tabs>
        <w:spacing w:line="360" w:lineRule="auto"/>
        <w:jc w:val="both"/>
        <w:rPr>
          <w:sz w:val="28"/>
          <w:szCs w:val="28"/>
          <w:lang w:val="ru-RU" w:eastAsia="ru-RU"/>
        </w:rPr>
      </w:pPr>
      <w:r w:rsidRPr="009B76F7">
        <w:rPr>
          <w:sz w:val="28"/>
          <w:szCs w:val="28"/>
          <w:lang w:val="ru-RU" w:eastAsia="ru-RU"/>
        </w:rPr>
        <w:t xml:space="preserve">- штраф за неполное использование транспорта во времени (6 часов) составляет: </w:t>
      </w:r>
      <w:r w:rsidRPr="009B76F7">
        <w:rPr>
          <w:spacing w:val="-9"/>
          <w:sz w:val="28"/>
          <w:szCs w:val="28"/>
          <w:lang w:val="ru-RU" w:eastAsia="ru-RU"/>
        </w:rPr>
        <w:t xml:space="preserve">для собственного транспорта 10 </w:t>
      </w:r>
      <w:proofErr w:type="spellStart"/>
      <w:r w:rsidRPr="009B76F7">
        <w:rPr>
          <w:spacing w:val="-9"/>
          <w:sz w:val="28"/>
          <w:szCs w:val="28"/>
          <w:lang w:val="ru-RU" w:eastAsia="ru-RU"/>
        </w:rPr>
        <w:t>у.д.е</w:t>
      </w:r>
      <w:proofErr w:type="spellEnd"/>
      <w:r w:rsidRPr="009B76F7">
        <w:rPr>
          <w:spacing w:val="-9"/>
          <w:sz w:val="28"/>
          <w:szCs w:val="28"/>
          <w:lang w:val="ru-RU" w:eastAsia="ru-RU"/>
        </w:rPr>
        <w:t xml:space="preserve">., для наемного 15 </w:t>
      </w:r>
      <w:proofErr w:type="spellStart"/>
      <w:r w:rsidRPr="009B76F7">
        <w:rPr>
          <w:spacing w:val="-9"/>
          <w:sz w:val="28"/>
          <w:szCs w:val="28"/>
          <w:lang w:val="ru-RU" w:eastAsia="ru-RU"/>
        </w:rPr>
        <w:t>у.д.е</w:t>
      </w:r>
      <w:proofErr w:type="spellEnd"/>
      <w:r w:rsidRPr="009B76F7">
        <w:rPr>
          <w:spacing w:val="-9"/>
          <w:sz w:val="28"/>
          <w:szCs w:val="28"/>
          <w:lang w:val="ru-RU" w:eastAsia="ru-RU"/>
        </w:rPr>
        <w:t>.</w:t>
      </w:r>
    </w:p>
    <w:p w:rsidR="00547EA7" w:rsidRPr="009B76F7" w:rsidRDefault="00547EA7" w:rsidP="00547EA7">
      <w:pPr>
        <w:shd w:val="clear" w:color="auto" w:fill="FFFFFF"/>
        <w:tabs>
          <w:tab w:val="left" w:pos="955"/>
        </w:tabs>
        <w:spacing w:line="360" w:lineRule="auto"/>
        <w:ind w:left="5"/>
        <w:jc w:val="both"/>
        <w:rPr>
          <w:sz w:val="28"/>
          <w:szCs w:val="28"/>
          <w:lang w:val="ru-RU" w:eastAsia="ru-RU"/>
        </w:rPr>
      </w:pPr>
      <w:r w:rsidRPr="009B76F7">
        <w:rPr>
          <w:spacing w:val="-20"/>
          <w:sz w:val="28"/>
          <w:szCs w:val="28"/>
          <w:lang w:val="ru-RU" w:eastAsia="ru-RU"/>
        </w:rPr>
        <w:t xml:space="preserve">-  </w:t>
      </w:r>
      <w:r w:rsidRPr="009B76F7">
        <w:rPr>
          <w:sz w:val="28"/>
          <w:szCs w:val="28"/>
          <w:lang w:val="ru-RU" w:eastAsia="ru-RU"/>
        </w:rPr>
        <w:t xml:space="preserve">за неполное выполнение заказа магазина штраф за каждый день </w:t>
      </w:r>
      <w:r w:rsidRPr="009B76F7">
        <w:rPr>
          <w:spacing w:val="-9"/>
          <w:sz w:val="28"/>
          <w:szCs w:val="28"/>
          <w:lang w:val="ru-RU" w:eastAsia="ru-RU"/>
        </w:rPr>
        <w:t xml:space="preserve">просрочки составляет 3 </w:t>
      </w:r>
      <w:proofErr w:type="spellStart"/>
      <w:r w:rsidRPr="009B76F7">
        <w:rPr>
          <w:spacing w:val="-9"/>
          <w:sz w:val="28"/>
          <w:szCs w:val="28"/>
          <w:lang w:val="ru-RU" w:eastAsia="ru-RU"/>
        </w:rPr>
        <w:t>у.д.е</w:t>
      </w:r>
      <w:proofErr w:type="spellEnd"/>
      <w:r w:rsidRPr="009B76F7">
        <w:rPr>
          <w:spacing w:val="-9"/>
          <w:sz w:val="28"/>
          <w:szCs w:val="28"/>
          <w:lang w:val="ru-RU" w:eastAsia="ru-RU"/>
        </w:rPr>
        <w:t>. за каждую недогруженную коробку.</w:t>
      </w:r>
    </w:p>
    <w:p w:rsidR="00547EA7" w:rsidRPr="009B76F7" w:rsidRDefault="00547EA7" w:rsidP="00547EA7">
      <w:pPr>
        <w:shd w:val="clear" w:color="auto" w:fill="FFFFFF"/>
        <w:tabs>
          <w:tab w:val="left" w:pos="0"/>
          <w:tab w:val="left" w:pos="284"/>
        </w:tabs>
        <w:spacing w:line="360" w:lineRule="auto"/>
        <w:jc w:val="center"/>
        <w:rPr>
          <w:b/>
          <w:spacing w:val="-21"/>
          <w:sz w:val="28"/>
          <w:szCs w:val="28"/>
          <w:lang w:val="ru-RU" w:eastAsia="ru-RU"/>
        </w:rPr>
      </w:pPr>
      <w:r w:rsidRPr="009B76F7">
        <w:rPr>
          <w:b/>
          <w:spacing w:val="-21"/>
          <w:sz w:val="28"/>
          <w:szCs w:val="28"/>
          <w:lang w:val="ru-RU" w:eastAsia="ru-RU"/>
        </w:rPr>
        <w:t>2. КООРДИНАТЫ МАГАЗИНОВ И ТАБЛИЦА ЗАКАЗОВ</w:t>
      </w:r>
    </w:p>
    <w:tbl>
      <w:tblPr>
        <w:tblW w:w="8971" w:type="dxa"/>
        <w:tblLayout w:type="fixed"/>
        <w:tblCellMar>
          <w:left w:w="40" w:type="dxa"/>
          <w:right w:w="40" w:type="dxa"/>
        </w:tblCellMar>
        <w:tblLook w:val="0000" w:firstRow="0" w:lastRow="0" w:firstColumn="0" w:lastColumn="0" w:noHBand="0" w:noVBand="0"/>
      </w:tblPr>
      <w:tblGrid>
        <w:gridCol w:w="2450"/>
        <w:gridCol w:w="3119"/>
        <w:gridCol w:w="3402"/>
      </w:tblGrid>
      <w:tr w:rsidR="00547EA7" w:rsidRPr="009B76F7" w:rsidTr="00FD108B">
        <w:trPr>
          <w:trHeight w:hRule="exact" w:val="346"/>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73"/>
              <w:jc w:val="center"/>
              <w:rPr>
                <w:sz w:val="28"/>
                <w:szCs w:val="28"/>
                <w:lang w:val="ru-RU" w:eastAsia="ru-RU"/>
              </w:rPr>
            </w:pPr>
            <w:r w:rsidRPr="009B76F7">
              <w:rPr>
                <w:spacing w:val="-28"/>
                <w:sz w:val="28"/>
                <w:szCs w:val="28"/>
                <w:lang w:val="ru-RU" w:eastAsia="ru-RU"/>
              </w:rPr>
              <w:t>№ магазина</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92"/>
              <w:jc w:val="center"/>
              <w:rPr>
                <w:sz w:val="28"/>
                <w:szCs w:val="28"/>
                <w:lang w:val="ru-RU" w:eastAsia="ru-RU"/>
              </w:rPr>
            </w:pPr>
            <w:r w:rsidRPr="009B76F7">
              <w:rPr>
                <w:sz w:val="28"/>
                <w:szCs w:val="28"/>
                <w:lang w:eastAsia="ru-RU"/>
              </w:rPr>
              <w:t>X</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50"/>
              <w:jc w:val="center"/>
              <w:rPr>
                <w:sz w:val="28"/>
                <w:szCs w:val="28"/>
                <w:lang w:val="ru-RU" w:eastAsia="ru-RU"/>
              </w:rPr>
            </w:pPr>
            <w:r w:rsidRPr="009B76F7">
              <w:rPr>
                <w:sz w:val="28"/>
                <w:szCs w:val="28"/>
                <w:lang w:eastAsia="ru-RU"/>
              </w:rPr>
              <w:t>V</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склад</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78"/>
              <w:jc w:val="center"/>
              <w:rPr>
                <w:sz w:val="28"/>
                <w:szCs w:val="28"/>
                <w:lang w:val="ru-RU" w:eastAsia="ru-RU"/>
              </w:rPr>
            </w:pPr>
            <w:r w:rsidRPr="009B76F7">
              <w:rPr>
                <w:sz w:val="28"/>
                <w:szCs w:val="28"/>
                <w:lang w:val="ru-RU" w:eastAsia="ru-RU"/>
              </w:rPr>
              <w:t>10</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5"/>
              <w:jc w:val="center"/>
              <w:rPr>
                <w:sz w:val="28"/>
                <w:szCs w:val="28"/>
                <w:lang w:val="ru-RU" w:eastAsia="ru-RU"/>
              </w:rPr>
            </w:pPr>
            <w:r w:rsidRPr="009B76F7">
              <w:rPr>
                <w:sz w:val="28"/>
                <w:szCs w:val="28"/>
                <w:lang w:val="ru-RU" w:eastAsia="ru-RU"/>
              </w:rPr>
              <w:t>1</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19</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78"/>
              <w:jc w:val="center"/>
              <w:rPr>
                <w:sz w:val="28"/>
                <w:szCs w:val="28"/>
                <w:lang w:val="ru-RU" w:eastAsia="ru-RU"/>
              </w:rPr>
            </w:pPr>
            <w:r w:rsidRPr="009B76F7">
              <w:rPr>
                <w:sz w:val="28"/>
                <w:szCs w:val="28"/>
                <w:lang w:val="ru-RU" w:eastAsia="ru-RU"/>
              </w:rPr>
              <w:t>9</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16"/>
              <w:jc w:val="center"/>
              <w:rPr>
                <w:sz w:val="28"/>
                <w:szCs w:val="28"/>
                <w:lang w:val="ru-RU" w:eastAsia="ru-RU"/>
              </w:rPr>
            </w:pPr>
            <w:r w:rsidRPr="009B76F7">
              <w:rPr>
                <w:sz w:val="28"/>
                <w:szCs w:val="28"/>
                <w:lang w:val="ru-RU" w:eastAsia="ru-RU"/>
              </w:rPr>
              <w:t>2</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25</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78"/>
              <w:jc w:val="center"/>
              <w:rPr>
                <w:sz w:val="28"/>
                <w:szCs w:val="28"/>
                <w:lang w:val="ru-RU" w:eastAsia="ru-RU"/>
              </w:rPr>
            </w:pPr>
            <w:r w:rsidRPr="009B76F7">
              <w:rPr>
                <w:sz w:val="28"/>
                <w:szCs w:val="28"/>
                <w:lang w:val="ru-RU" w:eastAsia="ru-RU"/>
              </w:rPr>
              <w:t>6</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1"/>
              <w:jc w:val="center"/>
              <w:rPr>
                <w:sz w:val="28"/>
                <w:szCs w:val="28"/>
                <w:lang w:val="ru-RU" w:eastAsia="ru-RU"/>
              </w:rPr>
            </w:pPr>
            <w:r w:rsidRPr="009B76F7">
              <w:rPr>
                <w:sz w:val="28"/>
                <w:szCs w:val="28"/>
                <w:lang w:val="ru-RU" w:eastAsia="ru-RU"/>
              </w:rPr>
              <w:t>3</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9"/>
              <w:jc w:val="center"/>
              <w:rPr>
                <w:sz w:val="28"/>
                <w:szCs w:val="28"/>
                <w:lang w:val="ru-RU" w:eastAsia="ru-RU"/>
              </w:rPr>
            </w:pPr>
            <w:r w:rsidRPr="009B76F7">
              <w:rPr>
                <w:sz w:val="28"/>
                <w:szCs w:val="28"/>
                <w:lang w:val="ru-RU" w:eastAsia="ru-RU"/>
              </w:rPr>
              <w:t>4</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16"/>
              <w:jc w:val="center"/>
              <w:rPr>
                <w:sz w:val="28"/>
                <w:szCs w:val="28"/>
                <w:lang w:val="ru-RU" w:eastAsia="ru-RU"/>
              </w:rPr>
            </w:pPr>
            <w:r w:rsidRPr="009B76F7">
              <w:rPr>
                <w:sz w:val="28"/>
                <w:szCs w:val="28"/>
                <w:lang w:val="ru-RU" w:eastAsia="ru-RU"/>
              </w:rPr>
              <w:t>4</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27</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83"/>
              <w:jc w:val="center"/>
              <w:rPr>
                <w:sz w:val="28"/>
                <w:szCs w:val="28"/>
                <w:lang w:val="ru-RU" w:eastAsia="ru-RU"/>
              </w:rPr>
            </w:pPr>
            <w:r w:rsidRPr="009B76F7">
              <w:rPr>
                <w:sz w:val="28"/>
                <w:szCs w:val="28"/>
                <w:lang w:val="ru-RU" w:eastAsia="ru-RU"/>
              </w:rPr>
              <w:t>2</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6"/>
              <w:jc w:val="center"/>
              <w:rPr>
                <w:sz w:val="28"/>
                <w:szCs w:val="28"/>
                <w:lang w:val="ru-RU" w:eastAsia="ru-RU"/>
              </w:rPr>
            </w:pPr>
            <w:r w:rsidRPr="009B76F7">
              <w:rPr>
                <w:sz w:val="28"/>
                <w:szCs w:val="28"/>
                <w:lang w:val="ru-RU" w:eastAsia="ru-RU"/>
              </w:rPr>
              <w:t>5</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4"/>
              <w:jc w:val="center"/>
              <w:rPr>
                <w:sz w:val="28"/>
                <w:szCs w:val="28"/>
                <w:lang w:val="ru-RU" w:eastAsia="ru-RU"/>
              </w:rPr>
            </w:pPr>
            <w:r w:rsidRPr="009B76F7">
              <w:rPr>
                <w:sz w:val="28"/>
                <w:szCs w:val="28"/>
                <w:lang w:val="ru-RU" w:eastAsia="ru-RU"/>
              </w:rPr>
              <w:t>20</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88"/>
              <w:jc w:val="center"/>
              <w:rPr>
                <w:sz w:val="28"/>
                <w:szCs w:val="28"/>
                <w:lang w:val="ru-RU" w:eastAsia="ru-RU"/>
              </w:rPr>
            </w:pPr>
            <w:r w:rsidRPr="009B76F7">
              <w:rPr>
                <w:sz w:val="28"/>
                <w:szCs w:val="28"/>
                <w:lang w:val="ru-RU" w:eastAsia="ru-RU"/>
              </w:rPr>
              <w:t>5</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6"/>
              <w:jc w:val="center"/>
              <w:rPr>
                <w:sz w:val="28"/>
                <w:szCs w:val="28"/>
                <w:lang w:val="ru-RU" w:eastAsia="ru-RU"/>
              </w:rPr>
            </w:pPr>
            <w:r w:rsidRPr="009B76F7">
              <w:rPr>
                <w:sz w:val="28"/>
                <w:szCs w:val="28"/>
                <w:lang w:val="ru-RU" w:eastAsia="ru-RU"/>
              </w:rPr>
              <w:t>6</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7"/>
              <w:jc w:val="center"/>
              <w:rPr>
                <w:sz w:val="28"/>
                <w:szCs w:val="28"/>
                <w:lang w:val="ru-RU" w:eastAsia="ru-RU"/>
              </w:rPr>
            </w:pPr>
            <w:r w:rsidRPr="009B76F7">
              <w:rPr>
                <w:sz w:val="28"/>
                <w:szCs w:val="28"/>
                <w:lang w:val="ru-RU" w:eastAsia="ru-RU"/>
              </w:rPr>
              <w:t>18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78"/>
              <w:jc w:val="center"/>
              <w:rPr>
                <w:sz w:val="28"/>
                <w:szCs w:val="28"/>
                <w:lang w:val="ru-RU" w:eastAsia="ru-RU"/>
              </w:rPr>
            </w:pPr>
            <w:r w:rsidRPr="009B76F7">
              <w:rPr>
                <w:sz w:val="28"/>
                <w:szCs w:val="28"/>
                <w:lang w:val="ru-RU" w:eastAsia="ru-RU"/>
              </w:rPr>
              <w:t>2</w:t>
            </w:r>
          </w:p>
        </w:tc>
      </w:tr>
      <w:tr w:rsidR="00547EA7" w:rsidRPr="009B76F7" w:rsidTr="00FD108B">
        <w:trPr>
          <w:trHeight w:hRule="exact" w:val="336"/>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6"/>
              <w:jc w:val="center"/>
              <w:rPr>
                <w:sz w:val="28"/>
                <w:szCs w:val="28"/>
                <w:lang w:val="ru-RU" w:eastAsia="ru-RU"/>
              </w:rPr>
            </w:pPr>
            <w:r w:rsidRPr="009B76F7">
              <w:rPr>
                <w:sz w:val="28"/>
                <w:szCs w:val="28"/>
                <w:lang w:val="ru-RU" w:eastAsia="ru-RU"/>
              </w:rPr>
              <w:t>7</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7"/>
              <w:jc w:val="center"/>
              <w:rPr>
                <w:sz w:val="28"/>
                <w:szCs w:val="28"/>
                <w:lang w:val="ru-RU" w:eastAsia="ru-RU"/>
              </w:rPr>
            </w:pPr>
            <w:r w:rsidRPr="009B76F7">
              <w:rPr>
                <w:sz w:val="28"/>
                <w:szCs w:val="28"/>
                <w:lang w:val="ru-RU" w:eastAsia="ru-RU"/>
              </w:rPr>
              <w:t>16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88"/>
              <w:jc w:val="center"/>
              <w:rPr>
                <w:sz w:val="28"/>
                <w:szCs w:val="28"/>
                <w:lang w:val="ru-RU" w:eastAsia="ru-RU"/>
              </w:rPr>
            </w:pPr>
            <w:r w:rsidRPr="009B76F7">
              <w:rPr>
                <w:sz w:val="28"/>
                <w:szCs w:val="28"/>
                <w:lang w:val="ru-RU" w:eastAsia="ru-RU"/>
              </w:rPr>
              <w:t>7</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30"/>
              <w:jc w:val="center"/>
              <w:rPr>
                <w:sz w:val="28"/>
                <w:szCs w:val="28"/>
                <w:lang w:val="ru-RU" w:eastAsia="ru-RU"/>
              </w:rPr>
            </w:pPr>
            <w:r w:rsidRPr="009B76F7">
              <w:rPr>
                <w:sz w:val="28"/>
                <w:szCs w:val="28"/>
                <w:lang w:val="ru-RU" w:eastAsia="ru-RU"/>
              </w:rPr>
              <w:t>8</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7"/>
              <w:jc w:val="center"/>
              <w:rPr>
                <w:sz w:val="28"/>
                <w:szCs w:val="28"/>
                <w:lang w:val="ru-RU" w:eastAsia="ru-RU"/>
              </w:rPr>
            </w:pPr>
            <w:r w:rsidRPr="009B76F7">
              <w:rPr>
                <w:sz w:val="28"/>
                <w:szCs w:val="28"/>
                <w:lang w:val="ru-RU" w:eastAsia="ru-RU"/>
              </w:rPr>
              <w:t>13</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83"/>
              <w:jc w:val="center"/>
              <w:rPr>
                <w:sz w:val="28"/>
                <w:szCs w:val="28"/>
                <w:lang w:val="ru-RU" w:eastAsia="ru-RU"/>
              </w:rPr>
            </w:pPr>
            <w:r w:rsidRPr="009B76F7">
              <w:rPr>
                <w:sz w:val="28"/>
                <w:szCs w:val="28"/>
                <w:lang w:val="ru-RU" w:eastAsia="ru-RU"/>
              </w:rPr>
              <w:t>3</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6"/>
              <w:jc w:val="center"/>
              <w:rPr>
                <w:sz w:val="28"/>
                <w:szCs w:val="28"/>
                <w:lang w:val="ru-RU" w:eastAsia="ru-RU"/>
              </w:rPr>
            </w:pPr>
            <w:r w:rsidRPr="009B76F7">
              <w:rPr>
                <w:sz w:val="28"/>
                <w:szCs w:val="28"/>
                <w:lang w:val="ru-RU" w:eastAsia="ru-RU"/>
              </w:rPr>
              <w:t>9</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35"/>
              <w:jc w:val="center"/>
              <w:rPr>
                <w:sz w:val="28"/>
                <w:szCs w:val="28"/>
                <w:lang w:val="ru-RU" w:eastAsia="ru-RU"/>
              </w:rPr>
            </w:pPr>
            <w:r w:rsidRPr="009B76F7">
              <w:rPr>
                <w:sz w:val="28"/>
                <w:szCs w:val="28"/>
                <w:lang w:val="ru-RU" w:eastAsia="ru-RU"/>
              </w:rPr>
              <w:t>9</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78"/>
              <w:jc w:val="center"/>
              <w:rPr>
                <w:sz w:val="28"/>
                <w:szCs w:val="28"/>
                <w:lang w:val="ru-RU" w:eastAsia="ru-RU"/>
              </w:rPr>
            </w:pPr>
            <w:r w:rsidRPr="009B76F7">
              <w:rPr>
                <w:sz w:val="28"/>
                <w:szCs w:val="28"/>
                <w:lang w:val="ru-RU" w:eastAsia="ru-RU"/>
              </w:rPr>
              <w:t>2</w:t>
            </w:r>
          </w:p>
        </w:tc>
      </w:tr>
      <w:tr w:rsidR="00547EA7" w:rsidRPr="009B76F7" w:rsidTr="00FD108B">
        <w:trPr>
          <w:trHeight w:hRule="exact" w:val="326"/>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8"/>
              <w:jc w:val="center"/>
              <w:rPr>
                <w:sz w:val="28"/>
                <w:szCs w:val="28"/>
                <w:lang w:val="ru-RU" w:eastAsia="ru-RU"/>
              </w:rPr>
            </w:pPr>
            <w:r w:rsidRPr="009B76F7">
              <w:rPr>
                <w:sz w:val="28"/>
                <w:szCs w:val="28"/>
                <w:lang w:val="ru-RU" w:eastAsia="ru-RU"/>
              </w:rPr>
              <w:t>10</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7"/>
              <w:jc w:val="center"/>
              <w:rPr>
                <w:sz w:val="28"/>
                <w:szCs w:val="28"/>
                <w:lang w:val="ru-RU" w:eastAsia="ru-RU"/>
              </w:rPr>
            </w:pPr>
            <w:r w:rsidRPr="009B76F7">
              <w:rPr>
                <w:sz w:val="28"/>
                <w:szCs w:val="28"/>
                <w:lang w:val="ru-RU" w:eastAsia="ru-RU"/>
              </w:rPr>
              <w:t>11</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88"/>
              <w:jc w:val="center"/>
              <w:rPr>
                <w:sz w:val="28"/>
                <w:szCs w:val="28"/>
                <w:lang w:val="ru-RU" w:eastAsia="ru-RU"/>
              </w:rPr>
            </w:pPr>
            <w:r w:rsidRPr="009B76F7">
              <w:rPr>
                <w:sz w:val="28"/>
                <w:szCs w:val="28"/>
                <w:lang w:val="ru-RU" w:eastAsia="ru-RU"/>
              </w:rPr>
              <w:t>7</w:t>
            </w:r>
          </w:p>
        </w:tc>
      </w:tr>
      <w:tr w:rsidR="00547EA7" w:rsidRPr="009B76F7" w:rsidTr="00FD108B">
        <w:trPr>
          <w:trHeight w:hRule="exact" w:val="336"/>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8"/>
              <w:jc w:val="center"/>
              <w:rPr>
                <w:sz w:val="28"/>
                <w:szCs w:val="28"/>
                <w:lang w:val="ru-RU" w:eastAsia="ru-RU"/>
              </w:rPr>
            </w:pPr>
            <w:r w:rsidRPr="009B76F7">
              <w:rPr>
                <w:sz w:val="28"/>
                <w:szCs w:val="28"/>
                <w:lang w:val="ru-RU" w:eastAsia="ru-RU"/>
              </w:rPr>
              <w:t>11</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30"/>
              <w:jc w:val="center"/>
              <w:rPr>
                <w:sz w:val="28"/>
                <w:szCs w:val="28"/>
                <w:lang w:val="ru-RU" w:eastAsia="ru-RU"/>
              </w:rPr>
            </w:pPr>
            <w:r w:rsidRPr="009B76F7">
              <w:rPr>
                <w:sz w:val="28"/>
                <w:szCs w:val="28"/>
                <w:lang w:val="ru-RU" w:eastAsia="ru-RU"/>
              </w:rPr>
              <w:t>4</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78"/>
              <w:jc w:val="center"/>
              <w:rPr>
                <w:sz w:val="28"/>
                <w:szCs w:val="28"/>
                <w:lang w:val="ru-RU" w:eastAsia="ru-RU"/>
              </w:rPr>
            </w:pPr>
            <w:r w:rsidRPr="009B76F7">
              <w:rPr>
                <w:sz w:val="28"/>
                <w:szCs w:val="28"/>
                <w:lang w:val="ru-RU" w:eastAsia="ru-RU"/>
              </w:rPr>
              <w:t>4</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8"/>
              <w:jc w:val="center"/>
              <w:rPr>
                <w:sz w:val="28"/>
                <w:szCs w:val="28"/>
                <w:lang w:val="ru-RU" w:eastAsia="ru-RU"/>
              </w:rPr>
            </w:pPr>
            <w:r w:rsidRPr="009B76F7">
              <w:rPr>
                <w:sz w:val="28"/>
                <w:szCs w:val="28"/>
                <w:lang w:val="ru-RU" w:eastAsia="ru-RU"/>
              </w:rPr>
              <w:t>12</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35"/>
              <w:jc w:val="center"/>
              <w:rPr>
                <w:sz w:val="28"/>
                <w:szCs w:val="28"/>
                <w:lang w:val="ru-RU" w:eastAsia="ru-RU"/>
              </w:rPr>
            </w:pPr>
            <w:r w:rsidRPr="009B76F7">
              <w:rPr>
                <w:sz w:val="28"/>
                <w:szCs w:val="28"/>
                <w:lang w:val="ru-RU" w:eastAsia="ru-RU"/>
              </w:rPr>
              <w:t>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88"/>
              <w:jc w:val="center"/>
              <w:rPr>
                <w:sz w:val="28"/>
                <w:szCs w:val="28"/>
                <w:lang w:val="ru-RU" w:eastAsia="ru-RU"/>
              </w:rPr>
            </w:pPr>
            <w:r w:rsidRPr="009B76F7">
              <w:rPr>
                <w:sz w:val="28"/>
                <w:szCs w:val="28"/>
                <w:lang w:val="ru-RU" w:eastAsia="ru-RU"/>
              </w:rPr>
              <w:t>7</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13</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30"/>
              <w:jc w:val="center"/>
              <w:rPr>
                <w:sz w:val="28"/>
                <w:szCs w:val="28"/>
                <w:lang w:val="ru-RU" w:eastAsia="ru-RU"/>
              </w:rPr>
            </w:pPr>
            <w:r w:rsidRPr="009B76F7">
              <w:rPr>
                <w:sz w:val="28"/>
                <w:szCs w:val="28"/>
                <w:lang w:val="ru-RU" w:eastAsia="ru-RU"/>
              </w:rPr>
              <w:t>2</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93"/>
              <w:jc w:val="center"/>
              <w:rPr>
                <w:sz w:val="28"/>
                <w:szCs w:val="28"/>
                <w:lang w:val="ru-RU" w:eastAsia="ru-RU"/>
              </w:rPr>
            </w:pPr>
            <w:r w:rsidRPr="009B76F7">
              <w:rPr>
                <w:sz w:val="28"/>
                <w:szCs w:val="28"/>
                <w:lang w:val="ru-RU" w:eastAsia="ru-RU"/>
              </w:rPr>
              <w:t>8</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14</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92"/>
              <w:jc w:val="center"/>
              <w:rPr>
                <w:sz w:val="28"/>
                <w:szCs w:val="28"/>
                <w:lang w:val="ru-RU" w:eastAsia="ru-RU"/>
              </w:rPr>
            </w:pPr>
            <w:r w:rsidRPr="009B76F7">
              <w:rPr>
                <w:sz w:val="28"/>
                <w:szCs w:val="28"/>
                <w:lang w:val="ru-RU" w:eastAsia="ru-RU"/>
              </w:rPr>
              <w:t>12</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83"/>
              <w:jc w:val="center"/>
              <w:rPr>
                <w:sz w:val="28"/>
                <w:szCs w:val="28"/>
                <w:lang w:val="ru-RU" w:eastAsia="ru-RU"/>
              </w:rPr>
            </w:pPr>
            <w:r w:rsidRPr="009B76F7">
              <w:rPr>
                <w:sz w:val="28"/>
                <w:szCs w:val="28"/>
                <w:lang w:val="ru-RU" w:eastAsia="ru-RU"/>
              </w:rPr>
              <w:t>9</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15</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30"/>
              <w:jc w:val="center"/>
              <w:rPr>
                <w:sz w:val="28"/>
                <w:szCs w:val="28"/>
                <w:lang w:val="ru-RU" w:eastAsia="ru-RU"/>
              </w:rPr>
            </w:pPr>
            <w:r w:rsidRPr="009B76F7">
              <w:rPr>
                <w:sz w:val="28"/>
                <w:szCs w:val="28"/>
                <w:lang w:val="ru-RU" w:eastAsia="ru-RU"/>
              </w:rPr>
              <w:t>4</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11</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16</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12</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17</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30"/>
              <w:jc w:val="center"/>
              <w:rPr>
                <w:sz w:val="28"/>
                <w:szCs w:val="28"/>
                <w:lang w:val="ru-RU" w:eastAsia="ru-RU"/>
              </w:rPr>
            </w:pPr>
            <w:r w:rsidRPr="009B76F7">
              <w:rPr>
                <w:sz w:val="28"/>
                <w:szCs w:val="28"/>
                <w:lang w:val="ru-RU" w:eastAsia="ru-RU"/>
              </w:rPr>
              <w:t>2</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14</w:t>
            </w:r>
          </w:p>
        </w:tc>
      </w:tr>
      <w:tr w:rsidR="00547EA7" w:rsidRPr="009B76F7" w:rsidTr="00FD108B">
        <w:trPr>
          <w:trHeight w:hRule="exact" w:val="336"/>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18</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15</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82"/>
              <w:jc w:val="center"/>
              <w:rPr>
                <w:sz w:val="28"/>
                <w:szCs w:val="28"/>
                <w:lang w:val="ru-RU" w:eastAsia="ru-RU"/>
              </w:rPr>
            </w:pPr>
            <w:r w:rsidRPr="009B76F7">
              <w:rPr>
                <w:sz w:val="28"/>
                <w:szCs w:val="28"/>
                <w:lang w:val="ru-RU" w:eastAsia="ru-RU"/>
              </w:rPr>
              <w:t>19</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92"/>
              <w:jc w:val="center"/>
              <w:rPr>
                <w:sz w:val="28"/>
                <w:szCs w:val="28"/>
                <w:lang w:val="ru-RU" w:eastAsia="ru-RU"/>
              </w:rPr>
            </w:pPr>
            <w:r w:rsidRPr="009B76F7">
              <w:rPr>
                <w:sz w:val="28"/>
                <w:szCs w:val="28"/>
                <w:lang w:val="ru-RU" w:eastAsia="ru-RU"/>
              </w:rPr>
              <w:t>13</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12</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4"/>
              <w:jc w:val="center"/>
              <w:rPr>
                <w:sz w:val="28"/>
                <w:szCs w:val="28"/>
                <w:lang w:val="ru-RU" w:eastAsia="ru-RU"/>
              </w:rPr>
            </w:pPr>
            <w:r w:rsidRPr="009B76F7">
              <w:rPr>
                <w:sz w:val="28"/>
                <w:szCs w:val="28"/>
                <w:lang w:val="ru-RU" w:eastAsia="ru-RU"/>
              </w:rPr>
              <w:t>20</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92"/>
              <w:jc w:val="center"/>
              <w:rPr>
                <w:sz w:val="28"/>
                <w:szCs w:val="28"/>
                <w:lang w:val="ru-RU" w:eastAsia="ru-RU"/>
              </w:rPr>
            </w:pPr>
            <w:r w:rsidRPr="009B76F7">
              <w:rPr>
                <w:sz w:val="28"/>
                <w:szCs w:val="28"/>
                <w:lang w:val="ru-RU" w:eastAsia="ru-RU"/>
              </w:rPr>
              <w:t>12</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15</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21</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92"/>
              <w:jc w:val="center"/>
              <w:rPr>
                <w:sz w:val="28"/>
                <w:szCs w:val="28"/>
                <w:lang w:val="ru-RU" w:eastAsia="ru-RU"/>
              </w:rPr>
            </w:pPr>
            <w:r w:rsidRPr="009B76F7">
              <w:rPr>
                <w:sz w:val="28"/>
                <w:szCs w:val="28"/>
                <w:lang w:val="ru-RU" w:eastAsia="ru-RU"/>
              </w:rPr>
              <w:t>15</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14</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22</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92"/>
              <w:jc w:val="center"/>
              <w:rPr>
                <w:sz w:val="28"/>
                <w:szCs w:val="28"/>
                <w:lang w:val="ru-RU" w:eastAsia="ru-RU"/>
              </w:rPr>
            </w:pPr>
            <w:r w:rsidRPr="009B76F7">
              <w:rPr>
                <w:sz w:val="28"/>
                <w:szCs w:val="28"/>
                <w:lang w:val="ru-RU" w:eastAsia="ru-RU"/>
              </w:rPr>
              <w:t>16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17</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23</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92"/>
              <w:jc w:val="center"/>
              <w:rPr>
                <w:sz w:val="28"/>
                <w:szCs w:val="28"/>
                <w:lang w:val="ru-RU" w:eastAsia="ru-RU"/>
              </w:rPr>
            </w:pPr>
            <w:r w:rsidRPr="009B76F7">
              <w:rPr>
                <w:sz w:val="28"/>
                <w:szCs w:val="28"/>
                <w:lang w:val="ru-RU" w:eastAsia="ru-RU"/>
              </w:rPr>
              <w:t>18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12</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24</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3"/>
              <w:jc w:val="center"/>
              <w:rPr>
                <w:sz w:val="28"/>
                <w:szCs w:val="28"/>
                <w:lang w:val="ru-RU" w:eastAsia="ru-RU"/>
              </w:rPr>
            </w:pPr>
            <w:r w:rsidRPr="009B76F7">
              <w:rPr>
                <w:sz w:val="28"/>
                <w:szCs w:val="28"/>
                <w:lang w:val="ru-RU" w:eastAsia="ru-RU"/>
              </w:rPr>
              <w:t>20</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16</w:t>
            </w:r>
          </w:p>
        </w:tc>
      </w:tr>
      <w:tr w:rsidR="00547EA7" w:rsidRPr="009B76F7" w:rsidTr="00FD108B">
        <w:trPr>
          <w:trHeight w:hRule="exact" w:val="336"/>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25</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3"/>
              <w:jc w:val="center"/>
              <w:rPr>
                <w:sz w:val="28"/>
                <w:szCs w:val="28"/>
                <w:lang w:val="ru-RU" w:eastAsia="ru-RU"/>
              </w:rPr>
            </w:pPr>
            <w:r w:rsidRPr="009B76F7">
              <w:rPr>
                <w:sz w:val="28"/>
                <w:szCs w:val="28"/>
                <w:lang w:val="ru-RU" w:eastAsia="ru-RU"/>
              </w:rPr>
              <w:t>23</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0"/>
              <w:jc w:val="center"/>
              <w:rPr>
                <w:sz w:val="28"/>
                <w:szCs w:val="28"/>
                <w:lang w:val="ru-RU" w:eastAsia="ru-RU"/>
              </w:rPr>
            </w:pPr>
            <w:r w:rsidRPr="009B76F7">
              <w:rPr>
                <w:sz w:val="28"/>
                <w:szCs w:val="28"/>
                <w:lang w:val="ru-RU" w:eastAsia="ru-RU"/>
              </w:rPr>
              <w:t>17</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26</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3"/>
              <w:jc w:val="center"/>
              <w:rPr>
                <w:sz w:val="28"/>
                <w:szCs w:val="28"/>
                <w:lang w:val="ru-RU" w:eastAsia="ru-RU"/>
              </w:rPr>
            </w:pPr>
            <w:r w:rsidRPr="009B76F7">
              <w:rPr>
                <w:sz w:val="28"/>
                <w:szCs w:val="28"/>
                <w:lang w:val="ru-RU" w:eastAsia="ru-RU"/>
              </w:rPr>
              <w:t>23</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5"/>
              <w:jc w:val="center"/>
              <w:rPr>
                <w:sz w:val="28"/>
                <w:szCs w:val="28"/>
                <w:lang w:val="ru-RU" w:eastAsia="ru-RU"/>
              </w:rPr>
            </w:pPr>
            <w:r w:rsidRPr="009B76F7">
              <w:rPr>
                <w:sz w:val="28"/>
                <w:szCs w:val="28"/>
                <w:lang w:val="ru-RU" w:eastAsia="ru-RU"/>
              </w:rPr>
              <w:t>14</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27</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3"/>
              <w:jc w:val="center"/>
              <w:rPr>
                <w:sz w:val="28"/>
                <w:szCs w:val="28"/>
                <w:lang w:val="ru-RU" w:eastAsia="ru-RU"/>
              </w:rPr>
            </w:pPr>
            <w:r w:rsidRPr="009B76F7">
              <w:rPr>
                <w:sz w:val="28"/>
                <w:szCs w:val="28"/>
                <w:lang w:val="ru-RU" w:eastAsia="ru-RU"/>
              </w:rPr>
              <w:t>27</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5"/>
              <w:jc w:val="center"/>
              <w:rPr>
                <w:sz w:val="28"/>
                <w:szCs w:val="28"/>
                <w:lang w:val="ru-RU" w:eastAsia="ru-RU"/>
              </w:rPr>
            </w:pPr>
            <w:r w:rsidRPr="009B76F7">
              <w:rPr>
                <w:sz w:val="28"/>
                <w:szCs w:val="28"/>
                <w:lang w:val="ru-RU" w:eastAsia="ru-RU"/>
              </w:rPr>
              <w:t>17</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28</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8"/>
              <w:jc w:val="center"/>
              <w:rPr>
                <w:sz w:val="28"/>
                <w:szCs w:val="28"/>
                <w:lang w:val="ru-RU" w:eastAsia="ru-RU"/>
              </w:rPr>
            </w:pPr>
            <w:r w:rsidRPr="009B76F7">
              <w:rPr>
                <w:sz w:val="28"/>
                <w:szCs w:val="28"/>
                <w:lang w:val="ru-RU" w:eastAsia="ru-RU"/>
              </w:rPr>
              <w:t>30</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5"/>
              <w:jc w:val="center"/>
              <w:rPr>
                <w:sz w:val="28"/>
                <w:szCs w:val="28"/>
                <w:lang w:val="ru-RU" w:eastAsia="ru-RU"/>
              </w:rPr>
            </w:pPr>
            <w:r w:rsidRPr="009B76F7">
              <w:rPr>
                <w:sz w:val="28"/>
                <w:szCs w:val="28"/>
                <w:lang w:val="ru-RU" w:eastAsia="ru-RU"/>
              </w:rPr>
              <w:t>15</w:t>
            </w:r>
          </w:p>
        </w:tc>
      </w:tr>
      <w:tr w:rsidR="00547EA7" w:rsidRPr="009B76F7" w:rsidTr="00FD108B">
        <w:trPr>
          <w:trHeight w:hRule="exact" w:val="33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58"/>
              <w:jc w:val="center"/>
              <w:rPr>
                <w:sz w:val="28"/>
                <w:szCs w:val="28"/>
                <w:lang w:val="ru-RU" w:eastAsia="ru-RU"/>
              </w:rPr>
            </w:pPr>
            <w:r w:rsidRPr="009B76F7">
              <w:rPr>
                <w:sz w:val="28"/>
                <w:szCs w:val="28"/>
                <w:lang w:val="ru-RU" w:eastAsia="ru-RU"/>
              </w:rPr>
              <w:t>29</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8"/>
              <w:jc w:val="center"/>
              <w:rPr>
                <w:sz w:val="28"/>
                <w:szCs w:val="28"/>
                <w:lang w:val="ru-RU" w:eastAsia="ru-RU"/>
              </w:rPr>
            </w:pPr>
            <w:r w:rsidRPr="009B76F7">
              <w:rPr>
                <w:sz w:val="28"/>
                <w:szCs w:val="28"/>
                <w:lang w:val="ru-RU" w:eastAsia="ru-RU"/>
              </w:rPr>
              <w:t>24</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45"/>
              <w:jc w:val="center"/>
              <w:rPr>
                <w:sz w:val="28"/>
                <w:szCs w:val="28"/>
                <w:lang w:val="ru-RU" w:eastAsia="ru-RU"/>
              </w:rPr>
            </w:pPr>
            <w:r w:rsidRPr="009B76F7">
              <w:rPr>
                <w:sz w:val="28"/>
                <w:szCs w:val="28"/>
                <w:lang w:val="ru-RU" w:eastAsia="ru-RU"/>
              </w:rPr>
              <w:t>10</w:t>
            </w:r>
          </w:p>
        </w:tc>
      </w:tr>
      <w:tr w:rsidR="00547EA7" w:rsidRPr="009B76F7" w:rsidTr="00FD108B">
        <w:trPr>
          <w:trHeight w:hRule="exact" w:val="341"/>
        </w:trPr>
        <w:tc>
          <w:tcPr>
            <w:tcW w:w="245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3"/>
              <w:jc w:val="center"/>
              <w:rPr>
                <w:sz w:val="28"/>
                <w:szCs w:val="28"/>
                <w:lang w:val="ru-RU" w:eastAsia="ru-RU"/>
              </w:rPr>
            </w:pPr>
            <w:r w:rsidRPr="009B76F7">
              <w:rPr>
                <w:sz w:val="28"/>
                <w:szCs w:val="28"/>
                <w:lang w:val="ru-RU" w:eastAsia="ru-RU"/>
              </w:rPr>
              <w:t>30</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68"/>
              <w:jc w:val="center"/>
              <w:rPr>
                <w:sz w:val="28"/>
                <w:szCs w:val="28"/>
                <w:lang w:val="ru-RU" w:eastAsia="ru-RU"/>
              </w:rPr>
            </w:pPr>
            <w:r w:rsidRPr="009B76F7">
              <w:rPr>
                <w:sz w:val="28"/>
                <w:szCs w:val="28"/>
                <w:lang w:val="ru-RU" w:eastAsia="ru-RU"/>
              </w:rPr>
              <w:t>28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98"/>
              <w:jc w:val="center"/>
              <w:rPr>
                <w:sz w:val="28"/>
                <w:szCs w:val="28"/>
                <w:lang w:val="ru-RU" w:eastAsia="ru-RU"/>
              </w:rPr>
            </w:pPr>
            <w:r w:rsidRPr="009B76F7">
              <w:rPr>
                <w:sz w:val="28"/>
                <w:szCs w:val="28"/>
                <w:lang w:val="ru-RU" w:eastAsia="ru-RU"/>
              </w:rPr>
              <w:t>8</w:t>
            </w:r>
          </w:p>
        </w:tc>
      </w:tr>
    </w:tbl>
    <w:p w:rsidR="00547EA7" w:rsidRPr="009B76F7" w:rsidRDefault="00547EA7" w:rsidP="00547EA7">
      <w:pPr>
        <w:spacing w:line="360" w:lineRule="auto"/>
        <w:rPr>
          <w:sz w:val="28"/>
          <w:szCs w:val="28"/>
          <w:lang w:val="ru-RU" w:eastAsia="ru-RU"/>
        </w:rPr>
        <w:sectPr w:rsidR="00547EA7" w:rsidRPr="009B76F7" w:rsidSect="00347424">
          <w:pgSz w:w="11909" w:h="16834"/>
          <w:pgMar w:top="567" w:right="1136" w:bottom="720" w:left="1701" w:header="720" w:footer="720" w:gutter="0"/>
          <w:cols w:space="60"/>
          <w:noEndnote/>
        </w:sectPr>
      </w:pPr>
    </w:p>
    <w:p w:rsidR="00547EA7" w:rsidRPr="009B76F7" w:rsidRDefault="00547EA7" w:rsidP="00547EA7">
      <w:pPr>
        <w:shd w:val="clear" w:color="auto" w:fill="FFFFFF"/>
        <w:spacing w:line="360" w:lineRule="auto"/>
        <w:ind w:left="3485"/>
        <w:rPr>
          <w:b/>
          <w:sz w:val="28"/>
          <w:szCs w:val="28"/>
          <w:lang w:val="ru-RU" w:eastAsia="ru-RU"/>
        </w:rPr>
      </w:pPr>
      <w:r w:rsidRPr="009B76F7">
        <w:rPr>
          <w:b/>
          <w:spacing w:val="-7"/>
          <w:sz w:val="28"/>
          <w:szCs w:val="28"/>
          <w:lang w:val="ru-RU" w:eastAsia="ru-RU"/>
        </w:rPr>
        <w:lastRenderedPageBreak/>
        <w:t>ЗАКАЗЫ МАГАЗИНОВ</w:t>
      </w:r>
    </w:p>
    <w:tbl>
      <w:tblPr>
        <w:tblW w:w="0" w:type="auto"/>
        <w:tblInd w:w="40" w:type="dxa"/>
        <w:tblLayout w:type="fixed"/>
        <w:tblCellMar>
          <w:left w:w="40" w:type="dxa"/>
          <w:right w:w="40" w:type="dxa"/>
        </w:tblCellMar>
        <w:tblLook w:val="0000" w:firstRow="0" w:lastRow="0" w:firstColumn="0" w:lastColumn="0" w:noHBand="0" w:noVBand="0"/>
      </w:tblPr>
      <w:tblGrid>
        <w:gridCol w:w="629"/>
        <w:gridCol w:w="595"/>
        <w:gridCol w:w="595"/>
        <w:gridCol w:w="595"/>
        <w:gridCol w:w="600"/>
        <w:gridCol w:w="600"/>
        <w:gridCol w:w="600"/>
        <w:gridCol w:w="600"/>
        <w:gridCol w:w="595"/>
        <w:gridCol w:w="600"/>
        <w:gridCol w:w="600"/>
        <w:gridCol w:w="595"/>
        <w:gridCol w:w="600"/>
        <w:gridCol w:w="600"/>
        <w:gridCol w:w="600"/>
        <w:gridCol w:w="614"/>
      </w:tblGrid>
      <w:tr w:rsidR="00547EA7" w:rsidRPr="009B76F7" w:rsidTr="00FD108B">
        <w:trPr>
          <w:trHeight w:hRule="exact" w:val="341"/>
        </w:trPr>
        <w:tc>
          <w:tcPr>
            <w:tcW w:w="629" w:type="dxa"/>
            <w:vMerge w:val="restart"/>
            <w:tcBorders>
              <w:top w:val="single" w:sz="6" w:space="0" w:color="auto"/>
              <w:left w:val="single" w:sz="6" w:space="0" w:color="auto"/>
              <w:bottom w:val="nil"/>
              <w:right w:val="single" w:sz="6" w:space="0" w:color="auto"/>
            </w:tcBorders>
            <w:shd w:val="clear" w:color="auto" w:fill="FFFFFF"/>
          </w:tcPr>
          <w:p w:rsidR="00547EA7" w:rsidRPr="009B76F7" w:rsidRDefault="00547EA7" w:rsidP="00FD108B">
            <w:pPr>
              <w:shd w:val="clear" w:color="auto" w:fill="FFFFFF"/>
              <w:spacing w:line="360" w:lineRule="auto"/>
              <w:ind w:left="5"/>
              <w:rPr>
                <w:sz w:val="28"/>
                <w:szCs w:val="28"/>
                <w:lang w:val="ru-RU" w:eastAsia="ru-RU"/>
              </w:rPr>
            </w:pPr>
            <w:r w:rsidRPr="009B76F7">
              <w:rPr>
                <w:w w:val="144"/>
                <w:sz w:val="28"/>
                <w:szCs w:val="28"/>
                <w:lang w:val="ru-RU" w:eastAsia="ru-RU"/>
              </w:rPr>
              <w:t>№</w:t>
            </w:r>
          </w:p>
          <w:p w:rsidR="00547EA7" w:rsidRPr="009B76F7" w:rsidRDefault="00547EA7" w:rsidP="00FD108B">
            <w:pPr>
              <w:shd w:val="clear" w:color="auto" w:fill="FFFFFF"/>
              <w:spacing w:line="360" w:lineRule="auto"/>
              <w:ind w:left="5"/>
              <w:rPr>
                <w:sz w:val="28"/>
                <w:szCs w:val="28"/>
                <w:lang w:val="ru-RU" w:eastAsia="ru-RU"/>
              </w:rPr>
            </w:pPr>
            <w:r w:rsidRPr="009B76F7">
              <w:rPr>
                <w:spacing w:val="-5"/>
                <w:w w:val="85"/>
                <w:sz w:val="28"/>
                <w:szCs w:val="28"/>
                <w:lang w:val="ru-RU" w:eastAsia="ru-RU"/>
              </w:rPr>
              <w:t xml:space="preserve">мага </w:t>
            </w:r>
            <w:proofErr w:type="spellStart"/>
            <w:r w:rsidRPr="009B76F7">
              <w:rPr>
                <w:spacing w:val="-6"/>
                <w:w w:val="85"/>
                <w:sz w:val="28"/>
                <w:szCs w:val="28"/>
                <w:lang w:val="ru-RU" w:eastAsia="ru-RU"/>
              </w:rPr>
              <w:t>зина</w:t>
            </w:r>
            <w:proofErr w:type="spellEnd"/>
          </w:p>
        </w:tc>
        <w:tc>
          <w:tcPr>
            <w:tcW w:w="1785" w:type="dxa"/>
            <w:gridSpan w:val="3"/>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rPr>
                <w:sz w:val="28"/>
                <w:szCs w:val="28"/>
                <w:lang w:val="ru-RU" w:eastAsia="ru-RU"/>
              </w:rPr>
            </w:pPr>
            <w:r w:rsidRPr="009B76F7">
              <w:rPr>
                <w:spacing w:val="-31"/>
                <w:sz w:val="28"/>
                <w:szCs w:val="28"/>
                <w:lang w:val="ru-RU" w:eastAsia="ru-RU"/>
              </w:rPr>
              <w:t>понедельник</w:t>
            </w:r>
          </w:p>
        </w:tc>
        <w:tc>
          <w:tcPr>
            <w:tcW w:w="1800" w:type="dxa"/>
            <w:gridSpan w:val="3"/>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02"/>
              <w:rPr>
                <w:sz w:val="28"/>
                <w:szCs w:val="28"/>
                <w:lang w:val="ru-RU" w:eastAsia="ru-RU"/>
              </w:rPr>
            </w:pPr>
            <w:r w:rsidRPr="009B76F7">
              <w:rPr>
                <w:sz w:val="28"/>
                <w:szCs w:val="28"/>
                <w:lang w:val="ru-RU" w:eastAsia="ru-RU"/>
              </w:rPr>
              <w:t>вторник</w:t>
            </w:r>
          </w:p>
        </w:tc>
        <w:tc>
          <w:tcPr>
            <w:tcW w:w="1795" w:type="dxa"/>
            <w:gridSpan w:val="3"/>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61"/>
              <w:rPr>
                <w:sz w:val="28"/>
                <w:szCs w:val="28"/>
                <w:lang w:val="ru-RU" w:eastAsia="ru-RU"/>
              </w:rPr>
            </w:pPr>
            <w:r w:rsidRPr="009B76F7">
              <w:rPr>
                <w:sz w:val="28"/>
                <w:szCs w:val="28"/>
                <w:lang w:val="ru-RU" w:eastAsia="ru-RU"/>
              </w:rPr>
              <w:t>среда</w:t>
            </w:r>
          </w:p>
        </w:tc>
        <w:tc>
          <w:tcPr>
            <w:tcW w:w="1795" w:type="dxa"/>
            <w:gridSpan w:val="3"/>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1"/>
              <w:rPr>
                <w:sz w:val="28"/>
                <w:szCs w:val="28"/>
                <w:lang w:val="ru-RU" w:eastAsia="ru-RU"/>
              </w:rPr>
            </w:pPr>
            <w:r w:rsidRPr="009B76F7">
              <w:rPr>
                <w:sz w:val="28"/>
                <w:szCs w:val="28"/>
                <w:lang w:val="ru-RU" w:eastAsia="ru-RU"/>
              </w:rPr>
              <w:t>четверг</w:t>
            </w:r>
          </w:p>
        </w:tc>
        <w:tc>
          <w:tcPr>
            <w:tcW w:w="1814" w:type="dxa"/>
            <w:gridSpan w:val="3"/>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07"/>
              <w:rPr>
                <w:sz w:val="28"/>
                <w:szCs w:val="28"/>
                <w:lang w:val="ru-RU" w:eastAsia="ru-RU"/>
              </w:rPr>
            </w:pPr>
            <w:r w:rsidRPr="009B76F7">
              <w:rPr>
                <w:sz w:val="28"/>
                <w:szCs w:val="28"/>
                <w:lang w:val="ru-RU" w:eastAsia="ru-RU"/>
              </w:rPr>
              <w:t>пятница</w:t>
            </w:r>
          </w:p>
        </w:tc>
      </w:tr>
      <w:tr w:rsidR="00547EA7" w:rsidRPr="009B76F7" w:rsidTr="00FD108B">
        <w:trPr>
          <w:trHeight w:hRule="exact" w:val="461"/>
        </w:trPr>
        <w:tc>
          <w:tcPr>
            <w:tcW w:w="629" w:type="dxa"/>
            <w:vMerge/>
            <w:tcBorders>
              <w:top w:val="nil"/>
              <w:left w:val="single" w:sz="6" w:space="0" w:color="auto"/>
              <w:bottom w:val="single" w:sz="6" w:space="0" w:color="auto"/>
              <w:right w:val="single" w:sz="6" w:space="0" w:color="auto"/>
            </w:tcBorders>
            <w:shd w:val="clear" w:color="auto" w:fill="FFFFFF"/>
          </w:tcPr>
          <w:p w:rsidR="00547EA7" w:rsidRPr="009B76F7" w:rsidRDefault="00547EA7" w:rsidP="00FD108B">
            <w:pPr>
              <w:spacing w:line="360" w:lineRule="auto"/>
              <w:rPr>
                <w:sz w:val="28"/>
                <w:szCs w:val="28"/>
                <w:lang w:val="ru-RU" w:eastAsia="ru-RU"/>
              </w:rPr>
            </w:pPr>
          </w:p>
          <w:p w:rsidR="00547EA7" w:rsidRPr="009B76F7" w:rsidRDefault="00547EA7" w:rsidP="00FD108B">
            <w:pPr>
              <w:spacing w:line="360" w:lineRule="auto"/>
              <w:rPr>
                <w:sz w:val="28"/>
                <w:szCs w:val="28"/>
                <w:lang w:val="ru-RU" w:eastAsia="ru-RU"/>
              </w:rPr>
            </w:pP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rPr>
                <w:sz w:val="28"/>
                <w:szCs w:val="28"/>
                <w:lang w:val="ru-RU" w:eastAsia="ru-RU"/>
              </w:rPr>
            </w:pPr>
            <w:r w:rsidRPr="009B76F7">
              <w:rPr>
                <w:sz w:val="28"/>
                <w:szCs w:val="28"/>
                <w:lang w:val="ru-RU" w:eastAsia="ru-RU"/>
              </w:rPr>
              <w:t>П</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62"/>
              <w:rPr>
                <w:sz w:val="28"/>
                <w:szCs w:val="28"/>
                <w:lang w:val="ru-RU" w:eastAsia="ru-RU"/>
              </w:rPr>
            </w:pPr>
            <w:r w:rsidRPr="009B76F7">
              <w:rPr>
                <w:sz w:val="28"/>
                <w:szCs w:val="28"/>
                <w:lang w:val="ru-RU" w:eastAsia="ru-RU"/>
              </w:rPr>
              <w:t>М</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91"/>
              <w:rPr>
                <w:sz w:val="28"/>
                <w:szCs w:val="28"/>
                <w:lang w:val="ru-RU" w:eastAsia="ru-RU"/>
              </w:rPr>
            </w:pPr>
            <w:r w:rsidRPr="009B76F7">
              <w:rPr>
                <w:sz w:val="28"/>
                <w:szCs w:val="28"/>
                <w:lang w:val="ru-RU" w:eastAsia="ru-RU"/>
              </w:rPr>
              <w:t>Н</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z w:val="28"/>
                <w:szCs w:val="28"/>
                <w:lang w:val="ru-RU" w:eastAsia="ru-RU"/>
              </w:rPr>
              <w:t>П</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62"/>
              <w:rPr>
                <w:sz w:val="28"/>
                <w:szCs w:val="28"/>
                <w:lang w:val="ru-RU" w:eastAsia="ru-RU"/>
              </w:rPr>
            </w:pPr>
            <w:r w:rsidRPr="009B76F7">
              <w:rPr>
                <w:sz w:val="28"/>
                <w:szCs w:val="28"/>
                <w:lang w:val="ru-RU" w:eastAsia="ru-RU"/>
              </w:rPr>
              <w:t>М</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rPr>
                <w:sz w:val="28"/>
                <w:szCs w:val="28"/>
                <w:lang w:val="ru-RU" w:eastAsia="ru-RU"/>
              </w:rPr>
            </w:pPr>
            <w:r w:rsidRPr="009B76F7">
              <w:rPr>
                <w:sz w:val="28"/>
                <w:szCs w:val="28"/>
                <w:lang w:val="ru-RU" w:eastAsia="ru-RU"/>
              </w:rPr>
              <w:t>Н</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rPr>
                <w:sz w:val="28"/>
                <w:szCs w:val="28"/>
                <w:lang w:val="ru-RU" w:eastAsia="ru-RU"/>
              </w:rPr>
            </w:pPr>
            <w:r w:rsidRPr="009B76F7">
              <w:rPr>
                <w:sz w:val="28"/>
                <w:szCs w:val="28"/>
                <w:lang w:val="ru-RU" w:eastAsia="ru-RU"/>
              </w:rPr>
              <w:t>П</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8"/>
              <w:rPr>
                <w:sz w:val="28"/>
                <w:szCs w:val="28"/>
                <w:lang w:val="ru-RU" w:eastAsia="ru-RU"/>
              </w:rPr>
            </w:pPr>
            <w:r w:rsidRPr="009B76F7">
              <w:rPr>
                <w:sz w:val="28"/>
                <w:szCs w:val="28"/>
                <w:lang w:val="ru-RU" w:eastAsia="ru-RU"/>
              </w:rPr>
              <w:t>М</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z w:val="28"/>
                <w:szCs w:val="28"/>
                <w:lang w:val="ru-RU" w:eastAsia="ru-RU"/>
              </w:rPr>
              <w:t>Н</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z w:val="28"/>
                <w:szCs w:val="28"/>
                <w:lang w:val="ru-RU" w:eastAsia="ru-RU"/>
              </w:rPr>
              <w:t>П</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62"/>
              <w:rPr>
                <w:sz w:val="28"/>
                <w:szCs w:val="28"/>
                <w:lang w:val="ru-RU" w:eastAsia="ru-RU"/>
              </w:rPr>
            </w:pPr>
            <w:r w:rsidRPr="009B76F7">
              <w:rPr>
                <w:sz w:val="28"/>
                <w:szCs w:val="28"/>
                <w:lang w:val="ru-RU" w:eastAsia="ru-RU"/>
              </w:rPr>
              <w:t>М</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91"/>
              <w:rPr>
                <w:sz w:val="28"/>
                <w:szCs w:val="28"/>
                <w:lang w:val="ru-RU" w:eastAsia="ru-RU"/>
              </w:rPr>
            </w:pPr>
            <w:r w:rsidRPr="009B76F7">
              <w:rPr>
                <w:sz w:val="28"/>
                <w:szCs w:val="28"/>
                <w:lang w:val="ru-RU" w:eastAsia="ru-RU"/>
              </w:rPr>
              <w:t>Н</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z w:val="28"/>
                <w:szCs w:val="28"/>
                <w:lang w:val="ru-RU" w:eastAsia="ru-RU"/>
              </w:rPr>
              <w:t>П</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62"/>
              <w:rPr>
                <w:sz w:val="28"/>
                <w:szCs w:val="28"/>
                <w:lang w:val="ru-RU" w:eastAsia="ru-RU"/>
              </w:rPr>
            </w:pPr>
            <w:r w:rsidRPr="009B76F7">
              <w:rPr>
                <w:sz w:val="28"/>
                <w:szCs w:val="28"/>
                <w:lang w:val="ru-RU" w:eastAsia="ru-RU"/>
              </w:rPr>
              <w:t>М</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rPr>
                <w:sz w:val="28"/>
                <w:szCs w:val="28"/>
                <w:lang w:val="ru-RU" w:eastAsia="ru-RU"/>
              </w:rPr>
            </w:pPr>
            <w:r w:rsidRPr="009B76F7">
              <w:rPr>
                <w:sz w:val="28"/>
                <w:szCs w:val="28"/>
                <w:lang w:val="ru-RU" w:eastAsia="ru-RU"/>
              </w:rPr>
              <w:t>Н</w:t>
            </w:r>
          </w:p>
        </w:tc>
      </w:tr>
      <w:tr w:rsidR="00547EA7" w:rsidRPr="009B76F7" w:rsidTr="00FD108B">
        <w:trPr>
          <w:trHeight w:hRule="exact" w:val="32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63"/>
              <w:rPr>
                <w:sz w:val="28"/>
                <w:szCs w:val="28"/>
                <w:lang w:val="ru-RU" w:eastAsia="ru-RU"/>
              </w:rPr>
            </w:pPr>
            <w:r w:rsidRPr="009B76F7">
              <w:rPr>
                <w:sz w:val="28"/>
                <w:szCs w:val="28"/>
                <w:lang w:val="ru-RU" w:eastAsia="ru-RU"/>
              </w:rPr>
              <w:t>1</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6"/>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r>
      <w:tr w:rsidR="00547EA7" w:rsidRPr="009B76F7" w:rsidTr="00FD108B">
        <w:trPr>
          <w:trHeight w:hRule="exact" w:val="33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9"/>
              <w:rPr>
                <w:sz w:val="28"/>
                <w:szCs w:val="28"/>
                <w:lang w:val="ru-RU" w:eastAsia="ru-RU"/>
              </w:rPr>
            </w:pPr>
            <w:r w:rsidRPr="009B76F7">
              <w:rPr>
                <w:sz w:val="28"/>
                <w:szCs w:val="28"/>
                <w:lang w:val="ru-RU" w:eastAsia="ru-RU"/>
              </w:rPr>
              <w:t>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5"/>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3"/>
              <w:jc w:val="center"/>
              <w:rPr>
                <w:sz w:val="28"/>
                <w:szCs w:val="28"/>
                <w:lang w:val="ru-RU" w:eastAsia="ru-RU"/>
              </w:rPr>
            </w:pPr>
            <w:r w:rsidRPr="009B76F7">
              <w:rPr>
                <w:spacing w:val="-36"/>
                <w:sz w:val="28"/>
                <w:szCs w:val="28"/>
                <w:lang w:val="ru-RU" w:eastAsia="ru-RU"/>
              </w:rPr>
              <w:t>24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4</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12</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rPr>
                <w:sz w:val="28"/>
                <w:szCs w:val="28"/>
                <w:lang w:val="ru-RU" w:eastAsia="ru-RU"/>
              </w:rPr>
            </w:pPr>
            <w:r w:rsidRPr="009B76F7">
              <w:rPr>
                <w:sz w:val="28"/>
                <w:szCs w:val="28"/>
                <w:lang w:val="ru-RU" w:eastAsia="ru-RU"/>
              </w:rPr>
              <w:t>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8"/>
                <w:sz w:val="28"/>
                <w:szCs w:val="28"/>
                <w:lang w:val="ru-RU" w:eastAsia="ru-RU"/>
              </w:rPr>
              <w:t>22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8"/>
                <w:sz w:val="28"/>
                <w:szCs w:val="28"/>
                <w:lang w:val="ru-RU" w:eastAsia="ru-RU"/>
              </w:rPr>
              <w:t>24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19</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3"/>
              <w:jc w:val="center"/>
              <w:rPr>
                <w:sz w:val="28"/>
                <w:szCs w:val="28"/>
                <w:lang w:val="ru-RU" w:eastAsia="ru-RU"/>
              </w:rPr>
            </w:pPr>
            <w:r w:rsidRPr="009B76F7">
              <w:rPr>
                <w:spacing w:val="-36"/>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7"/>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z w:val="28"/>
                <w:szCs w:val="28"/>
                <w:lang w:val="ru-RU" w:eastAsia="ru-RU"/>
              </w:rPr>
              <w:t>11</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5"/>
                <w:sz w:val="28"/>
                <w:szCs w:val="28"/>
                <w:lang w:val="ru-RU" w:eastAsia="ru-RU"/>
              </w:rPr>
              <w:t>15</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9"/>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9</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43"/>
                <w:sz w:val="28"/>
                <w:szCs w:val="28"/>
                <w:lang w:val="ru-RU" w:eastAsia="ru-RU"/>
              </w:rPr>
              <w:t>25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17</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8</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5"/>
                <w:sz w:val="28"/>
                <w:szCs w:val="28"/>
                <w:lang w:val="ru-RU" w:eastAsia="ru-RU"/>
              </w:rPr>
              <w:t>13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8"/>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2"/>
                <w:sz w:val="28"/>
                <w:szCs w:val="28"/>
                <w:lang w:val="ru-RU" w:eastAsia="ru-RU"/>
              </w:rPr>
              <w:t>17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43"/>
                <w:sz w:val="28"/>
                <w:szCs w:val="28"/>
                <w:lang w:val="ru-RU" w:eastAsia="ru-RU"/>
              </w:rPr>
              <w:t>25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5"/>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43"/>
                <w:sz w:val="28"/>
                <w:szCs w:val="28"/>
                <w:lang w:val="ru-RU" w:eastAsia="ru-RU"/>
              </w:rPr>
              <w:t>25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rPr>
                <w:sz w:val="28"/>
                <w:szCs w:val="28"/>
                <w:lang w:val="ru-RU" w:eastAsia="ru-RU"/>
              </w:rPr>
            </w:pPr>
            <w:r w:rsidRPr="009B76F7">
              <w:rPr>
                <w:sz w:val="28"/>
                <w:szCs w:val="28"/>
                <w:lang w:val="ru-RU" w:eastAsia="ru-RU"/>
              </w:rPr>
              <w:t>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7"/>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43"/>
                <w:sz w:val="28"/>
                <w:szCs w:val="28"/>
                <w:lang w:val="ru-RU" w:eastAsia="ru-RU"/>
              </w:rPr>
              <w:t>25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6"/>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8"/>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62"/>
                <w:sz w:val="28"/>
                <w:szCs w:val="28"/>
                <w:lang w:val="ru-RU" w:eastAsia="ru-RU"/>
              </w:rPr>
              <w:t>11</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18</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rPr>
                <w:sz w:val="28"/>
                <w:szCs w:val="28"/>
                <w:lang w:val="ru-RU" w:eastAsia="ru-RU"/>
              </w:rPr>
            </w:pPr>
            <w:r w:rsidRPr="009B76F7">
              <w:rPr>
                <w:sz w:val="28"/>
                <w:szCs w:val="28"/>
                <w:lang w:val="ru-RU" w:eastAsia="ru-RU"/>
              </w:rPr>
              <w:t>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7"/>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7"/>
                <w:sz w:val="28"/>
                <w:szCs w:val="28"/>
                <w:lang w:val="ru-RU" w:eastAsia="ru-RU"/>
              </w:rPr>
              <w:t>13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4</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54"/>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8"/>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3"/>
              <w:jc w:val="center"/>
              <w:rPr>
                <w:sz w:val="28"/>
                <w:szCs w:val="28"/>
                <w:lang w:val="ru-RU" w:eastAsia="ru-RU"/>
              </w:rPr>
            </w:pPr>
            <w:r w:rsidRPr="009B76F7">
              <w:rPr>
                <w:spacing w:val="-38"/>
                <w:sz w:val="28"/>
                <w:szCs w:val="28"/>
                <w:lang w:val="ru-RU" w:eastAsia="ru-RU"/>
              </w:rPr>
              <w:t>22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r>
      <w:tr w:rsidR="00547EA7" w:rsidRPr="009B76F7" w:rsidTr="00FD108B">
        <w:trPr>
          <w:trHeight w:hRule="exact" w:val="33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rPr>
                <w:sz w:val="28"/>
                <w:szCs w:val="28"/>
                <w:lang w:val="ru-RU" w:eastAsia="ru-RU"/>
              </w:rPr>
            </w:pPr>
            <w:r w:rsidRPr="009B76F7">
              <w:rPr>
                <w:sz w:val="28"/>
                <w:szCs w:val="28"/>
                <w:lang w:val="ru-RU" w:eastAsia="ru-RU"/>
              </w:rPr>
              <w:t>9</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3</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0"/>
                <w:sz w:val="28"/>
                <w:szCs w:val="28"/>
                <w:lang w:val="ru-RU" w:eastAsia="ru-RU"/>
              </w:rPr>
              <w:t>14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9</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8"/>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2"/>
              <w:jc w:val="center"/>
              <w:rPr>
                <w:sz w:val="28"/>
                <w:szCs w:val="28"/>
                <w:lang w:val="ru-RU" w:eastAsia="ru-RU"/>
              </w:rPr>
            </w:pPr>
            <w:r w:rsidRPr="009B76F7">
              <w:rPr>
                <w:spacing w:val="-52"/>
                <w:sz w:val="28"/>
                <w:szCs w:val="28"/>
                <w:lang w:val="ru-RU" w:eastAsia="ru-RU"/>
              </w:rPr>
              <w:t>14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6</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6"/>
              <w:rPr>
                <w:sz w:val="28"/>
                <w:szCs w:val="28"/>
                <w:lang w:val="ru-RU" w:eastAsia="ru-RU"/>
              </w:rPr>
            </w:pPr>
            <w:r w:rsidRPr="009B76F7">
              <w:rPr>
                <w:spacing w:val="-48"/>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3"/>
              <w:jc w:val="center"/>
              <w:rPr>
                <w:sz w:val="28"/>
                <w:szCs w:val="28"/>
                <w:lang w:val="ru-RU" w:eastAsia="ru-RU"/>
              </w:rPr>
            </w:pPr>
            <w:r w:rsidRPr="009B76F7">
              <w:rPr>
                <w:spacing w:val="-36"/>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2"/>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36"/>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7"/>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62"/>
                <w:sz w:val="28"/>
                <w:szCs w:val="28"/>
                <w:lang w:val="ru-RU" w:eastAsia="ru-RU"/>
              </w:rPr>
              <w:t>11</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3</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8</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0"/>
              <w:rPr>
                <w:sz w:val="28"/>
                <w:szCs w:val="28"/>
                <w:lang w:val="ru-RU" w:eastAsia="ru-RU"/>
              </w:rPr>
            </w:pPr>
            <w:r w:rsidRPr="009B76F7">
              <w:rPr>
                <w:spacing w:val="-62"/>
                <w:sz w:val="28"/>
                <w:szCs w:val="28"/>
                <w:lang w:val="ru-RU" w:eastAsia="ru-RU"/>
              </w:rPr>
              <w:t>11</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8"/>
              <w:jc w:val="center"/>
              <w:rPr>
                <w:sz w:val="28"/>
                <w:szCs w:val="28"/>
                <w:lang w:val="ru-RU" w:eastAsia="ru-RU"/>
              </w:rPr>
            </w:pPr>
            <w:r w:rsidRPr="009B76F7">
              <w:rPr>
                <w:spacing w:val="-38"/>
                <w:sz w:val="28"/>
                <w:szCs w:val="28"/>
                <w:lang w:val="ru-RU" w:eastAsia="ru-RU"/>
              </w:rPr>
              <w:t>22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jc w:val="center"/>
              <w:rPr>
                <w:sz w:val="28"/>
                <w:szCs w:val="28"/>
                <w:lang w:val="ru-RU" w:eastAsia="ru-RU"/>
              </w:rPr>
            </w:pPr>
            <w:r w:rsidRPr="009B76F7">
              <w:rPr>
                <w:spacing w:val="-55"/>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2"/>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2"/>
                <w:sz w:val="28"/>
                <w:szCs w:val="28"/>
                <w:lang w:val="ru-RU" w:eastAsia="ru-RU"/>
              </w:rPr>
              <w:t>14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3"/>
              <w:jc w:val="center"/>
              <w:rPr>
                <w:sz w:val="28"/>
                <w:szCs w:val="28"/>
                <w:lang w:val="ru-RU" w:eastAsia="ru-RU"/>
              </w:rPr>
            </w:pPr>
            <w:r w:rsidRPr="009B76F7">
              <w:rPr>
                <w:spacing w:val="-43"/>
                <w:sz w:val="28"/>
                <w:szCs w:val="28"/>
                <w:lang w:val="ru-RU" w:eastAsia="ru-RU"/>
              </w:rPr>
              <w:t>25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2"/>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9</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0"/>
              <w:rPr>
                <w:sz w:val="28"/>
                <w:szCs w:val="28"/>
                <w:lang w:val="ru-RU" w:eastAsia="ru-RU"/>
              </w:rPr>
            </w:pPr>
            <w:r w:rsidRPr="009B76F7">
              <w:rPr>
                <w:spacing w:val="-50"/>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jc w:val="center"/>
              <w:rPr>
                <w:sz w:val="28"/>
                <w:szCs w:val="28"/>
                <w:lang w:val="ru-RU" w:eastAsia="ru-RU"/>
              </w:rPr>
            </w:pPr>
            <w:r w:rsidRPr="009B76F7">
              <w:rPr>
                <w:spacing w:val="-52"/>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3"/>
              <w:jc w:val="center"/>
              <w:rPr>
                <w:sz w:val="28"/>
                <w:szCs w:val="28"/>
                <w:lang w:val="ru-RU" w:eastAsia="ru-RU"/>
              </w:rPr>
            </w:pPr>
            <w:r w:rsidRPr="009B76F7">
              <w:rPr>
                <w:spacing w:val="-38"/>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0"/>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0"/>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43"/>
                <w:sz w:val="28"/>
                <w:szCs w:val="28"/>
                <w:lang w:val="ru-RU" w:eastAsia="ru-RU"/>
              </w:rPr>
              <w:t>25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z w:val="28"/>
                <w:szCs w:val="28"/>
                <w:lang w:val="ru-RU" w:eastAsia="ru-RU"/>
              </w:rPr>
              <w:t>11</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0"/>
              <w:rPr>
                <w:sz w:val="28"/>
                <w:szCs w:val="28"/>
                <w:lang w:val="ru-RU" w:eastAsia="ru-RU"/>
              </w:rPr>
            </w:pPr>
            <w:r w:rsidRPr="009B76F7">
              <w:rPr>
                <w:spacing w:val="-55"/>
                <w:sz w:val="28"/>
                <w:szCs w:val="28"/>
                <w:lang w:val="ru-RU" w:eastAsia="ru-RU"/>
              </w:rPr>
              <w:t>13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8"/>
              <w:jc w:val="center"/>
              <w:rPr>
                <w:sz w:val="28"/>
                <w:szCs w:val="28"/>
                <w:lang w:val="ru-RU" w:eastAsia="ru-RU"/>
              </w:rPr>
            </w:pPr>
            <w:r w:rsidRPr="009B76F7">
              <w:rPr>
                <w:spacing w:val="-43"/>
                <w:sz w:val="28"/>
                <w:szCs w:val="28"/>
                <w:lang w:val="ru-RU" w:eastAsia="ru-RU"/>
              </w:rPr>
              <w:t>25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2"/>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5"/>
                <w:sz w:val="28"/>
                <w:szCs w:val="28"/>
                <w:lang w:val="ru-RU" w:eastAsia="ru-RU"/>
              </w:rPr>
              <w:t>18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9</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4"/>
              <w:jc w:val="center"/>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2"/>
                <w:sz w:val="28"/>
                <w:szCs w:val="28"/>
                <w:lang w:val="ru-RU" w:eastAsia="ru-RU"/>
              </w:rPr>
              <w:t>14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2"/>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jc w:val="center"/>
              <w:rPr>
                <w:sz w:val="28"/>
                <w:szCs w:val="28"/>
                <w:lang w:val="ru-RU" w:eastAsia="ru-RU"/>
              </w:rPr>
            </w:pPr>
            <w:r w:rsidRPr="009B76F7">
              <w:rPr>
                <w:sz w:val="28"/>
                <w:szCs w:val="28"/>
                <w:lang w:val="ru-RU" w:eastAsia="ru-RU"/>
              </w:rPr>
              <w:t>4</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0"/>
              <w:rPr>
                <w:sz w:val="28"/>
                <w:szCs w:val="28"/>
                <w:lang w:val="ru-RU" w:eastAsia="ru-RU"/>
              </w:rPr>
            </w:pPr>
            <w:r w:rsidRPr="009B76F7">
              <w:rPr>
                <w:spacing w:val="-50"/>
                <w:sz w:val="28"/>
                <w:szCs w:val="28"/>
                <w:lang w:val="ru-RU" w:eastAsia="ru-RU"/>
              </w:rPr>
              <w:t>14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jc w:val="center"/>
              <w:rPr>
                <w:sz w:val="28"/>
                <w:szCs w:val="28"/>
                <w:lang w:val="ru-RU" w:eastAsia="ru-RU"/>
              </w:rPr>
            </w:pPr>
            <w:r w:rsidRPr="009B76F7">
              <w:rPr>
                <w:spacing w:val="-52"/>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54"/>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3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7"/>
                <w:sz w:val="28"/>
                <w:szCs w:val="28"/>
                <w:lang w:val="ru-RU" w:eastAsia="ru-RU"/>
              </w:rPr>
              <w:t>15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r w:rsidRPr="009B76F7">
              <w:rPr>
                <w:spacing w:val="-50"/>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54"/>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9"/>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7"/>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25"/>
              <w:jc w:val="center"/>
              <w:rPr>
                <w:sz w:val="28"/>
                <w:szCs w:val="28"/>
                <w:lang w:val="ru-RU" w:eastAsia="ru-RU"/>
              </w:rPr>
            </w:pPr>
            <w:r w:rsidRPr="009B76F7">
              <w:rPr>
                <w:sz w:val="28"/>
                <w:szCs w:val="28"/>
                <w:lang w:val="ru-RU" w:eastAsia="ru-RU"/>
              </w:rPr>
              <w:t>6</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77"/>
              <w:jc w:val="center"/>
              <w:rPr>
                <w:sz w:val="28"/>
                <w:szCs w:val="28"/>
                <w:lang w:val="ru-RU" w:eastAsia="ru-RU"/>
              </w:rPr>
            </w:pPr>
            <w:r w:rsidRPr="009B76F7">
              <w:rPr>
                <w:spacing w:val="-50"/>
                <w:sz w:val="28"/>
                <w:szCs w:val="28"/>
                <w:lang w:val="ru-RU" w:eastAsia="ru-RU"/>
              </w:rPr>
              <w:t>10</w:t>
            </w:r>
          </w:p>
        </w:tc>
      </w:tr>
      <w:tr w:rsidR="00547EA7" w:rsidRPr="009B76F7" w:rsidTr="00FD108B">
        <w:trPr>
          <w:trHeight w:hRule="exact" w:val="33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rPr>
                <w:sz w:val="28"/>
                <w:szCs w:val="28"/>
                <w:lang w:val="ru-RU" w:eastAsia="ru-RU"/>
              </w:rPr>
            </w:pPr>
            <w:r w:rsidRPr="009B76F7">
              <w:rPr>
                <w:spacing w:val="-57"/>
                <w:sz w:val="28"/>
                <w:szCs w:val="28"/>
                <w:lang w:val="ru-RU" w:eastAsia="ru-RU"/>
              </w:rPr>
              <w:t>15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9"/>
              <w:jc w:val="center"/>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9</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r>
      <w:tr w:rsidR="00547EA7" w:rsidRPr="009B76F7" w:rsidTr="00FD108B">
        <w:trPr>
          <w:trHeight w:hRule="exact" w:val="32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rPr>
                <w:sz w:val="28"/>
                <w:szCs w:val="28"/>
                <w:lang w:val="ru-RU" w:eastAsia="ru-RU"/>
              </w:rPr>
            </w:pPr>
            <w:r w:rsidRPr="009B76F7">
              <w:rPr>
                <w:spacing w:val="-50"/>
                <w:sz w:val="28"/>
                <w:szCs w:val="28"/>
                <w:lang w:val="ru-RU" w:eastAsia="ru-RU"/>
              </w:rPr>
              <w:t>16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3</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w:t>
            </w:r>
          </w:p>
        </w:tc>
      </w:tr>
      <w:tr w:rsidR="00547EA7" w:rsidRPr="009B76F7" w:rsidTr="00FD108B">
        <w:trPr>
          <w:trHeight w:hRule="exact" w:val="33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rPr>
                <w:sz w:val="28"/>
                <w:szCs w:val="28"/>
                <w:lang w:val="ru-RU" w:eastAsia="ru-RU"/>
              </w:rPr>
            </w:pPr>
            <w:r w:rsidRPr="009B76F7">
              <w:rPr>
                <w:spacing w:val="-52"/>
                <w:sz w:val="28"/>
                <w:szCs w:val="28"/>
                <w:lang w:val="ru-RU" w:eastAsia="ru-RU"/>
              </w:rPr>
              <w:t>17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9</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11</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12</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rPr>
                <w:sz w:val="28"/>
                <w:szCs w:val="28"/>
                <w:lang w:val="ru-RU" w:eastAsia="ru-RU"/>
              </w:rPr>
            </w:pPr>
            <w:r w:rsidRPr="009B76F7">
              <w:rPr>
                <w:spacing w:val="-52"/>
                <w:sz w:val="28"/>
                <w:szCs w:val="28"/>
                <w:lang w:val="ru-RU" w:eastAsia="ru-RU"/>
              </w:rPr>
              <w:t>18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5</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15"/>
              <w:rPr>
                <w:sz w:val="28"/>
                <w:szCs w:val="28"/>
                <w:lang w:val="ru-RU" w:eastAsia="ru-RU"/>
              </w:rPr>
            </w:pPr>
            <w:r w:rsidRPr="009B76F7">
              <w:rPr>
                <w:spacing w:val="-52"/>
                <w:sz w:val="28"/>
                <w:szCs w:val="28"/>
                <w:lang w:val="ru-RU" w:eastAsia="ru-RU"/>
              </w:rPr>
              <w:t>19</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pacing w:val="-38"/>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8"/>
              <w:jc w:val="center"/>
              <w:rPr>
                <w:sz w:val="28"/>
                <w:szCs w:val="28"/>
                <w:lang w:val="ru-RU" w:eastAsia="ru-RU"/>
              </w:rPr>
            </w:pPr>
            <w:r w:rsidRPr="009B76F7">
              <w:rPr>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24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pacing w:val="-50"/>
                <w:sz w:val="28"/>
                <w:szCs w:val="28"/>
                <w:lang w:val="ru-RU" w:eastAsia="ru-RU"/>
              </w:rPr>
              <w:t>21</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pacing w:val="-38"/>
                <w:sz w:val="28"/>
                <w:szCs w:val="28"/>
                <w:lang w:val="ru-RU" w:eastAsia="ru-RU"/>
              </w:rPr>
              <w:t>22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3</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11</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pacing w:val="-43"/>
                <w:sz w:val="28"/>
                <w:szCs w:val="28"/>
                <w:lang w:val="ru-RU" w:eastAsia="ru-RU"/>
              </w:rPr>
              <w:t>23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22</w:t>
            </w:r>
          </w:p>
        </w:tc>
      </w:tr>
      <w:tr w:rsidR="00547EA7" w:rsidRPr="009B76F7" w:rsidTr="00FD108B">
        <w:trPr>
          <w:trHeight w:hRule="exact" w:val="33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pacing w:val="-38"/>
                <w:sz w:val="28"/>
                <w:szCs w:val="28"/>
                <w:lang w:val="ru-RU" w:eastAsia="ru-RU"/>
              </w:rPr>
              <w:t>24</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pacing w:val="-43"/>
                <w:sz w:val="28"/>
                <w:szCs w:val="28"/>
                <w:lang w:val="ru-RU" w:eastAsia="ru-RU"/>
              </w:rPr>
              <w:t>25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86"/>
              <w:rPr>
                <w:sz w:val="28"/>
                <w:szCs w:val="28"/>
                <w:lang w:val="ru-RU" w:eastAsia="ru-RU"/>
              </w:rPr>
            </w:pPr>
            <w:r w:rsidRPr="009B76F7">
              <w:rPr>
                <w:spacing w:val="-38"/>
                <w:sz w:val="28"/>
                <w:szCs w:val="28"/>
                <w:lang w:val="ru-RU" w:eastAsia="ru-RU"/>
              </w:rPr>
              <w:t>26</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17</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20</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20</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86"/>
              <w:rPr>
                <w:sz w:val="28"/>
                <w:szCs w:val="28"/>
                <w:lang w:val="ru-RU" w:eastAsia="ru-RU"/>
              </w:rPr>
            </w:pPr>
            <w:r w:rsidRPr="009B76F7">
              <w:rPr>
                <w:spacing w:val="-38"/>
                <w:sz w:val="28"/>
                <w:szCs w:val="28"/>
                <w:lang w:val="ru-RU" w:eastAsia="ru-RU"/>
              </w:rPr>
              <w:t>27</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15</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7</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21</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23</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21</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13</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91"/>
              <w:rPr>
                <w:sz w:val="28"/>
                <w:szCs w:val="28"/>
                <w:lang w:val="ru-RU" w:eastAsia="ru-RU"/>
              </w:rPr>
            </w:pPr>
            <w:r w:rsidRPr="009B76F7">
              <w:rPr>
                <w:spacing w:val="-40"/>
                <w:sz w:val="28"/>
                <w:szCs w:val="28"/>
                <w:lang w:val="ru-RU" w:eastAsia="ru-RU"/>
              </w:rPr>
              <w:t>28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8"/>
              <w:jc w:val="center"/>
              <w:rPr>
                <w:sz w:val="28"/>
                <w:szCs w:val="28"/>
                <w:lang w:val="ru-RU" w:eastAsia="ru-RU"/>
              </w:rPr>
            </w:pPr>
            <w:r w:rsidRPr="009B76F7">
              <w:rPr>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r>
      <w:tr w:rsidR="00547EA7" w:rsidRPr="009B76F7" w:rsidTr="00FD108B">
        <w:trPr>
          <w:trHeight w:hRule="exact" w:val="331"/>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91"/>
              <w:rPr>
                <w:sz w:val="28"/>
                <w:szCs w:val="28"/>
                <w:lang w:val="ru-RU" w:eastAsia="ru-RU"/>
              </w:rPr>
            </w:pPr>
            <w:r w:rsidRPr="009B76F7">
              <w:rPr>
                <w:spacing w:val="-38"/>
                <w:sz w:val="28"/>
                <w:szCs w:val="28"/>
                <w:lang w:val="ru-RU" w:eastAsia="ru-RU"/>
              </w:rPr>
              <w:t>29</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9"/>
              <w:jc w:val="center"/>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16</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4</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15</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12</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12</w:t>
            </w:r>
          </w:p>
        </w:tc>
      </w:tr>
      <w:tr w:rsidR="00547EA7" w:rsidRPr="009B76F7" w:rsidTr="00FD108B">
        <w:trPr>
          <w:trHeight w:hRule="exact" w:val="346"/>
        </w:trPr>
        <w:tc>
          <w:tcPr>
            <w:tcW w:w="629"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96"/>
              <w:rPr>
                <w:sz w:val="28"/>
                <w:szCs w:val="28"/>
                <w:lang w:val="ru-RU" w:eastAsia="ru-RU"/>
              </w:rPr>
            </w:pPr>
            <w:r w:rsidRPr="009B76F7">
              <w:rPr>
                <w:spacing w:val="-40"/>
                <w:sz w:val="28"/>
                <w:szCs w:val="28"/>
                <w:lang w:val="ru-RU" w:eastAsia="ru-RU"/>
              </w:rPr>
              <w:t>30</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13</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3</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6</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34"/>
              <w:jc w:val="center"/>
              <w:rPr>
                <w:sz w:val="28"/>
                <w:szCs w:val="28"/>
                <w:lang w:val="ru-RU" w:eastAsia="ru-RU"/>
              </w:rPr>
            </w:pPr>
            <w:r w:rsidRPr="009B76F7">
              <w:rPr>
                <w:sz w:val="28"/>
                <w:szCs w:val="28"/>
                <w:lang w:val="ru-RU" w:eastAsia="ru-RU"/>
              </w:rPr>
              <w:t>10</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22</w:t>
            </w:r>
          </w:p>
        </w:tc>
        <w:tc>
          <w:tcPr>
            <w:tcW w:w="595"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5"/>
              <w:jc w:val="center"/>
              <w:rPr>
                <w:sz w:val="28"/>
                <w:szCs w:val="28"/>
                <w:lang w:val="ru-RU" w:eastAsia="ru-RU"/>
              </w:rPr>
            </w:pPr>
            <w:r w:rsidRPr="009B76F7">
              <w:rPr>
                <w:sz w:val="28"/>
                <w:szCs w:val="28"/>
                <w:lang w:val="ru-RU" w:eastAsia="ru-RU"/>
              </w:rPr>
              <w:t>-</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8</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12</w:t>
            </w:r>
          </w:p>
        </w:tc>
        <w:tc>
          <w:tcPr>
            <w:tcW w:w="600"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8</w:t>
            </w:r>
          </w:p>
        </w:tc>
        <w:tc>
          <w:tcPr>
            <w:tcW w:w="614" w:type="dxa"/>
            <w:tcBorders>
              <w:top w:val="single" w:sz="6" w:space="0" w:color="auto"/>
              <w:left w:val="single" w:sz="6" w:space="0" w:color="auto"/>
              <w:bottom w:val="single" w:sz="6" w:space="0" w:color="auto"/>
              <w:right w:val="single" w:sz="6"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20</w:t>
            </w:r>
          </w:p>
        </w:tc>
      </w:tr>
    </w:tbl>
    <w:p w:rsidR="00547EA7" w:rsidRPr="009B76F7" w:rsidRDefault="00547EA7" w:rsidP="00547EA7">
      <w:pPr>
        <w:spacing w:line="360" w:lineRule="auto"/>
        <w:rPr>
          <w:sz w:val="28"/>
          <w:szCs w:val="28"/>
          <w:lang w:val="ru-RU" w:eastAsia="ru-RU"/>
        </w:rPr>
      </w:pPr>
    </w:p>
    <w:p w:rsidR="00547EA7" w:rsidRPr="009B76F7" w:rsidRDefault="00547EA7" w:rsidP="00547EA7">
      <w:pPr>
        <w:spacing w:line="360" w:lineRule="auto"/>
        <w:rPr>
          <w:sz w:val="28"/>
          <w:szCs w:val="28"/>
          <w:lang w:val="ru-RU" w:eastAsia="ru-RU"/>
        </w:rPr>
      </w:pP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sectPr w:rsidR="00547EA7" w:rsidRPr="009B76F7" w:rsidSect="00347424">
          <w:pgSz w:w="11909" w:h="16834"/>
          <w:pgMar w:top="709" w:right="951" w:bottom="720" w:left="1339" w:header="720" w:footer="720" w:gutter="0"/>
          <w:cols w:space="60"/>
          <w:noEndnote/>
        </w:sectPr>
      </w:pPr>
    </w:p>
    <w:p w:rsidR="00547EA7" w:rsidRPr="009B76F7" w:rsidRDefault="00547EA7" w:rsidP="00547EA7">
      <w:pPr>
        <w:shd w:val="clear" w:color="auto" w:fill="FFFFFF"/>
        <w:spacing w:line="360" w:lineRule="auto"/>
        <w:rPr>
          <w:sz w:val="28"/>
          <w:szCs w:val="28"/>
          <w:lang w:val="ru-RU" w:eastAsia="ru-RU"/>
        </w:rPr>
      </w:pPr>
    </w:p>
    <w:p w:rsidR="00547EA7" w:rsidRPr="009B76F7" w:rsidRDefault="00547EA7" w:rsidP="00547EA7">
      <w:pPr>
        <w:shd w:val="clear" w:color="auto" w:fill="FFFFFF"/>
        <w:spacing w:line="360" w:lineRule="auto"/>
        <w:rPr>
          <w:sz w:val="28"/>
          <w:szCs w:val="28"/>
          <w:lang w:val="ru-RU" w:eastAsia="ru-RU"/>
        </w:rPr>
      </w:pPr>
    </w:p>
    <w:p w:rsidR="00547EA7" w:rsidRPr="009B76F7" w:rsidRDefault="00547EA7" w:rsidP="00547EA7">
      <w:pPr>
        <w:shd w:val="clear" w:color="auto" w:fill="FFFFFF"/>
        <w:spacing w:line="360" w:lineRule="auto"/>
        <w:rPr>
          <w:sz w:val="28"/>
          <w:szCs w:val="28"/>
          <w:lang w:val="ru-RU" w:eastAsia="ru-RU"/>
        </w:rPr>
      </w:pPr>
    </w:p>
    <w:p w:rsidR="00547EA7" w:rsidRPr="009B76F7" w:rsidRDefault="00547EA7" w:rsidP="00547EA7">
      <w:pPr>
        <w:shd w:val="clear" w:color="auto" w:fill="FFFFFF"/>
        <w:spacing w:line="360" w:lineRule="auto"/>
        <w:rPr>
          <w:sz w:val="28"/>
          <w:szCs w:val="28"/>
          <w:lang w:val="ru-RU" w:eastAsia="ru-RU"/>
        </w:rPr>
      </w:pPr>
    </w:p>
    <w:p w:rsidR="00547EA7" w:rsidRPr="009B76F7" w:rsidRDefault="00547EA7" w:rsidP="00547EA7">
      <w:pPr>
        <w:shd w:val="clear" w:color="auto" w:fill="FFFFFF"/>
        <w:spacing w:line="360" w:lineRule="auto"/>
        <w:rPr>
          <w:sz w:val="28"/>
          <w:szCs w:val="28"/>
          <w:lang w:val="ru-RU" w:eastAsia="ru-RU"/>
        </w:rPr>
      </w:pPr>
    </w:p>
    <w:p w:rsidR="00547EA7" w:rsidRPr="009B76F7" w:rsidRDefault="00547EA7" w:rsidP="00547EA7">
      <w:pPr>
        <w:shd w:val="clear" w:color="auto" w:fill="FFFFFF"/>
        <w:spacing w:line="360" w:lineRule="auto"/>
        <w:jc w:val="center"/>
        <w:rPr>
          <w:b/>
          <w:sz w:val="28"/>
          <w:szCs w:val="28"/>
          <w:lang w:val="ru-RU" w:eastAsia="ru-RU"/>
        </w:rPr>
      </w:pPr>
      <w:r w:rsidRPr="009B76F7">
        <w:rPr>
          <w:sz w:val="28"/>
          <w:szCs w:val="28"/>
          <w:lang w:val="ru-RU" w:eastAsia="ru-RU"/>
        </w:rPr>
        <w:br w:type="column"/>
      </w:r>
      <w:r w:rsidRPr="009B76F7">
        <w:rPr>
          <w:b/>
          <w:sz w:val="28"/>
          <w:szCs w:val="28"/>
          <w:lang w:val="ru-RU" w:eastAsia="ru-RU"/>
        </w:rPr>
        <w:t>3. КАРТА - СХЕМА РАЗМЕЩЕНИЯ МАГАЗИНОВ</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r w:rsidRPr="009B76F7">
        <w:rPr>
          <w:noProof/>
          <w:spacing w:val="-21"/>
          <w:sz w:val="28"/>
          <w:szCs w:val="28"/>
          <w:lang w:val="ru-RU" w:eastAsia="ru-RU"/>
        </w:rPr>
        <w:drawing>
          <wp:inline distT="0" distB="0" distL="0" distR="0">
            <wp:extent cx="6172200" cy="35052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72200" cy="3505200"/>
                    </a:xfrm>
                    <a:prstGeom prst="rect">
                      <a:avLst/>
                    </a:prstGeom>
                    <a:noFill/>
                    <a:ln>
                      <a:noFill/>
                    </a:ln>
                  </pic:spPr>
                </pic:pic>
              </a:graphicData>
            </a:graphic>
          </wp:inline>
        </w:drawing>
      </w:r>
    </w:p>
    <w:p w:rsidR="00547EA7" w:rsidRPr="009B76F7" w:rsidRDefault="00547EA7" w:rsidP="00547EA7">
      <w:pPr>
        <w:shd w:val="clear" w:color="auto" w:fill="FFFFFF"/>
        <w:tabs>
          <w:tab w:val="left" w:pos="1435"/>
        </w:tabs>
        <w:spacing w:line="360" w:lineRule="auto"/>
        <w:jc w:val="center"/>
        <w:rPr>
          <w:b/>
          <w:spacing w:val="-21"/>
          <w:sz w:val="28"/>
          <w:szCs w:val="28"/>
          <w:lang w:val="ru-RU" w:eastAsia="ru-RU"/>
        </w:rPr>
      </w:pPr>
      <w:r w:rsidRPr="009B76F7">
        <w:rPr>
          <w:b/>
          <w:spacing w:val="-21"/>
          <w:sz w:val="28"/>
          <w:szCs w:val="28"/>
          <w:lang w:val="ru-RU" w:eastAsia="ru-RU"/>
        </w:rPr>
        <w:t>4. ПЛАН ВЫПОЛНЕНИЯ ЗАКАЗОВ</w:t>
      </w:r>
    </w:p>
    <w:p w:rsidR="00547EA7" w:rsidRPr="009B76F7" w:rsidRDefault="00547EA7" w:rsidP="00547EA7">
      <w:pPr>
        <w:shd w:val="clear" w:color="auto" w:fill="FFFFFF"/>
        <w:tabs>
          <w:tab w:val="left" w:pos="1435"/>
        </w:tabs>
        <w:spacing w:line="360" w:lineRule="auto"/>
        <w:jc w:val="right"/>
        <w:rPr>
          <w:i/>
          <w:spacing w:val="-21"/>
          <w:sz w:val="28"/>
          <w:szCs w:val="28"/>
          <w:lang w:val="ru-RU" w:eastAsia="ru-RU"/>
        </w:rPr>
      </w:pPr>
      <w:proofErr w:type="gramStart"/>
      <w:r w:rsidRPr="009B76F7">
        <w:rPr>
          <w:i/>
          <w:spacing w:val="-21"/>
          <w:sz w:val="28"/>
          <w:szCs w:val="28"/>
          <w:lang w:val="ru-RU" w:eastAsia="ru-RU"/>
        </w:rPr>
        <w:t>Понедельник  Таблица</w:t>
      </w:r>
      <w:proofErr w:type="gramEnd"/>
      <w:r w:rsidRPr="009B76F7">
        <w:rPr>
          <w:i/>
          <w:spacing w:val="-21"/>
          <w:sz w:val="28"/>
          <w:szCs w:val="28"/>
          <w:lang w:val="ru-RU" w:eastAsia="ru-RU"/>
        </w:rPr>
        <w:t xml:space="preserve">  1</w:t>
      </w:r>
    </w:p>
    <w:tbl>
      <w:tblPr>
        <w:tblW w:w="9781" w:type="dxa"/>
        <w:tblInd w:w="108" w:type="dxa"/>
        <w:tblBorders>
          <w:top w:val="double" w:sz="4" w:space="0" w:color="auto"/>
          <w:left w:val="double" w:sz="4" w:space="0" w:color="auto"/>
          <w:bottom w:val="double" w:sz="4" w:space="0" w:color="auto"/>
          <w:right w:val="double" w:sz="4" w:space="0" w:color="auto"/>
        </w:tblBorders>
        <w:tblLook w:val="01E0" w:firstRow="1" w:lastRow="1" w:firstColumn="1" w:lastColumn="1" w:noHBand="0" w:noVBand="0"/>
      </w:tblPr>
      <w:tblGrid>
        <w:gridCol w:w="1346"/>
        <w:gridCol w:w="2563"/>
        <w:gridCol w:w="1672"/>
        <w:gridCol w:w="1486"/>
        <w:gridCol w:w="2714"/>
      </w:tblGrid>
      <w:tr w:rsidR="00547EA7" w:rsidRPr="009B76F7" w:rsidTr="00FD108B">
        <w:trPr>
          <w:trHeight w:val="284"/>
        </w:trPr>
        <w:tc>
          <w:tcPr>
            <w:tcW w:w="1346" w:type="dxa"/>
            <w:vMerge w:val="restart"/>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r w:rsidRPr="009B76F7">
              <w:rPr>
                <w:b/>
                <w:spacing w:val="-21"/>
                <w:sz w:val="28"/>
                <w:szCs w:val="28"/>
                <w:lang w:val="ru-RU" w:eastAsia="ru-RU"/>
              </w:rPr>
              <w:t>№ маршрута</w:t>
            </w:r>
          </w:p>
        </w:tc>
        <w:tc>
          <w:tcPr>
            <w:tcW w:w="2563" w:type="dxa"/>
            <w:vMerge w:val="restart"/>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r w:rsidRPr="009B76F7">
              <w:rPr>
                <w:b/>
                <w:spacing w:val="-21"/>
                <w:sz w:val="28"/>
                <w:szCs w:val="28"/>
                <w:lang w:val="ru-RU" w:eastAsia="ru-RU"/>
              </w:rPr>
              <w:t>№</w:t>
            </w:r>
          </w:p>
          <w:p w:rsidR="00547EA7" w:rsidRPr="009B76F7" w:rsidRDefault="00547EA7" w:rsidP="00FD108B">
            <w:pPr>
              <w:tabs>
                <w:tab w:val="left" w:pos="1435"/>
              </w:tabs>
              <w:spacing w:line="360" w:lineRule="auto"/>
              <w:jc w:val="center"/>
              <w:rPr>
                <w:b/>
                <w:spacing w:val="-21"/>
                <w:sz w:val="28"/>
                <w:szCs w:val="28"/>
                <w:lang w:val="ru-RU" w:eastAsia="ru-RU"/>
              </w:rPr>
            </w:pPr>
            <w:r w:rsidRPr="009B76F7">
              <w:rPr>
                <w:b/>
                <w:spacing w:val="-21"/>
                <w:sz w:val="28"/>
                <w:szCs w:val="28"/>
                <w:lang w:val="ru-RU" w:eastAsia="ru-RU"/>
              </w:rPr>
              <w:t xml:space="preserve"> магазина</w:t>
            </w:r>
          </w:p>
        </w:tc>
        <w:tc>
          <w:tcPr>
            <w:tcW w:w="5872" w:type="dxa"/>
            <w:gridSpan w:val="3"/>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r w:rsidRPr="009B76F7">
              <w:rPr>
                <w:b/>
                <w:spacing w:val="-21"/>
                <w:sz w:val="28"/>
                <w:szCs w:val="28"/>
                <w:lang w:val="ru-RU" w:eastAsia="ru-RU"/>
              </w:rPr>
              <w:t>Размер заказа</w:t>
            </w:r>
          </w:p>
        </w:tc>
      </w:tr>
      <w:tr w:rsidR="00547EA7" w:rsidRPr="009B76F7" w:rsidTr="00FD108B">
        <w:trPr>
          <w:trHeight w:val="284"/>
        </w:trPr>
        <w:tc>
          <w:tcPr>
            <w:tcW w:w="1346" w:type="dxa"/>
            <w:vMerge/>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p>
        </w:tc>
        <w:tc>
          <w:tcPr>
            <w:tcW w:w="2563" w:type="dxa"/>
            <w:vMerge/>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r w:rsidRPr="009B76F7">
              <w:rPr>
                <w:b/>
                <w:spacing w:val="-21"/>
                <w:sz w:val="28"/>
                <w:szCs w:val="28"/>
                <w:lang w:val="ru-RU" w:eastAsia="ru-RU"/>
              </w:rPr>
              <w:t>П</w:t>
            </w: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r w:rsidRPr="009B76F7">
              <w:rPr>
                <w:b/>
                <w:spacing w:val="-21"/>
                <w:sz w:val="28"/>
                <w:szCs w:val="28"/>
                <w:lang w:val="ru-RU" w:eastAsia="ru-RU"/>
              </w:rPr>
              <w:t>М</w:t>
            </w: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center"/>
              <w:rPr>
                <w:b/>
                <w:spacing w:val="-21"/>
                <w:sz w:val="28"/>
                <w:szCs w:val="28"/>
                <w:lang w:val="ru-RU" w:eastAsia="ru-RU"/>
              </w:rPr>
            </w:pPr>
            <w:r w:rsidRPr="009B76F7">
              <w:rPr>
                <w:b/>
                <w:spacing w:val="-21"/>
                <w:sz w:val="28"/>
                <w:szCs w:val="28"/>
                <w:lang w:val="ru-RU" w:eastAsia="ru-RU"/>
              </w:rPr>
              <w:t>Н</w:t>
            </w:r>
          </w:p>
        </w:tc>
      </w:tr>
      <w:tr w:rsidR="00547EA7" w:rsidRPr="009B76F7" w:rsidTr="00FD108B">
        <w:trPr>
          <w:trHeight w:val="284"/>
        </w:trPr>
        <w:tc>
          <w:tcPr>
            <w:tcW w:w="1346" w:type="dxa"/>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1</w:t>
            </w:r>
          </w:p>
        </w:tc>
        <w:tc>
          <w:tcPr>
            <w:tcW w:w="2563"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2</w:t>
            </w: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3</w:t>
            </w: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4</w:t>
            </w: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5</w:t>
            </w:r>
          </w:p>
        </w:tc>
      </w:tr>
      <w:tr w:rsidR="00547EA7" w:rsidRPr="009B76F7" w:rsidTr="00FD108B">
        <w:trPr>
          <w:trHeight w:val="284"/>
        </w:trPr>
        <w:tc>
          <w:tcPr>
            <w:tcW w:w="1346" w:type="dxa"/>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1</w:t>
            </w:r>
          </w:p>
        </w:tc>
        <w:tc>
          <w:tcPr>
            <w:tcW w:w="2563"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14</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16</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15</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w:t>
            </w:r>
          </w:p>
          <w:p w:rsidR="00547EA7" w:rsidRPr="009B76F7" w:rsidRDefault="00547EA7" w:rsidP="00FD108B">
            <w:pPr>
              <w:tabs>
                <w:tab w:val="left" w:pos="1435"/>
              </w:tabs>
              <w:spacing w:line="360" w:lineRule="auto"/>
              <w:jc w:val="center"/>
              <w:rPr>
                <w:spacing w:val="-21"/>
                <w:sz w:val="28"/>
                <w:szCs w:val="28"/>
                <w:lang w:val="ru-RU" w:eastAsia="ru-RU"/>
              </w:rPr>
            </w:pP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10</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5</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8</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w:t>
            </w: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3</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5</w:t>
            </w: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w:t>
            </w:r>
          </w:p>
        </w:tc>
      </w:tr>
      <w:tr w:rsidR="00547EA7" w:rsidRPr="009B76F7" w:rsidTr="00FD108B">
        <w:trPr>
          <w:trHeight w:val="284"/>
        </w:trPr>
        <w:tc>
          <w:tcPr>
            <w:tcW w:w="3909" w:type="dxa"/>
            <w:gridSpan w:val="2"/>
            <w:vMerge w:val="restart"/>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Итого груза по 1 маршруту</w:t>
            </w: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rPr>
                <w:spacing w:val="-21"/>
                <w:sz w:val="28"/>
                <w:szCs w:val="28"/>
                <w:lang w:val="ru-RU" w:eastAsia="ru-RU"/>
              </w:rPr>
            </w:pPr>
            <w:r w:rsidRPr="009B76F7">
              <w:rPr>
                <w:spacing w:val="-21"/>
                <w:sz w:val="28"/>
                <w:szCs w:val="28"/>
                <w:lang w:val="ru-RU" w:eastAsia="ru-RU"/>
              </w:rPr>
              <w:t>71</w:t>
            </w: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rPr>
                <w:spacing w:val="-21"/>
                <w:sz w:val="28"/>
                <w:szCs w:val="28"/>
                <w:lang w:val="ru-RU" w:eastAsia="ru-RU"/>
              </w:rPr>
            </w:pPr>
            <w:r w:rsidRPr="009B76F7">
              <w:rPr>
                <w:spacing w:val="-21"/>
                <w:sz w:val="28"/>
                <w:szCs w:val="28"/>
                <w:lang w:val="ru-RU" w:eastAsia="ru-RU"/>
              </w:rPr>
              <w:t>34</w:t>
            </w:r>
          </w:p>
        </w:tc>
      </w:tr>
      <w:tr w:rsidR="00547EA7" w:rsidRPr="009B76F7" w:rsidTr="00FD108B">
        <w:trPr>
          <w:trHeight w:val="284"/>
        </w:trPr>
        <w:tc>
          <w:tcPr>
            <w:tcW w:w="3909" w:type="dxa"/>
            <w:gridSpan w:val="2"/>
            <w:vMerge/>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5872" w:type="dxa"/>
            <w:gridSpan w:val="3"/>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right"/>
              <w:rPr>
                <w:spacing w:val="-21"/>
                <w:sz w:val="28"/>
                <w:szCs w:val="28"/>
                <w:lang w:val="ru-RU" w:eastAsia="ru-RU"/>
              </w:rPr>
            </w:pPr>
            <w:r w:rsidRPr="009B76F7">
              <w:rPr>
                <w:spacing w:val="-21"/>
                <w:sz w:val="28"/>
                <w:szCs w:val="28"/>
                <w:lang w:val="ru-RU" w:eastAsia="ru-RU"/>
              </w:rPr>
              <w:t>105</w:t>
            </w:r>
          </w:p>
        </w:tc>
      </w:tr>
      <w:tr w:rsidR="00547EA7" w:rsidRPr="009B76F7" w:rsidTr="00FD108B">
        <w:trPr>
          <w:trHeight w:val="284"/>
        </w:trPr>
        <w:tc>
          <w:tcPr>
            <w:tcW w:w="1346" w:type="dxa"/>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2</w:t>
            </w:r>
          </w:p>
        </w:tc>
        <w:tc>
          <w:tcPr>
            <w:tcW w:w="2563"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right"/>
              <w:rPr>
                <w:spacing w:val="-21"/>
                <w:sz w:val="28"/>
                <w:szCs w:val="28"/>
                <w:lang w:val="ru-RU" w:eastAsia="ru-RU"/>
              </w:rPr>
            </w:pPr>
            <w:r w:rsidRPr="009B76F7">
              <w:rPr>
                <w:spacing w:val="-21"/>
                <w:sz w:val="28"/>
                <w:szCs w:val="28"/>
                <w:lang w:val="ru-RU" w:eastAsia="ru-RU"/>
              </w:rPr>
              <w:t>119</w:t>
            </w:r>
          </w:p>
        </w:tc>
      </w:tr>
      <w:tr w:rsidR="00547EA7" w:rsidRPr="009B76F7" w:rsidTr="00FD108B">
        <w:trPr>
          <w:trHeight w:val="284"/>
        </w:trPr>
        <w:tc>
          <w:tcPr>
            <w:tcW w:w="1346" w:type="dxa"/>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3</w:t>
            </w:r>
          </w:p>
        </w:tc>
        <w:tc>
          <w:tcPr>
            <w:tcW w:w="2563"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right"/>
              <w:rPr>
                <w:spacing w:val="-21"/>
                <w:sz w:val="28"/>
                <w:szCs w:val="28"/>
                <w:lang w:val="ru-RU" w:eastAsia="ru-RU"/>
              </w:rPr>
            </w:pPr>
            <w:r w:rsidRPr="009B76F7">
              <w:rPr>
                <w:spacing w:val="-21"/>
                <w:sz w:val="28"/>
                <w:szCs w:val="28"/>
                <w:lang w:val="ru-RU" w:eastAsia="ru-RU"/>
              </w:rPr>
              <w:t>101</w:t>
            </w:r>
          </w:p>
        </w:tc>
      </w:tr>
      <w:tr w:rsidR="00547EA7" w:rsidRPr="009B76F7" w:rsidTr="00FD108B">
        <w:trPr>
          <w:trHeight w:val="284"/>
        </w:trPr>
        <w:tc>
          <w:tcPr>
            <w:tcW w:w="1346" w:type="dxa"/>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w:t>
            </w:r>
          </w:p>
        </w:tc>
        <w:tc>
          <w:tcPr>
            <w:tcW w:w="2563"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r>
      <w:tr w:rsidR="00547EA7" w:rsidRPr="009B76F7" w:rsidTr="00FD108B">
        <w:trPr>
          <w:trHeight w:val="284"/>
        </w:trPr>
        <w:tc>
          <w:tcPr>
            <w:tcW w:w="3909" w:type="dxa"/>
            <w:gridSpan w:val="2"/>
            <w:tcBorders>
              <w:top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 xml:space="preserve">Итого за день </w:t>
            </w:r>
          </w:p>
        </w:tc>
        <w:tc>
          <w:tcPr>
            <w:tcW w:w="1672"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1486" w:type="dxa"/>
            <w:tcBorders>
              <w:top w:val="double" w:sz="4" w:space="0" w:color="auto"/>
              <w:left w:val="double" w:sz="4" w:space="0" w:color="auto"/>
              <w:bottom w:val="double" w:sz="4" w:space="0" w:color="auto"/>
              <w:right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c>
          <w:tcPr>
            <w:tcW w:w="2714" w:type="dxa"/>
            <w:tcBorders>
              <w:top w:val="double" w:sz="4" w:space="0" w:color="auto"/>
              <w:left w:val="double" w:sz="4" w:space="0" w:color="auto"/>
              <w:bottom w:val="double" w:sz="4" w:space="0" w:color="auto"/>
            </w:tcBorders>
            <w:shd w:val="clear" w:color="auto" w:fill="auto"/>
            <w:vAlign w:val="center"/>
          </w:tcPr>
          <w:p w:rsidR="00547EA7" w:rsidRPr="009B76F7" w:rsidRDefault="00547EA7" w:rsidP="00FD108B">
            <w:pPr>
              <w:tabs>
                <w:tab w:val="left" w:pos="1435"/>
              </w:tabs>
              <w:spacing w:line="360" w:lineRule="auto"/>
              <w:jc w:val="center"/>
              <w:rPr>
                <w:spacing w:val="-21"/>
                <w:sz w:val="28"/>
                <w:szCs w:val="28"/>
                <w:lang w:val="ru-RU" w:eastAsia="ru-RU"/>
              </w:rPr>
            </w:pPr>
          </w:p>
        </w:tc>
      </w:tr>
    </w:tbl>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lastRenderedPageBreak/>
        <w:tab/>
        <w:t xml:space="preserve">Данная табличка </w:t>
      </w:r>
      <w:proofErr w:type="gramStart"/>
      <w:r w:rsidRPr="009B76F7">
        <w:rPr>
          <w:spacing w:val="-21"/>
          <w:sz w:val="28"/>
          <w:szCs w:val="28"/>
          <w:lang w:val="ru-RU" w:eastAsia="ru-RU"/>
        </w:rPr>
        <w:t>заполняется  на</w:t>
      </w:r>
      <w:proofErr w:type="gramEnd"/>
      <w:r w:rsidRPr="009B76F7">
        <w:rPr>
          <w:spacing w:val="-21"/>
          <w:sz w:val="28"/>
          <w:szCs w:val="28"/>
          <w:lang w:val="ru-RU" w:eastAsia="ru-RU"/>
        </w:rPr>
        <w:t xml:space="preserve"> каждый день. Количество маршрутов определяется самостоятельно студентом, в </w:t>
      </w:r>
      <w:proofErr w:type="gramStart"/>
      <w:r w:rsidRPr="009B76F7">
        <w:rPr>
          <w:spacing w:val="-21"/>
          <w:sz w:val="28"/>
          <w:szCs w:val="28"/>
          <w:lang w:val="ru-RU" w:eastAsia="ru-RU"/>
        </w:rPr>
        <w:t>зависимости  от</w:t>
      </w:r>
      <w:proofErr w:type="gramEnd"/>
      <w:r w:rsidRPr="009B76F7">
        <w:rPr>
          <w:spacing w:val="-21"/>
          <w:sz w:val="28"/>
          <w:szCs w:val="28"/>
          <w:lang w:val="ru-RU" w:eastAsia="ru-RU"/>
        </w:rPr>
        <w:t xml:space="preserve">  разработанных студентами графиков-маршрутов доставки  товаров по </w:t>
      </w:r>
      <w:r w:rsidRPr="009B76F7">
        <w:rPr>
          <w:spacing w:val="-21"/>
          <w:sz w:val="28"/>
          <w:szCs w:val="28"/>
          <w:lang w:val="ru-RU" w:eastAsia="ru-RU"/>
        </w:rPr>
        <w:t xml:space="preserve">магазинам. </w:t>
      </w: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ab/>
        <w:t xml:space="preserve">В столбце «№ магазина» перечисляются магазины, которые обслуживает данный маршрут. В столбце «Размер заказа» </w:t>
      </w:r>
      <w:proofErr w:type="gramStart"/>
      <w:r w:rsidRPr="009B76F7">
        <w:rPr>
          <w:spacing w:val="-21"/>
          <w:sz w:val="28"/>
          <w:szCs w:val="28"/>
          <w:lang w:val="ru-RU" w:eastAsia="ru-RU"/>
        </w:rPr>
        <w:t>на  против</w:t>
      </w:r>
      <w:proofErr w:type="gramEnd"/>
      <w:r w:rsidRPr="009B76F7">
        <w:rPr>
          <w:spacing w:val="-21"/>
          <w:sz w:val="28"/>
          <w:szCs w:val="28"/>
          <w:lang w:val="ru-RU" w:eastAsia="ru-RU"/>
        </w:rPr>
        <w:t xml:space="preserve"> № магазина указывается наименование товара и его  количество.</w:t>
      </w:r>
    </w:p>
    <w:p w:rsidR="00547EA7" w:rsidRPr="009B76F7" w:rsidRDefault="00547EA7" w:rsidP="00547EA7">
      <w:pPr>
        <w:shd w:val="clear" w:color="auto" w:fill="FFFFFF"/>
        <w:tabs>
          <w:tab w:val="left" w:pos="993"/>
        </w:tabs>
        <w:spacing w:line="360" w:lineRule="auto"/>
        <w:jc w:val="center"/>
        <w:rPr>
          <w:b/>
          <w:spacing w:val="-21"/>
          <w:sz w:val="28"/>
          <w:szCs w:val="28"/>
          <w:lang w:val="ru-RU" w:eastAsia="ru-RU"/>
        </w:rPr>
        <w:sectPr w:rsidR="00547EA7" w:rsidRPr="009B76F7" w:rsidSect="00347424">
          <w:pgSz w:w="11909" w:h="16834"/>
          <w:pgMar w:top="709" w:right="994" w:bottom="720" w:left="284" w:header="720" w:footer="720" w:gutter="0"/>
          <w:cols w:num="2" w:space="720" w:equalWidth="0">
            <w:col w:w="848" w:space="2"/>
            <w:col w:w="9781"/>
          </w:cols>
          <w:noEndnote/>
        </w:sectPr>
      </w:pPr>
    </w:p>
    <w:p w:rsidR="00547EA7" w:rsidRPr="009B76F7" w:rsidRDefault="00547EA7" w:rsidP="00547EA7">
      <w:pPr>
        <w:shd w:val="clear" w:color="auto" w:fill="FFFFFF"/>
        <w:tabs>
          <w:tab w:val="left" w:pos="993"/>
        </w:tabs>
        <w:spacing w:line="360" w:lineRule="auto"/>
        <w:jc w:val="center"/>
        <w:rPr>
          <w:b/>
          <w:spacing w:val="-21"/>
          <w:sz w:val="28"/>
          <w:szCs w:val="28"/>
          <w:lang w:val="ru-RU" w:eastAsia="ru-RU"/>
        </w:rPr>
      </w:pPr>
      <w:r w:rsidRPr="009B76F7">
        <w:rPr>
          <w:b/>
          <w:spacing w:val="-21"/>
          <w:sz w:val="28"/>
          <w:szCs w:val="28"/>
          <w:lang w:val="ru-RU" w:eastAsia="ru-RU"/>
        </w:rPr>
        <w:lastRenderedPageBreak/>
        <w:t xml:space="preserve">5. РАСЧЕТ ПАРАМЕТРОВ КОЛЬЦЕВЫХ МАРШРУТОВ. </w:t>
      </w:r>
    </w:p>
    <w:p w:rsidR="00547EA7" w:rsidRPr="009B76F7" w:rsidRDefault="00547EA7" w:rsidP="00547EA7">
      <w:pPr>
        <w:shd w:val="clear" w:color="auto" w:fill="FFFFFF"/>
        <w:tabs>
          <w:tab w:val="left" w:pos="993"/>
        </w:tabs>
        <w:spacing w:line="360" w:lineRule="auto"/>
        <w:jc w:val="center"/>
        <w:rPr>
          <w:b/>
          <w:spacing w:val="-21"/>
          <w:sz w:val="28"/>
          <w:szCs w:val="28"/>
          <w:lang w:val="ru-RU" w:eastAsia="ru-RU"/>
        </w:rPr>
      </w:pPr>
    </w:p>
    <w:p w:rsidR="00547EA7" w:rsidRPr="009B76F7" w:rsidRDefault="00547EA7" w:rsidP="00547EA7">
      <w:pPr>
        <w:shd w:val="clear" w:color="auto" w:fill="FFFFFF"/>
        <w:tabs>
          <w:tab w:val="left" w:pos="993"/>
        </w:tabs>
        <w:spacing w:line="360" w:lineRule="auto"/>
        <w:jc w:val="right"/>
        <w:rPr>
          <w:i/>
          <w:spacing w:val="-21"/>
          <w:sz w:val="28"/>
          <w:szCs w:val="28"/>
          <w:lang w:val="ru-RU" w:eastAsia="ru-RU"/>
        </w:rPr>
      </w:pPr>
      <w:r w:rsidRPr="009B76F7">
        <w:rPr>
          <w:i/>
          <w:spacing w:val="-21"/>
          <w:sz w:val="28"/>
          <w:szCs w:val="28"/>
          <w:lang w:val="ru-RU" w:eastAsia="ru-RU"/>
        </w:rPr>
        <w:t>Понедельник.  Таблица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9"/>
        <w:gridCol w:w="2815"/>
        <w:gridCol w:w="1985"/>
        <w:gridCol w:w="825"/>
        <w:gridCol w:w="824"/>
        <w:gridCol w:w="687"/>
        <w:gridCol w:w="1480"/>
      </w:tblGrid>
      <w:tr w:rsidR="00547EA7" w:rsidRPr="009B76F7" w:rsidTr="00FD108B">
        <w:trPr>
          <w:trHeight w:val="160"/>
        </w:trPr>
        <w:tc>
          <w:tcPr>
            <w:tcW w:w="709" w:type="dxa"/>
            <w:vMerge w:val="restart"/>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w:t>
            </w:r>
          </w:p>
        </w:tc>
        <w:tc>
          <w:tcPr>
            <w:tcW w:w="2943" w:type="dxa"/>
            <w:vMerge w:val="restart"/>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 xml:space="preserve">Параметры </w:t>
            </w:r>
          </w:p>
        </w:tc>
        <w:tc>
          <w:tcPr>
            <w:tcW w:w="4536" w:type="dxa"/>
            <w:gridSpan w:val="4"/>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roofErr w:type="gramStart"/>
            <w:r w:rsidRPr="009B76F7">
              <w:rPr>
                <w:spacing w:val="-21"/>
                <w:sz w:val="28"/>
                <w:szCs w:val="28"/>
                <w:lang w:val="ru-RU" w:eastAsia="ru-RU"/>
              </w:rPr>
              <w:t>№  маршрута</w:t>
            </w:r>
            <w:proofErr w:type="gramEnd"/>
            <w:r w:rsidRPr="009B76F7">
              <w:rPr>
                <w:spacing w:val="-21"/>
                <w:sz w:val="28"/>
                <w:szCs w:val="28"/>
                <w:lang w:val="ru-RU" w:eastAsia="ru-RU"/>
              </w:rPr>
              <w:t xml:space="preserve"> </w:t>
            </w:r>
          </w:p>
        </w:tc>
        <w:tc>
          <w:tcPr>
            <w:tcW w:w="1551" w:type="dxa"/>
            <w:vMerge w:val="restart"/>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 xml:space="preserve">Всего </w:t>
            </w:r>
          </w:p>
        </w:tc>
      </w:tr>
      <w:tr w:rsidR="00547EA7" w:rsidRPr="009B76F7" w:rsidTr="00FD108B">
        <w:trPr>
          <w:trHeight w:val="160"/>
        </w:trPr>
        <w:tc>
          <w:tcPr>
            <w:tcW w:w="709" w:type="dxa"/>
            <w:vMerge/>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c>
          <w:tcPr>
            <w:tcW w:w="2943" w:type="dxa"/>
            <w:vMerge/>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c>
          <w:tcPr>
            <w:tcW w:w="2126"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1</w:t>
            </w:r>
          </w:p>
        </w:tc>
        <w:tc>
          <w:tcPr>
            <w:tcW w:w="851"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2</w:t>
            </w:r>
          </w:p>
        </w:tc>
        <w:tc>
          <w:tcPr>
            <w:tcW w:w="850"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3</w:t>
            </w:r>
          </w:p>
        </w:tc>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w:t>
            </w:r>
          </w:p>
        </w:tc>
        <w:tc>
          <w:tcPr>
            <w:tcW w:w="1551" w:type="dxa"/>
            <w:vMerge/>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r>
      <w:tr w:rsidR="00547EA7" w:rsidRPr="009B76F7" w:rsidTr="00FD108B">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1</w:t>
            </w:r>
          </w:p>
        </w:tc>
        <w:tc>
          <w:tcPr>
            <w:tcW w:w="2943"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both"/>
              <w:rPr>
                <w:spacing w:val="-21"/>
                <w:sz w:val="28"/>
                <w:szCs w:val="28"/>
                <w:lang w:val="ru-RU" w:eastAsia="ru-RU"/>
              </w:rPr>
            </w:pPr>
            <w:r w:rsidRPr="009B76F7">
              <w:rPr>
                <w:spacing w:val="-21"/>
                <w:sz w:val="28"/>
                <w:szCs w:val="28"/>
                <w:lang w:val="ru-RU" w:eastAsia="ru-RU"/>
              </w:rPr>
              <w:t xml:space="preserve">Объем перевозимого груза в коробках, </w:t>
            </w:r>
            <w:proofErr w:type="spellStart"/>
            <w:r w:rsidRPr="009B76F7">
              <w:rPr>
                <w:spacing w:val="-21"/>
                <w:sz w:val="28"/>
                <w:szCs w:val="28"/>
                <w:lang w:val="ru-RU" w:eastAsia="ru-RU"/>
              </w:rPr>
              <w:t>шт</w:t>
            </w:r>
            <w:proofErr w:type="spellEnd"/>
          </w:p>
        </w:tc>
        <w:tc>
          <w:tcPr>
            <w:tcW w:w="2126"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105</w:t>
            </w:r>
          </w:p>
        </w:tc>
        <w:tc>
          <w:tcPr>
            <w:tcW w:w="851"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119</w:t>
            </w:r>
          </w:p>
        </w:tc>
        <w:tc>
          <w:tcPr>
            <w:tcW w:w="850"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101</w:t>
            </w:r>
          </w:p>
        </w:tc>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c>
          <w:tcPr>
            <w:tcW w:w="1551"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r>
      <w:tr w:rsidR="00547EA7" w:rsidRPr="009B76F7" w:rsidTr="00FD108B">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2</w:t>
            </w:r>
          </w:p>
        </w:tc>
        <w:tc>
          <w:tcPr>
            <w:tcW w:w="2943"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both"/>
              <w:rPr>
                <w:spacing w:val="-21"/>
                <w:sz w:val="28"/>
                <w:szCs w:val="28"/>
                <w:lang w:val="ru-RU" w:eastAsia="ru-RU"/>
              </w:rPr>
            </w:pPr>
            <w:r w:rsidRPr="009B76F7">
              <w:rPr>
                <w:spacing w:val="-21"/>
                <w:sz w:val="28"/>
                <w:szCs w:val="28"/>
                <w:lang w:val="ru-RU" w:eastAsia="ru-RU"/>
              </w:rPr>
              <w:t>Длина маршрута, в км</w:t>
            </w:r>
          </w:p>
        </w:tc>
        <w:tc>
          <w:tcPr>
            <w:tcW w:w="2126"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42</w:t>
            </w:r>
          </w:p>
        </w:tc>
        <w:tc>
          <w:tcPr>
            <w:tcW w:w="851"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42</w:t>
            </w:r>
          </w:p>
        </w:tc>
        <w:tc>
          <w:tcPr>
            <w:tcW w:w="850"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50</w:t>
            </w:r>
          </w:p>
        </w:tc>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c>
          <w:tcPr>
            <w:tcW w:w="1551"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r>
      <w:tr w:rsidR="00547EA7" w:rsidRPr="009B76F7" w:rsidTr="00FD108B">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3</w:t>
            </w:r>
          </w:p>
        </w:tc>
        <w:tc>
          <w:tcPr>
            <w:tcW w:w="2943"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both"/>
              <w:rPr>
                <w:spacing w:val="-21"/>
                <w:sz w:val="28"/>
                <w:szCs w:val="28"/>
                <w:lang w:val="ru-RU" w:eastAsia="ru-RU"/>
              </w:rPr>
            </w:pPr>
            <w:r w:rsidRPr="009B76F7">
              <w:rPr>
                <w:spacing w:val="-21"/>
                <w:sz w:val="28"/>
                <w:szCs w:val="28"/>
                <w:lang w:val="ru-RU" w:eastAsia="ru-RU"/>
              </w:rPr>
              <w:t>Время работы машины на маршруте, до минут.</w:t>
            </w:r>
          </w:p>
        </w:tc>
        <w:tc>
          <w:tcPr>
            <w:tcW w:w="2126"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2 часа 59 мин</w:t>
            </w:r>
          </w:p>
        </w:tc>
        <w:tc>
          <w:tcPr>
            <w:tcW w:w="1701" w:type="dxa"/>
            <w:gridSpan w:val="2"/>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5 часов 46 мин</w:t>
            </w:r>
          </w:p>
        </w:tc>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c>
          <w:tcPr>
            <w:tcW w:w="1551"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r>
      <w:tr w:rsidR="00547EA7" w:rsidRPr="009B76F7" w:rsidTr="00FD108B">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4</w:t>
            </w:r>
          </w:p>
        </w:tc>
        <w:tc>
          <w:tcPr>
            <w:tcW w:w="2943"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both"/>
              <w:rPr>
                <w:spacing w:val="-21"/>
                <w:sz w:val="28"/>
                <w:szCs w:val="28"/>
                <w:lang w:val="ru-RU" w:eastAsia="ru-RU"/>
              </w:rPr>
            </w:pPr>
            <w:proofErr w:type="gramStart"/>
            <w:r w:rsidRPr="009B76F7">
              <w:rPr>
                <w:spacing w:val="-21"/>
                <w:sz w:val="28"/>
                <w:szCs w:val="28"/>
                <w:lang w:val="ru-RU" w:eastAsia="ru-RU"/>
              </w:rPr>
              <w:t>Затраты ,</w:t>
            </w:r>
            <w:proofErr w:type="gramEnd"/>
            <w:r w:rsidRPr="009B76F7">
              <w:rPr>
                <w:spacing w:val="-21"/>
                <w:sz w:val="28"/>
                <w:szCs w:val="28"/>
                <w:lang w:val="ru-RU" w:eastAsia="ru-RU"/>
              </w:rPr>
              <w:t xml:space="preserve"> в  </w:t>
            </w:r>
            <w:proofErr w:type="spellStart"/>
            <w:r w:rsidRPr="009B76F7">
              <w:rPr>
                <w:spacing w:val="-21"/>
                <w:sz w:val="28"/>
                <w:szCs w:val="28"/>
                <w:lang w:val="ru-RU" w:eastAsia="ru-RU"/>
              </w:rPr>
              <w:t>у.д..е</w:t>
            </w:r>
            <w:proofErr w:type="spellEnd"/>
            <w:r w:rsidRPr="009B76F7">
              <w:rPr>
                <w:spacing w:val="-21"/>
                <w:sz w:val="28"/>
                <w:szCs w:val="28"/>
                <w:lang w:val="ru-RU" w:eastAsia="ru-RU"/>
              </w:rPr>
              <w:t>.</w:t>
            </w:r>
          </w:p>
        </w:tc>
        <w:tc>
          <w:tcPr>
            <w:tcW w:w="2126"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41</w:t>
            </w:r>
          </w:p>
        </w:tc>
        <w:tc>
          <w:tcPr>
            <w:tcW w:w="1701" w:type="dxa"/>
            <w:gridSpan w:val="2"/>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r w:rsidRPr="009B76F7">
              <w:rPr>
                <w:spacing w:val="-21"/>
                <w:sz w:val="28"/>
                <w:szCs w:val="28"/>
                <w:lang w:val="ru-RU" w:eastAsia="ru-RU"/>
              </w:rPr>
              <w:t>66</w:t>
            </w:r>
          </w:p>
        </w:tc>
        <w:tc>
          <w:tcPr>
            <w:tcW w:w="709"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c>
          <w:tcPr>
            <w:tcW w:w="1551" w:type="dxa"/>
            <w:tcBorders>
              <w:top w:val="double" w:sz="4" w:space="0" w:color="auto"/>
              <w:left w:val="double" w:sz="4" w:space="0" w:color="auto"/>
              <w:bottom w:val="double" w:sz="4" w:space="0" w:color="auto"/>
              <w:right w:val="double" w:sz="4" w:space="0" w:color="auto"/>
            </w:tcBorders>
            <w:shd w:val="clear" w:color="auto" w:fill="auto"/>
          </w:tcPr>
          <w:p w:rsidR="00547EA7" w:rsidRPr="009B76F7" w:rsidRDefault="00547EA7" w:rsidP="00FD108B">
            <w:pPr>
              <w:tabs>
                <w:tab w:val="left" w:pos="0"/>
              </w:tabs>
              <w:spacing w:line="360" w:lineRule="auto"/>
              <w:jc w:val="center"/>
              <w:rPr>
                <w:spacing w:val="-21"/>
                <w:sz w:val="28"/>
                <w:szCs w:val="28"/>
                <w:lang w:val="ru-RU" w:eastAsia="ru-RU"/>
              </w:rPr>
            </w:pPr>
          </w:p>
        </w:tc>
      </w:tr>
    </w:tbl>
    <w:p w:rsidR="00547EA7" w:rsidRPr="009B76F7" w:rsidRDefault="00547EA7" w:rsidP="00547EA7">
      <w:pPr>
        <w:shd w:val="clear" w:color="auto" w:fill="FFFFFF"/>
        <w:tabs>
          <w:tab w:val="left" w:pos="0"/>
        </w:tabs>
        <w:spacing w:line="360" w:lineRule="auto"/>
        <w:jc w:val="center"/>
        <w:rPr>
          <w:b/>
          <w:spacing w:val="-21"/>
          <w:sz w:val="28"/>
          <w:szCs w:val="28"/>
          <w:lang w:val="ru-RU" w:eastAsia="ru-RU"/>
        </w:rPr>
      </w:pP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ab/>
        <w:t xml:space="preserve">Данная таблица рассчитывается аналогично таблице 1. на каждый день. Количество маршрутов определяется студентом самостоятельно. </w:t>
      </w: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Таблица заполняется следующим образом:</w:t>
      </w: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 xml:space="preserve">-  Из таблицы 1 переносятся данные в первую строку. – в данном </w:t>
      </w:r>
      <w:proofErr w:type="gramStart"/>
      <w:r w:rsidRPr="009B76F7">
        <w:rPr>
          <w:spacing w:val="-21"/>
          <w:sz w:val="28"/>
          <w:szCs w:val="28"/>
          <w:lang w:val="ru-RU" w:eastAsia="ru-RU"/>
        </w:rPr>
        <w:t>случае  -</w:t>
      </w:r>
      <w:proofErr w:type="gramEnd"/>
      <w:r w:rsidRPr="009B76F7">
        <w:rPr>
          <w:spacing w:val="-21"/>
          <w:sz w:val="28"/>
          <w:szCs w:val="28"/>
          <w:lang w:val="ru-RU" w:eastAsia="ru-RU"/>
        </w:rPr>
        <w:t xml:space="preserve"> 105 коробок.</w:t>
      </w: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 Длина маршрута рассчитывается из расчета 1 клеточка – 1 км, двигаться можно только прямо (по диагонали не предусмотрено движение).</w:t>
      </w: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 xml:space="preserve">- Время </w:t>
      </w:r>
      <w:proofErr w:type="gramStart"/>
      <w:r w:rsidRPr="009B76F7">
        <w:rPr>
          <w:spacing w:val="-21"/>
          <w:sz w:val="28"/>
          <w:szCs w:val="28"/>
          <w:lang w:val="ru-RU" w:eastAsia="ru-RU"/>
        </w:rPr>
        <w:t>работы  складывается</w:t>
      </w:r>
      <w:proofErr w:type="gramEnd"/>
      <w:r w:rsidRPr="009B76F7">
        <w:rPr>
          <w:spacing w:val="-21"/>
          <w:sz w:val="28"/>
          <w:szCs w:val="28"/>
          <w:lang w:val="ru-RU" w:eastAsia="ru-RU"/>
        </w:rPr>
        <w:t xml:space="preserve"> из суммы  времен: 126+53 = 179 мин = 2 часа 59 минут</w:t>
      </w:r>
    </w:p>
    <w:p w:rsidR="00547EA7" w:rsidRPr="009B76F7" w:rsidRDefault="00547EA7" w:rsidP="00547EA7">
      <w:pPr>
        <w:widowControl w:val="0"/>
        <w:numPr>
          <w:ilvl w:val="0"/>
          <w:numId w:val="29"/>
        </w:numPr>
        <w:shd w:val="clear" w:color="auto" w:fill="FFFFFF"/>
        <w:tabs>
          <w:tab w:val="left" w:pos="993"/>
        </w:tabs>
        <w:autoSpaceDE w:val="0"/>
        <w:autoSpaceDN w:val="0"/>
        <w:adjustRightInd w:val="0"/>
        <w:spacing w:line="360" w:lineRule="auto"/>
        <w:jc w:val="both"/>
        <w:rPr>
          <w:spacing w:val="-21"/>
          <w:sz w:val="28"/>
          <w:szCs w:val="28"/>
          <w:lang w:val="ru-RU" w:eastAsia="ru-RU"/>
        </w:rPr>
      </w:pPr>
      <w:proofErr w:type="gramStart"/>
      <w:r w:rsidRPr="009B76F7">
        <w:rPr>
          <w:spacing w:val="-21"/>
          <w:sz w:val="28"/>
          <w:szCs w:val="28"/>
          <w:lang w:eastAsia="ru-RU"/>
        </w:rPr>
        <w:t>t</w:t>
      </w:r>
      <w:r w:rsidRPr="009B76F7">
        <w:rPr>
          <w:spacing w:val="-21"/>
          <w:sz w:val="28"/>
          <w:szCs w:val="28"/>
          <w:lang w:val="ru-RU" w:eastAsia="ru-RU"/>
        </w:rPr>
        <w:t xml:space="preserve">  движения</w:t>
      </w:r>
      <w:proofErr w:type="gramEnd"/>
      <w:r w:rsidRPr="009B76F7">
        <w:rPr>
          <w:spacing w:val="-21"/>
          <w:sz w:val="28"/>
          <w:szCs w:val="28"/>
          <w:lang w:val="ru-RU" w:eastAsia="ru-RU"/>
        </w:rPr>
        <w:t xml:space="preserve"> транспорта (скорость движения , например, </w:t>
      </w:r>
      <w:smartTag w:uri="urn:schemas-microsoft-com:office:smarttags" w:element="metricconverter">
        <w:smartTagPr>
          <w:attr w:name="ProductID" w:val="20 км/ч"/>
        </w:smartTagPr>
        <w:r w:rsidRPr="009B76F7">
          <w:rPr>
            <w:spacing w:val="-21"/>
            <w:sz w:val="28"/>
            <w:szCs w:val="28"/>
            <w:lang w:val="ru-RU" w:eastAsia="ru-RU"/>
          </w:rPr>
          <w:t>20 км/ч</w:t>
        </w:r>
      </w:smartTag>
      <w:r w:rsidRPr="009B76F7">
        <w:rPr>
          <w:spacing w:val="-21"/>
          <w:sz w:val="28"/>
          <w:szCs w:val="28"/>
          <w:lang w:val="ru-RU" w:eastAsia="ru-RU"/>
        </w:rPr>
        <w:t xml:space="preserve"> на расстояние = 126 мин.)</w:t>
      </w:r>
    </w:p>
    <w:p w:rsidR="00547EA7" w:rsidRPr="009B76F7" w:rsidRDefault="00547EA7" w:rsidP="00547EA7">
      <w:pPr>
        <w:widowControl w:val="0"/>
        <w:numPr>
          <w:ilvl w:val="0"/>
          <w:numId w:val="29"/>
        </w:numPr>
        <w:shd w:val="clear" w:color="auto" w:fill="FFFFFF"/>
        <w:tabs>
          <w:tab w:val="left" w:pos="993"/>
        </w:tabs>
        <w:autoSpaceDE w:val="0"/>
        <w:autoSpaceDN w:val="0"/>
        <w:adjustRightInd w:val="0"/>
        <w:spacing w:line="360" w:lineRule="auto"/>
        <w:jc w:val="both"/>
        <w:rPr>
          <w:spacing w:val="-21"/>
          <w:sz w:val="28"/>
          <w:szCs w:val="28"/>
          <w:lang w:val="ru-RU" w:eastAsia="ru-RU"/>
        </w:rPr>
      </w:pPr>
      <w:r w:rsidRPr="009B76F7">
        <w:rPr>
          <w:spacing w:val="-21"/>
          <w:sz w:val="28"/>
          <w:szCs w:val="28"/>
          <w:lang w:eastAsia="ru-RU"/>
        </w:rPr>
        <w:t>t</w:t>
      </w:r>
      <w:r w:rsidRPr="009B76F7">
        <w:rPr>
          <w:spacing w:val="-21"/>
          <w:sz w:val="28"/>
          <w:szCs w:val="28"/>
          <w:lang w:val="ru-RU" w:eastAsia="ru-RU"/>
        </w:rPr>
        <w:t xml:space="preserve">  погрузки-разгрузки (0,5 мин/1 коробка = 105 х 0,5 =  52,5 мин., округляем до целых = 53 мин.)</w:t>
      </w:r>
    </w:p>
    <w:p w:rsidR="00547EA7" w:rsidRPr="009B76F7" w:rsidRDefault="00547EA7" w:rsidP="00547EA7">
      <w:pPr>
        <w:widowControl w:val="0"/>
        <w:numPr>
          <w:ilvl w:val="0"/>
          <w:numId w:val="29"/>
        </w:numPr>
        <w:shd w:val="clear" w:color="auto" w:fill="FFFFFF"/>
        <w:tabs>
          <w:tab w:val="left" w:pos="993"/>
        </w:tabs>
        <w:autoSpaceDE w:val="0"/>
        <w:autoSpaceDN w:val="0"/>
        <w:adjustRightInd w:val="0"/>
        <w:spacing w:line="360" w:lineRule="auto"/>
        <w:jc w:val="both"/>
        <w:rPr>
          <w:spacing w:val="-21"/>
          <w:sz w:val="28"/>
          <w:szCs w:val="28"/>
          <w:lang w:val="ru-RU" w:eastAsia="ru-RU"/>
        </w:rPr>
      </w:pPr>
      <w:r w:rsidRPr="009B76F7">
        <w:rPr>
          <w:spacing w:val="-21"/>
          <w:sz w:val="28"/>
          <w:szCs w:val="28"/>
          <w:lang w:eastAsia="ru-RU"/>
        </w:rPr>
        <w:t>t</w:t>
      </w:r>
      <w:r w:rsidRPr="009B76F7">
        <w:rPr>
          <w:spacing w:val="-21"/>
          <w:sz w:val="28"/>
          <w:szCs w:val="28"/>
          <w:lang w:val="ru-RU" w:eastAsia="ru-RU"/>
        </w:rPr>
        <w:t xml:space="preserve">  отдыха водителя, если он работал больше 5,5 часов ( 30 мин.).</w:t>
      </w:r>
    </w:p>
    <w:p w:rsidR="00547EA7" w:rsidRPr="009B76F7" w:rsidRDefault="00547EA7" w:rsidP="00547EA7">
      <w:pPr>
        <w:shd w:val="clear" w:color="auto" w:fill="FFFFFF"/>
        <w:tabs>
          <w:tab w:val="left" w:pos="284"/>
        </w:tabs>
        <w:spacing w:line="360" w:lineRule="auto"/>
        <w:jc w:val="both"/>
        <w:rPr>
          <w:spacing w:val="-21"/>
          <w:sz w:val="28"/>
          <w:szCs w:val="28"/>
          <w:lang w:val="ru-RU" w:eastAsia="ru-RU"/>
        </w:rPr>
      </w:pPr>
      <w:r w:rsidRPr="009B76F7">
        <w:rPr>
          <w:spacing w:val="-21"/>
          <w:sz w:val="28"/>
          <w:szCs w:val="28"/>
          <w:lang w:val="ru-RU" w:eastAsia="ru-RU"/>
        </w:rPr>
        <w:t>-  Затраты включают в себя постоянные и переменные затраты, а также штрафные санкции, если они имеются – 10 + 21 + 10 = 41:</w:t>
      </w:r>
    </w:p>
    <w:p w:rsidR="00547EA7" w:rsidRPr="009B76F7" w:rsidRDefault="00547EA7" w:rsidP="00547EA7">
      <w:pPr>
        <w:widowControl w:val="0"/>
        <w:numPr>
          <w:ilvl w:val="0"/>
          <w:numId w:val="30"/>
        </w:numPr>
        <w:shd w:val="clear" w:color="auto" w:fill="FFFFFF"/>
        <w:tabs>
          <w:tab w:val="left" w:pos="284"/>
        </w:tabs>
        <w:autoSpaceDE w:val="0"/>
        <w:autoSpaceDN w:val="0"/>
        <w:adjustRightInd w:val="0"/>
        <w:spacing w:line="360" w:lineRule="auto"/>
        <w:jc w:val="both"/>
        <w:rPr>
          <w:spacing w:val="-21"/>
          <w:sz w:val="28"/>
          <w:szCs w:val="28"/>
          <w:lang w:val="ru-RU" w:eastAsia="ru-RU"/>
        </w:rPr>
      </w:pPr>
      <w:r w:rsidRPr="009B76F7">
        <w:rPr>
          <w:spacing w:val="-21"/>
          <w:sz w:val="28"/>
          <w:szCs w:val="28"/>
          <w:lang w:val="ru-RU" w:eastAsia="ru-RU"/>
        </w:rPr>
        <w:t xml:space="preserve">постоянные – 10 </w:t>
      </w:r>
      <w:proofErr w:type="spellStart"/>
      <w:r w:rsidRPr="009B76F7">
        <w:rPr>
          <w:spacing w:val="-21"/>
          <w:sz w:val="28"/>
          <w:szCs w:val="28"/>
          <w:lang w:val="ru-RU" w:eastAsia="ru-RU"/>
        </w:rPr>
        <w:t>у.д.е</w:t>
      </w:r>
      <w:proofErr w:type="spellEnd"/>
      <w:r w:rsidRPr="009B76F7">
        <w:rPr>
          <w:spacing w:val="-21"/>
          <w:sz w:val="28"/>
          <w:szCs w:val="28"/>
          <w:lang w:val="ru-RU" w:eastAsia="ru-RU"/>
        </w:rPr>
        <w:t>. (за собственное транспортное средство)</w:t>
      </w:r>
    </w:p>
    <w:p w:rsidR="00547EA7" w:rsidRPr="009B76F7" w:rsidRDefault="00547EA7" w:rsidP="00547EA7">
      <w:pPr>
        <w:widowControl w:val="0"/>
        <w:numPr>
          <w:ilvl w:val="0"/>
          <w:numId w:val="30"/>
        </w:numPr>
        <w:shd w:val="clear" w:color="auto" w:fill="FFFFFF"/>
        <w:tabs>
          <w:tab w:val="left" w:pos="284"/>
        </w:tabs>
        <w:autoSpaceDE w:val="0"/>
        <w:autoSpaceDN w:val="0"/>
        <w:adjustRightInd w:val="0"/>
        <w:spacing w:line="360" w:lineRule="auto"/>
        <w:jc w:val="both"/>
        <w:rPr>
          <w:spacing w:val="-21"/>
          <w:sz w:val="28"/>
          <w:szCs w:val="28"/>
          <w:lang w:val="ru-RU" w:eastAsia="ru-RU"/>
        </w:rPr>
      </w:pPr>
      <w:r w:rsidRPr="009B76F7">
        <w:rPr>
          <w:spacing w:val="-21"/>
          <w:sz w:val="28"/>
          <w:szCs w:val="28"/>
          <w:lang w:val="ru-RU" w:eastAsia="ru-RU"/>
        </w:rPr>
        <w:t xml:space="preserve">переменные – 0,5 </w:t>
      </w:r>
      <w:proofErr w:type="spellStart"/>
      <w:r w:rsidRPr="009B76F7">
        <w:rPr>
          <w:spacing w:val="-21"/>
          <w:sz w:val="28"/>
          <w:szCs w:val="28"/>
          <w:lang w:val="ru-RU" w:eastAsia="ru-RU"/>
        </w:rPr>
        <w:t>у.д.е</w:t>
      </w:r>
      <w:proofErr w:type="spellEnd"/>
      <w:r w:rsidRPr="009B76F7">
        <w:rPr>
          <w:spacing w:val="-21"/>
          <w:sz w:val="28"/>
          <w:szCs w:val="28"/>
          <w:lang w:val="ru-RU" w:eastAsia="ru-RU"/>
        </w:rPr>
        <w:t xml:space="preserve">. за 1км пробега (собственной машины) = 42 х  0,5 = 21 </w:t>
      </w:r>
      <w:proofErr w:type="spellStart"/>
      <w:r w:rsidRPr="009B76F7">
        <w:rPr>
          <w:spacing w:val="-21"/>
          <w:sz w:val="28"/>
          <w:szCs w:val="28"/>
          <w:lang w:val="ru-RU" w:eastAsia="ru-RU"/>
        </w:rPr>
        <w:t>у.д.е</w:t>
      </w:r>
      <w:proofErr w:type="spellEnd"/>
      <w:r w:rsidRPr="009B76F7">
        <w:rPr>
          <w:spacing w:val="-21"/>
          <w:sz w:val="28"/>
          <w:szCs w:val="28"/>
          <w:lang w:val="ru-RU" w:eastAsia="ru-RU"/>
        </w:rPr>
        <w:t>.</w:t>
      </w:r>
    </w:p>
    <w:p w:rsidR="00547EA7" w:rsidRPr="009B76F7" w:rsidRDefault="00547EA7" w:rsidP="00547EA7">
      <w:pPr>
        <w:widowControl w:val="0"/>
        <w:numPr>
          <w:ilvl w:val="0"/>
          <w:numId w:val="30"/>
        </w:numPr>
        <w:shd w:val="clear" w:color="auto" w:fill="FFFFFF"/>
        <w:tabs>
          <w:tab w:val="left" w:pos="284"/>
        </w:tabs>
        <w:autoSpaceDE w:val="0"/>
        <w:autoSpaceDN w:val="0"/>
        <w:adjustRightInd w:val="0"/>
        <w:spacing w:line="360" w:lineRule="auto"/>
        <w:jc w:val="both"/>
        <w:rPr>
          <w:spacing w:val="-21"/>
          <w:sz w:val="28"/>
          <w:szCs w:val="28"/>
          <w:lang w:val="ru-RU" w:eastAsia="ru-RU"/>
        </w:rPr>
      </w:pPr>
      <w:r w:rsidRPr="009B76F7">
        <w:rPr>
          <w:spacing w:val="-21"/>
          <w:sz w:val="28"/>
          <w:szCs w:val="28"/>
          <w:lang w:val="ru-RU" w:eastAsia="ru-RU"/>
        </w:rPr>
        <w:t xml:space="preserve">штрафы – за не полное использование рабочего времени (6часов) = 10 </w:t>
      </w:r>
      <w:proofErr w:type="spellStart"/>
      <w:r w:rsidRPr="009B76F7">
        <w:rPr>
          <w:spacing w:val="-21"/>
          <w:sz w:val="28"/>
          <w:szCs w:val="28"/>
          <w:lang w:val="ru-RU" w:eastAsia="ru-RU"/>
        </w:rPr>
        <w:t>у.д.е</w:t>
      </w:r>
      <w:proofErr w:type="spellEnd"/>
      <w:r w:rsidRPr="009B76F7">
        <w:rPr>
          <w:spacing w:val="-21"/>
          <w:sz w:val="28"/>
          <w:szCs w:val="28"/>
          <w:lang w:val="ru-RU" w:eastAsia="ru-RU"/>
        </w:rPr>
        <w:t>.</w:t>
      </w:r>
    </w:p>
    <w:p w:rsidR="00547EA7" w:rsidRPr="009B76F7" w:rsidRDefault="00547EA7" w:rsidP="00547EA7">
      <w:pPr>
        <w:shd w:val="clear" w:color="auto" w:fill="FFFFFF"/>
        <w:tabs>
          <w:tab w:val="left" w:pos="284"/>
        </w:tabs>
        <w:spacing w:line="360" w:lineRule="auto"/>
        <w:jc w:val="both"/>
        <w:rPr>
          <w:spacing w:val="-21"/>
          <w:sz w:val="28"/>
          <w:szCs w:val="28"/>
          <w:lang w:val="ru-RU" w:eastAsia="ru-RU"/>
        </w:rPr>
      </w:pPr>
    </w:p>
    <w:p w:rsidR="00547EA7" w:rsidRPr="009B76F7" w:rsidRDefault="00547EA7" w:rsidP="00547EA7">
      <w:pPr>
        <w:shd w:val="clear" w:color="auto" w:fill="FFFFFF"/>
        <w:tabs>
          <w:tab w:val="left" w:pos="284"/>
        </w:tabs>
        <w:spacing w:line="360" w:lineRule="auto"/>
        <w:jc w:val="both"/>
        <w:rPr>
          <w:spacing w:val="-21"/>
          <w:sz w:val="28"/>
          <w:szCs w:val="28"/>
          <w:lang w:val="ru-RU" w:eastAsia="ru-RU"/>
        </w:rPr>
      </w:pPr>
      <w:r w:rsidRPr="009B76F7">
        <w:rPr>
          <w:spacing w:val="-21"/>
          <w:sz w:val="28"/>
          <w:szCs w:val="28"/>
          <w:lang w:val="ru-RU" w:eastAsia="ru-RU"/>
        </w:rPr>
        <w:lastRenderedPageBreak/>
        <w:tab/>
      </w:r>
      <w:r w:rsidRPr="009B76F7">
        <w:rPr>
          <w:spacing w:val="-21"/>
          <w:sz w:val="28"/>
          <w:szCs w:val="28"/>
          <w:lang w:val="ru-RU" w:eastAsia="ru-RU"/>
        </w:rPr>
        <w:tab/>
        <w:t xml:space="preserve">Если одна машина  в течение  дня выполняет более одного маршрута, то  затраты и рабочее время   считаются суммарно, согласно выполненным   маршрутам (пример табл. 2. маршруты 2 и 3). </w:t>
      </w:r>
    </w:p>
    <w:p w:rsidR="00547EA7" w:rsidRPr="009B76F7" w:rsidRDefault="00547EA7" w:rsidP="00547EA7">
      <w:pPr>
        <w:shd w:val="clear" w:color="auto" w:fill="FFFFFF"/>
        <w:tabs>
          <w:tab w:val="left" w:pos="284"/>
        </w:tabs>
        <w:spacing w:line="360" w:lineRule="auto"/>
        <w:jc w:val="both"/>
        <w:rPr>
          <w:spacing w:val="-21"/>
          <w:sz w:val="28"/>
          <w:szCs w:val="28"/>
          <w:lang w:val="ru-RU" w:eastAsia="ru-RU"/>
        </w:rPr>
      </w:pPr>
    </w:p>
    <w:p w:rsidR="00547EA7" w:rsidRPr="009B76F7" w:rsidRDefault="00547EA7" w:rsidP="00547EA7">
      <w:pPr>
        <w:shd w:val="clear" w:color="auto" w:fill="FFFFFF"/>
        <w:tabs>
          <w:tab w:val="left" w:pos="993"/>
        </w:tabs>
        <w:spacing w:line="360" w:lineRule="auto"/>
        <w:jc w:val="center"/>
        <w:rPr>
          <w:b/>
          <w:spacing w:val="-21"/>
          <w:sz w:val="28"/>
          <w:szCs w:val="28"/>
          <w:lang w:val="ru-RU" w:eastAsia="ru-RU"/>
        </w:rPr>
      </w:pPr>
      <w:r w:rsidRPr="009B76F7">
        <w:rPr>
          <w:b/>
          <w:spacing w:val="-21"/>
          <w:sz w:val="28"/>
          <w:szCs w:val="28"/>
          <w:lang w:val="ru-RU" w:eastAsia="ru-RU"/>
        </w:rPr>
        <w:t>6.  ГРАФИК РАБОТЫ ТРАНСПОРТА</w:t>
      </w:r>
    </w:p>
    <w:p w:rsidR="00547EA7" w:rsidRPr="009B76F7" w:rsidRDefault="00547EA7" w:rsidP="00547EA7">
      <w:pPr>
        <w:shd w:val="clear" w:color="auto" w:fill="FFFFFF"/>
        <w:tabs>
          <w:tab w:val="left" w:pos="993"/>
        </w:tabs>
        <w:spacing w:line="360" w:lineRule="auto"/>
        <w:jc w:val="right"/>
        <w:rPr>
          <w:i/>
          <w:spacing w:val="-21"/>
          <w:sz w:val="28"/>
          <w:szCs w:val="28"/>
          <w:lang w:val="ru-RU" w:eastAsia="ru-RU"/>
        </w:rPr>
      </w:pPr>
      <w:r w:rsidRPr="009B76F7">
        <w:rPr>
          <w:i/>
          <w:spacing w:val="-21"/>
          <w:sz w:val="28"/>
          <w:szCs w:val="28"/>
          <w:lang w:val="ru-RU" w:eastAsia="ru-RU"/>
        </w:rPr>
        <w:t>Понедельник. Таблица 3.</w:t>
      </w:r>
    </w:p>
    <w:tbl>
      <w:tblPr>
        <w:tblW w:w="9639" w:type="dxa"/>
        <w:tblInd w:w="40" w:type="dxa"/>
        <w:tblLayout w:type="fixed"/>
        <w:tblCellMar>
          <w:left w:w="40" w:type="dxa"/>
          <w:right w:w="40" w:type="dxa"/>
        </w:tblCellMar>
        <w:tblLook w:val="0000" w:firstRow="0" w:lastRow="0" w:firstColumn="0" w:lastColumn="0" w:noHBand="0" w:noVBand="0"/>
      </w:tblPr>
      <w:tblGrid>
        <w:gridCol w:w="1276"/>
        <w:gridCol w:w="1630"/>
        <w:gridCol w:w="1630"/>
        <w:gridCol w:w="1630"/>
        <w:gridCol w:w="1631"/>
        <w:gridCol w:w="1842"/>
      </w:tblGrid>
      <w:tr w:rsidR="00547EA7" w:rsidRPr="009B76F7" w:rsidTr="00FD108B">
        <w:trPr>
          <w:trHeight w:hRule="exact" w:val="437"/>
        </w:trPr>
        <w:tc>
          <w:tcPr>
            <w:tcW w:w="1276" w:type="dxa"/>
            <w:vMerge w:val="restart"/>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120"/>
              <w:jc w:val="center"/>
              <w:rPr>
                <w:sz w:val="28"/>
                <w:szCs w:val="28"/>
                <w:lang w:val="ru-RU" w:eastAsia="ru-RU"/>
              </w:rPr>
            </w:pPr>
            <w:r w:rsidRPr="009B76F7">
              <w:rPr>
                <w:spacing w:val="-26"/>
                <w:sz w:val="28"/>
                <w:szCs w:val="28"/>
                <w:lang w:val="ru-RU" w:eastAsia="ru-RU"/>
              </w:rPr>
              <w:t>№ маршрута</w:t>
            </w:r>
          </w:p>
          <w:p w:rsidR="00547EA7" w:rsidRPr="009B76F7" w:rsidRDefault="00547EA7" w:rsidP="00FD108B">
            <w:pPr>
              <w:spacing w:line="360" w:lineRule="auto"/>
              <w:jc w:val="center"/>
              <w:rPr>
                <w:sz w:val="28"/>
                <w:szCs w:val="28"/>
                <w:lang w:val="ru-RU" w:eastAsia="ru-RU"/>
              </w:rPr>
            </w:pPr>
          </w:p>
          <w:p w:rsidR="00547EA7" w:rsidRPr="009B76F7" w:rsidRDefault="00547EA7" w:rsidP="00FD108B">
            <w:pPr>
              <w:spacing w:line="360" w:lineRule="auto"/>
              <w:jc w:val="center"/>
              <w:rPr>
                <w:sz w:val="28"/>
                <w:szCs w:val="28"/>
                <w:lang w:val="ru-RU" w:eastAsia="ru-RU"/>
              </w:rPr>
            </w:pPr>
          </w:p>
        </w:tc>
        <w:tc>
          <w:tcPr>
            <w:tcW w:w="3260" w:type="dxa"/>
            <w:gridSpan w:val="2"/>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346"/>
              <w:jc w:val="center"/>
              <w:rPr>
                <w:sz w:val="28"/>
                <w:szCs w:val="28"/>
                <w:lang w:val="ru-RU" w:eastAsia="ru-RU"/>
              </w:rPr>
            </w:pPr>
            <w:r w:rsidRPr="009B76F7">
              <w:rPr>
                <w:sz w:val="28"/>
                <w:szCs w:val="28"/>
                <w:lang w:val="ru-RU" w:eastAsia="ru-RU"/>
              </w:rPr>
              <w:t>Первая поездка</w:t>
            </w:r>
          </w:p>
        </w:tc>
        <w:tc>
          <w:tcPr>
            <w:tcW w:w="3261" w:type="dxa"/>
            <w:gridSpan w:val="2"/>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326"/>
              <w:jc w:val="center"/>
              <w:rPr>
                <w:sz w:val="28"/>
                <w:szCs w:val="28"/>
                <w:lang w:val="ru-RU" w:eastAsia="ru-RU"/>
              </w:rPr>
            </w:pPr>
            <w:r w:rsidRPr="009B76F7">
              <w:rPr>
                <w:sz w:val="28"/>
                <w:szCs w:val="28"/>
                <w:lang w:val="ru-RU" w:eastAsia="ru-RU"/>
              </w:rPr>
              <w:t xml:space="preserve">Вторая поездка </w:t>
            </w:r>
          </w:p>
        </w:tc>
        <w:tc>
          <w:tcPr>
            <w:tcW w:w="1842" w:type="dxa"/>
            <w:vMerge w:val="restart"/>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hanging="40"/>
              <w:jc w:val="center"/>
              <w:rPr>
                <w:sz w:val="28"/>
                <w:szCs w:val="28"/>
                <w:lang w:val="ru-RU" w:eastAsia="ru-RU"/>
              </w:rPr>
            </w:pPr>
            <w:r w:rsidRPr="009B76F7">
              <w:rPr>
                <w:spacing w:val="-22"/>
                <w:sz w:val="28"/>
                <w:szCs w:val="28"/>
                <w:lang w:val="ru-RU" w:eastAsia="ru-RU"/>
              </w:rPr>
              <w:t>Общее время работы</w:t>
            </w:r>
          </w:p>
          <w:p w:rsidR="00547EA7" w:rsidRPr="009B76F7" w:rsidRDefault="00547EA7" w:rsidP="00FD108B">
            <w:pPr>
              <w:shd w:val="clear" w:color="auto" w:fill="FFFFFF"/>
              <w:spacing w:line="360" w:lineRule="auto"/>
              <w:ind w:left="82"/>
              <w:jc w:val="center"/>
              <w:rPr>
                <w:sz w:val="28"/>
                <w:szCs w:val="28"/>
                <w:lang w:val="ru-RU" w:eastAsia="ru-RU"/>
              </w:rPr>
            </w:pPr>
          </w:p>
          <w:p w:rsidR="00547EA7" w:rsidRPr="009B76F7" w:rsidRDefault="00547EA7" w:rsidP="00FD108B">
            <w:pPr>
              <w:shd w:val="clear" w:color="auto" w:fill="FFFFFF"/>
              <w:spacing w:line="360" w:lineRule="auto"/>
              <w:ind w:left="82"/>
              <w:jc w:val="center"/>
              <w:rPr>
                <w:sz w:val="28"/>
                <w:szCs w:val="28"/>
                <w:lang w:val="ru-RU" w:eastAsia="ru-RU"/>
              </w:rPr>
            </w:pPr>
          </w:p>
        </w:tc>
      </w:tr>
      <w:tr w:rsidR="00547EA7" w:rsidRPr="009B76F7" w:rsidTr="00FD108B">
        <w:trPr>
          <w:trHeight w:hRule="exact" w:val="490"/>
        </w:trPr>
        <w:tc>
          <w:tcPr>
            <w:tcW w:w="1276" w:type="dxa"/>
            <w:vMerge/>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pacing w:line="360" w:lineRule="auto"/>
              <w:jc w:val="center"/>
              <w:rPr>
                <w:sz w:val="28"/>
                <w:szCs w:val="28"/>
                <w:lang w:val="ru-RU" w:eastAsia="ru-RU"/>
              </w:rPr>
            </w:pP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отправление.</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прибытие</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отправление.</w:t>
            </w:r>
          </w:p>
        </w:tc>
        <w:tc>
          <w:tcPr>
            <w:tcW w:w="1631"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29"/>
              <w:jc w:val="center"/>
              <w:rPr>
                <w:sz w:val="28"/>
                <w:szCs w:val="28"/>
                <w:lang w:val="ru-RU" w:eastAsia="ru-RU"/>
              </w:rPr>
            </w:pPr>
            <w:r w:rsidRPr="009B76F7">
              <w:rPr>
                <w:sz w:val="28"/>
                <w:szCs w:val="28"/>
                <w:lang w:val="ru-RU" w:eastAsia="ru-RU"/>
              </w:rPr>
              <w:t>прибытие</w:t>
            </w:r>
          </w:p>
        </w:tc>
        <w:tc>
          <w:tcPr>
            <w:tcW w:w="1842" w:type="dxa"/>
            <w:vMerge/>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82"/>
              <w:jc w:val="center"/>
              <w:rPr>
                <w:sz w:val="28"/>
                <w:szCs w:val="28"/>
                <w:lang w:val="ru-RU" w:eastAsia="ru-RU"/>
              </w:rPr>
            </w:pPr>
          </w:p>
        </w:tc>
      </w:tr>
      <w:tr w:rsidR="00547EA7" w:rsidRPr="009B76F7" w:rsidTr="00FD108B">
        <w:trPr>
          <w:trHeight w:hRule="exact" w:val="494"/>
        </w:trPr>
        <w:tc>
          <w:tcPr>
            <w:tcW w:w="1276"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43"/>
              <w:jc w:val="center"/>
              <w:rPr>
                <w:sz w:val="28"/>
                <w:szCs w:val="28"/>
                <w:lang w:val="ru-RU" w:eastAsia="ru-RU"/>
              </w:rPr>
            </w:pPr>
            <w:r w:rsidRPr="009B76F7">
              <w:rPr>
                <w:sz w:val="28"/>
                <w:szCs w:val="28"/>
                <w:lang w:val="ru-RU" w:eastAsia="ru-RU"/>
              </w:rPr>
              <w:t>1</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8:00</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10:59</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631"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842"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2 ч 59 мин</w:t>
            </w:r>
          </w:p>
        </w:tc>
      </w:tr>
      <w:tr w:rsidR="00547EA7" w:rsidRPr="009B76F7" w:rsidTr="00FD108B">
        <w:trPr>
          <w:trHeight w:hRule="exact" w:val="490"/>
        </w:trPr>
        <w:tc>
          <w:tcPr>
            <w:tcW w:w="1276"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14"/>
              <w:jc w:val="center"/>
              <w:rPr>
                <w:sz w:val="28"/>
                <w:szCs w:val="28"/>
                <w:lang w:val="ru-RU" w:eastAsia="ru-RU"/>
              </w:rPr>
            </w:pPr>
            <w:r w:rsidRPr="009B76F7">
              <w:rPr>
                <w:sz w:val="28"/>
                <w:szCs w:val="28"/>
                <w:lang w:val="ru-RU" w:eastAsia="ru-RU"/>
              </w:rPr>
              <w:t>2,3</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8:00</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10:24</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11:15</w:t>
            </w:r>
          </w:p>
        </w:tc>
        <w:tc>
          <w:tcPr>
            <w:tcW w:w="1631"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13:46</w:t>
            </w:r>
          </w:p>
        </w:tc>
        <w:tc>
          <w:tcPr>
            <w:tcW w:w="1842"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10"/>
              <w:jc w:val="center"/>
              <w:rPr>
                <w:sz w:val="28"/>
                <w:szCs w:val="28"/>
                <w:lang w:val="ru-RU" w:eastAsia="ru-RU"/>
              </w:rPr>
            </w:pPr>
            <w:r w:rsidRPr="009B76F7">
              <w:rPr>
                <w:sz w:val="28"/>
                <w:szCs w:val="28"/>
                <w:lang w:val="ru-RU" w:eastAsia="ru-RU"/>
              </w:rPr>
              <w:t>5 ч 46 мин</w:t>
            </w:r>
          </w:p>
        </w:tc>
      </w:tr>
      <w:tr w:rsidR="00547EA7" w:rsidRPr="009B76F7" w:rsidTr="00FD108B">
        <w:trPr>
          <w:trHeight w:hRule="exact" w:val="494"/>
        </w:trPr>
        <w:tc>
          <w:tcPr>
            <w:tcW w:w="1276"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ind w:left="19"/>
              <w:jc w:val="center"/>
              <w:rPr>
                <w:sz w:val="28"/>
                <w:szCs w:val="28"/>
                <w:lang w:val="ru-RU" w:eastAsia="ru-RU"/>
              </w:rPr>
            </w:pPr>
            <w:r w:rsidRPr="009B76F7">
              <w:rPr>
                <w:sz w:val="28"/>
                <w:szCs w:val="28"/>
                <w:lang w:val="ru-RU" w:eastAsia="ru-RU"/>
              </w:rPr>
              <w:t>…</w:t>
            </w: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630"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631"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842" w:type="dxa"/>
            <w:tcBorders>
              <w:top w:val="double" w:sz="4" w:space="0" w:color="auto"/>
              <w:left w:val="double" w:sz="4" w:space="0" w:color="auto"/>
              <w:bottom w:val="double" w:sz="4" w:space="0" w:color="auto"/>
              <w:right w:val="double" w:sz="4" w:space="0" w:color="auto"/>
            </w:tcBorders>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r>
    </w:tbl>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ab/>
        <w:t>Если  машина совершает более  одной поездки, то к рабочему времени прибавляется время на погрузку  для второй ходки. Это время не должно быть менее 30 минут, т.к. оно,  является своеобразны временем для отдыха водителя, но больше времени,  требуемого для погрузки определенного количества коробок..</w:t>
      </w: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ab/>
        <w:t xml:space="preserve"> В рассматриваемом примере оно составило 51 минуту (101 коробка по 0,5 минут = 50,5 минут, округляем до целых. В итоге,  время  погрузки составило 51 минуту и данное время мы можем  за четь за время отдыха, если водитель будет работать более 5,5 часов).</w:t>
      </w: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ab/>
      </w:r>
    </w:p>
    <w:p w:rsidR="00547EA7" w:rsidRPr="009B76F7" w:rsidRDefault="00547EA7" w:rsidP="00547EA7">
      <w:pPr>
        <w:shd w:val="clear" w:color="auto" w:fill="FFFFFF"/>
        <w:tabs>
          <w:tab w:val="left" w:pos="-142"/>
        </w:tabs>
        <w:spacing w:line="360" w:lineRule="auto"/>
        <w:jc w:val="center"/>
        <w:rPr>
          <w:b/>
          <w:spacing w:val="-21"/>
          <w:sz w:val="28"/>
          <w:szCs w:val="28"/>
          <w:lang w:val="ru-RU" w:eastAsia="ru-RU"/>
        </w:rPr>
      </w:pPr>
      <w:r w:rsidRPr="009B76F7">
        <w:rPr>
          <w:b/>
          <w:spacing w:val="-21"/>
          <w:sz w:val="28"/>
          <w:szCs w:val="28"/>
          <w:lang w:val="ru-RU" w:eastAsia="ru-RU"/>
        </w:rPr>
        <w:t>7. АНАЛИЗ РЕЗУЛЬТАТОВ ПЛАНИРОВАНИЯ ДОСТАВКИ ЗАКАЗОВ.</w:t>
      </w:r>
    </w:p>
    <w:p w:rsidR="00547EA7" w:rsidRPr="009B76F7" w:rsidRDefault="00547EA7" w:rsidP="00547EA7">
      <w:pPr>
        <w:shd w:val="clear" w:color="auto" w:fill="FFFFFF"/>
        <w:tabs>
          <w:tab w:val="left" w:pos="-142"/>
        </w:tabs>
        <w:spacing w:line="360" w:lineRule="auto"/>
        <w:jc w:val="right"/>
        <w:rPr>
          <w:i/>
          <w:spacing w:val="-21"/>
          <w:sz w:val="28"/>
          <w:szCs w:val="28"/>
          <w:lang w:val="ru-RU" w:eastAsia="ru-RU"/>
        </w:rPr>
      </w:pPr>
      <w:r w:rsidRPr="009B76F7">
        <w:rPr>
          <w:i/>
          <w:spacing w:val="-21"/>
          <w:sz w:val="28"/>
          <w:szCs w:val="28"/>
          <w:lang w:val="ru-RU" w:eastAsia="ru-RU"/>
        </w:rPr>
        <w:t>Таблица 4.</w:t>
      </w:r>
    </w:p>
    <w:tbl>
      <w:tblPr>
        <w:tblW w:w="9739" w:type="dxa"/>
        <w:tblInd w:w="4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40" w:type="dxa"/>
          <w:right w:w="40" w:type="dxa"/>
        </w:tblCellMar>
        <w:tblLook w:val="0000" w:firstRow="0" w:lastRow="0" w:firstColumn="0" w:lastColumn="0" w:noHBand="0" w:noVBand="0"/>
      </w:tblPr>
      <w:tblGrid>
        <w:gridCol w:w="1985"/>
        <w:gridCol w:w="1826"/>
        <w:gridCol w:w="958"/>
        <w:gridCol w:w="959"/>
        <w:gridCol w:w="959"/>
        <w:gridCol w:w="959"/>
        <w:gridCol w:w="959"/>
        <w:gridCol w:w="1134"/>
      </w:tblGrid>
      <w:tr w:rsidR="00547EA7" w:rsidRPr="009B76F7" w:rsidTr="00FD108B">
        <w:trPr>
          <w:trHeight w:val="390"/>
        </w:trPr>
        <w:tc>
          <w:tcPr>
            <w:tcW w:w="1985" w:type="dxa"/>
            <w:vMerge w:val="restart"/>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Показатели</w:t>
            </w:r>
          </w:p>
        </w:tc>
        <w:tc>
          <w:tcPr>
            <w:tcW w:w="1826" w:type="dxa"/>
            <w:vMerge w:val="restart"/>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Формула</w:t>
            </w:r>
          </w:p>
        </w:tc>
        <w:tc>
          <w:tcPr>
            <w:tcW w:w="4794" w:type="dxa"/>
            <w:gridSpan w:val="5"/>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 xml:space="preserve">Дни недели </w:t>
            </w:r>
          </w:p>
        </w:tc>
        <w:tc>
          <w:tcPr>
            <w:tcW w:w="1134" w:type="dxa"/>
            <w:vMerge w:val="restart"/>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Всего</w:t>
            </w:r>
          </w:p>
          <w:p w:rsidR="00547EA7" w:rsidRPr="009B76F7" w:rsidRDefault="00547EA7" w:rsidP="00FD108B">
            <w:pPr>
              <w:shd w:val="clear" w:color="auto" w:fill="FFFFFF"/>
              <w:spacing w:line="360" w:lineRule="auto"/>
              <w:ind w:left="10" w:right="10"/>
              <w:jc w:val="center"/>
              <w:rPr>
                <w:sz w:val="28"/>
                <w:szCs w:val="28"/>
                <w:lang w:val="ru-RU" w:eastAsia="ru-RU"/>
              </w:rPr>
            </w:pPr>
            <w:r w:rsidRPr="009B76F7">
              <w:rPr>
                <w:sz w:val="28"/>
                <w:szCs w:val="28"/>
                <w:lang w:val="ru-RU" w:eastAsia="ru-RU"/>
              </w:rPr>
              <w:t xml:space="preserve">за </w:t>
            </w:r>
            <w:r w:rsidRPr="009B76F7">
              <w:rPr>
                <w:spacing w:val="-4"/>
                <w:sz w:val="28"/>
                <w:szCs w:val="28"/>
                <w:lang w:val="ru-RU" w:eastAsia="ru-RU"/>
              </w:rPr>
              <w:t>неделю</w:t>
            </w:r>
          </w:p>
        </w:tc>
      </w:tr>
      <w:tr w:rsidR="00547EA7" w:rsidRPr="009B76F7" w:rsidTr="00FD108B">
        <w:trPr>
          <w:trHeight w:hRule="exact" w:val="390"/>
        </w:trPr>
        <w:tc>
          <w:tcPr>
            <w:tcW w:w="1985" w:type="dxa"/>
            <w:vMerge/>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826" w:type="dxa"/>
            <w:vMerge/>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8" w:type="dxa"/>
            <w:shd w:val="clear" w:color="auto" w:fill="FFFFFF"/>
          </w:tcPr>
          <w:p w:rsidR="00547EA7" w:rsidRPr="009B76F7" w:rsidRDefault="00547EA7" w:rsidP="00FD108B">
            <w:pPr>
              <w:shd w:val="clear" w:color="auto" w:fill="FFFFFF"/>
              <w:spacing w:line="360" w:lineRule="auto"/>
              <w:jc w:val="center"/>
              <w:rPr>
                <w:spacing w:val="-2"/>
                <w:sz w:val="28"/>
                <w:szCs w:val="28"/>
                <w:lang w:val="ru-RU" w:eastAsia="ru-RU"/>
              </w:rPr>
            </w:pPr>
            <w:r w:rsidRPr="009B76F7">
              <w:rPr>
                <w:spacing w:val="-2"/>
                <w:sz w:val="28"/>
                <w:szCs w:val="28"/>
                <w:lang w:val="ru-RU" w:eastAsia="ru-RU"/>
              </w:rPr>
              <w:t>1</w:t>
            </w:r>
          </w:p>
        </w:tc>
        <w:tc>
          <w:tcPr>
            <w:tcW w:w="959" w:type="dxa"/>
            <w:shd w:val="clear" w:color="auto" w:fill="FFFFFF"/>
          </w:tcPr>
          <w:p w:rsidR="00547EA7" w:rsidRPr="009B76F7" w:rsidRDefault="00547EA7" w:rsidP="00FD108B">
            <w:pPr>
              <w:shd w:val="clear" w:color="auto" w:fill="FFFFFF"/>
              <w:spacing w:line="360" w:lineRule="auto"/>
              <w:jc w:val="center"/>
              <w:rPr>
                <w:spacing w:val="-2"/>
                <w:sz w:val="28"/>
                <w:szCs w:val="28"/>
                <w:lang w:val="ru-RU" w:eastAsia="ru-RU"/>
              </w:rPr>
            </w:pPr>
            <w:r w:rsidRPr="009B76F7">
              <w:rPr>
                <w:spacing w:val="-2"/>
                <w:sz w:val="28"/>
                <w:szCs w:val="28"/>
                <w:lang w:val="ru-RU" w:eastAsia="ru-RU"/>
              </w:rPr>
              <w:t>2</w:t>
            </w:r>
          </w:p>
        </w:tc>
        <w:tc>
          <w:tcPr>
            <w:tcW w:w="959" w:type="dxa"/>
            <w:shd w:val="clear" w:color="auto" w:fill="FFFFFF"/>
          </w:tcPr>
          <w:p w:rsidR="00547EA7" w:rsidRPr="009B76F7" w:rsidRDefault="00547EA7" w:rsidP="00FD108B">
            <w:pPr>
              <w:shd w:val="clear" w:color="auto" w:fill="FFFFFF"/>
              <w:spacing w:line="360" w:lineRule="auto"/>
              <w:jc w:val="center"/>
              <w:rPr>
                <w:spacing w:val="-2"/>
                <w:sz w:val="28"/>
                <w:szCs w:val="28"/>
                <w:lang w:val="ru-RU" w:eastAsia="ru-RU"/>
              </w:rPr>
            </w:pPr>
            <w:r w:rsidRPr="009B76F7">
              <w:rPr>
                <w:spacing w:val="-2"/>
                <w:sz w:val="28"/>
                <w:szCs w:val="28"/>
                <w:lang w:val="ru-RU" w:eastAsia="ru-RU"/>
              </w:rPr>
              <w:t>3</w:t>
            </w:r>
          </w:p>
        </w:tc>
        <w:tc>
          <w:tcPr>
            <w:tcW w:w="959" w:type="dxa"/>
            <w:shd w:val="clear" w:color="auto" w:fill="FFFFFF"/>
          </w:tcPr>
          <w:p w:rsidR="00547EA7" w:rsidRPr="009B76F7" w:rsidRDefault="00547EA7" w:rsidP="00FD108B">
            <w:pPr>
              <w:shd w:val="clear" w:color="auto" w:fill="FFFFFF"/>
              <w:spacing w:line="360" w:lineRule="auto"/>
              <w:jc w:val="center"/>
              <w:rPr>
                <w:spacing w:val="-2"/>
                <w:sz w:val="28"/>
                <w:szCs w:val="28"/>
                <w:lang w:val="ru-RU" w:eastAsia="ru-RU"/>
              </w:rPr>
            </w:pPr>
            <w:r w:rsidRPr="009B76F7">
              <w:rPr>
                <w:spacing w:val="-2"/>
                <w:sz w:val="28"/>
                <w:szCs w:val="28"/>
                <w:lang w:val="ru-RU" w:eastAsia="ru-RU"/>
              </w:rPr>
              <w:t>4</w:t>
            </w:r>
          </w:p>
        </w:tc>
        <w:tc>
          <w:tcPr>
            <w:tcW w:w="959" w:type="dxa"/>
            <w:shd w:val="clear" w:color="auto" w:fill="FFFFFF"/>
          </w:tcPr>
          <w:p w:rsidR="00547EA7" w:rsidRPr="009B76F7" w:rsidRDefault="00547EA7" w:rsidP="00FD108B">
            <w:pPr>
              <w:shd w:val="clear" w:color="auto" w:fill="FFFFFF"/>
              <w:spacing w:line="360" w:lineRule="auto"/>
              <w:jc w:val="center"/>
              <w:rPr>
                <w:spacing w:val="-2"/>
                <w:sz w:val="28"/>
                <w:szCs w:val="28"/>
                <w:lang w:val="ru-RU" w:eastAsia="ru-RU"/>
              </w:rPr>
            </w:pPr>
            <w:r w:rsidRPr="009B76F7">
              <w:rPr>
                <w:spacing w:val="-2"/>
                <w:sz w:val="28"/>
                <w:szCs w:val="28"/>
                <w:lang w:val="ru-RU" w:eastAsia="ru-RU"/>
              </w:rPr>
              <w:t>5</w:t>
            </w:r>
          </w:p>
        </w:tc>
        <w:tc>
          <w:tcPr>
            <w:tcW w:w="1134" w:type="dxa"/>
            <w:vMerge/>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r>
      <w:tr w:rsidR="00547EA7" w:rsidRPr="009B76F7" w:rsidTr="00FD108B">
        <w:trPr>
          <w:trHeight w:hRule="exact" w:val="1032"/>
        </w:trPr>
        <w:tc>
          <w:tcPr>
            <w:tcW w:w="1985" w:type="dxa"/>
            <w:shd w:val="clear" w:color="auto" w:fill="FFFFFF"/>
          </w:tcPr>
          <w:p w:rsidR="00547EA7" w:rsidRPr="009B76F7" w:rsidRDefault="00547EA7" w:rsidP="00FD108B">
            <w:pPr>
              <w:shd w:val="clear" w:color="auto" w:fill="FFFFFF"/>
              <w:spacing w:line="360" w:lineRule="auto"/>
              <w:ind w:left="38" w:right="24"/>
              <w:jc w:val="center"/>
              <w:rPr>
                <w:sz w:val="28"/>
                <w:szCs w:val="28"/>
                <w:lang w:val="ru-RU" w:eastAsia="ru-RU"/>
              </w:rPr>
            </w:pPr>
            <w:r w:rsidRPr="009B76F7">
              <w:rPr>
                <w:spacing w:val="-2"/>
                <w:sz w:val="28"/>
                <w:szCs w:val="28"/>
                <w:lang w:val="ru-RU" w:eastAsia="ru-RU"/>
              </w:rPr>
              <w:t xml:space="preserve">Общие затраты по </w:t>
            </w:r>
            <w:r w:rsidRPr="009B76F7">
              <w:rPr>
                <w:sz w:val="28"/>
                <w:szCs w:val="28"/>
                <w:lang w:val="ru-RU" w:eastAsia="ru-RU"/>
              </w:rPr>
              <w:t>доставке заказов</w:t>
            </w:r>
          </w:p>
        </w:tc>
        <w:tc>
          <w:tcPr>
            <w:tcW w:w="1826"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proofErr w:type="spellStart"/>
            <w:r w:rsidRPr="009B76F7">
              <w:rPr>
                <w:sz w:val="28"/>
                <w:szCs w:val="28"/>
                <w:lang w:val="ru-RU" w:eastAsia="ru-RU"/>
              </w:rPr>
              <w:t>Собщ</w:t>
            </w:r>
            <w:proofErr w:type="spellEnd"/>
          </w:p>
        </w:tc>
        <w:tc>
          <w:tcPr>
            <w:tcW w:w="958"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134"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sym w:font="Symbol" w:char="F0E5"/>
            </w:r>
            <w:r w:rsidRPr="009B76F7">
              <w:rPr>
                <w:sz w:val="28"/>
                <w:szCs w:val="28"/>
                <w:lang w:val="ru-RU" w:eastAsia="ru-RU"/>
              </w:rPr>
              <w:t xml:space="preserve"> пяти дней</w:t>
            </w:r>
          </w:p>
        </w:tc>
      </w:tr>
      <w:tr w:rsidR="00547EA7" w:rsidRPr="009B76F7" w:rsidTr="00FD108B">
        <w:trPr>
          <w:trHeight w:hRule="exact" w:val="990"/>
        </w:trPr>
        <w:tc>
          <w:tcPr>
            <w:tcW w:w="1985"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Объем</w:t>
            </w:r>
          </w:p>
          <w:p w:rsidR="00547EA7" w:rsidRPr="009B76F7" w:rsidRDefault="00547EA7" w:rsidP="00FD108B">
            <w:pPr>
              <w:shd w:val="clear" w:color="auto" w:fill="FFFFFF"/>
              <w:spacing w:line="360" w:lineRule="auto"/>
              <w:jc w:val="center"/>
              <w:rPr>
                <w:sz w:val="28"/>
                <w:szCs w:val="28"/>
                <w:lang w:val="ru-RU" w:eastAsia="ru-RU"/>
              </w:rPr>
            </w:pPr>
            <w:r w:rsidRPr="009B76F7">
              <w:rPr>
                <w:spacing w:val="-3"/>
                <w:sz w:val="28"/>
                <w:szCs w:val="28"/>
                <w:lang w:val="ru-RU" w:eastAsia="ru-RU"/>
              </w:rPr>
              <w:t>перевезенного</w:t>
            </w: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груза</w:t>
            </w:r>
          </w:p>
        </w:tc>
        <w:tc>
          <w:tcPr>
            <w:tcW w:w="1826"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proofErr w:type="spellStart"/>
            <w:r w:rsidRPr="009B76F7">
              <w:rPr>
                <w:sz w:val="28"/>
                <w:szCs w:val="28"/>
                <w:lang w:val="ru-RU" w:eastAsia="ru-RU"/>
              </w:rPr>
              <w:t>Робщ</w:t>
            </w:r>
            <w:proofErr w:type="spellEnd"/>
            <w:r w:rsidRPr="009B76F7">
              <w:rPr>
                <w:sz w:val="28"/>
                <w:szCs w:val="28"/>
                <w:lang w:val="ru-RU" w:eastAsia="ru-RU"/>
              </w:rPr>
              <w:t>.</w:t>
            </w:r>
          </w:p>
        </w:tc>
        <w:tc>
          <w:tcPr>
            <w:tcW w:w="958"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713</w:t>
            </w: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708</w:t>
            </w: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717</w:t>
            </w: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715</w:t>
            </w: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720</w:t>
            </w:r>
          </w:p>
        </w:tc>
        <w:tc>
          <w:tcPr>
            <w:tcW w:w="1134"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3573</w:t>
            </w:r>
          </w:p>
        </w:tc>
      </w:tr>
      <w:tr w:rsidR="00547EA7" w:rsidRPr="009B76F7" w:rsidTr="00FD108B">
        <w:trPr>
          <w:trHeight w:hRule="exact" w:val="835"/>
        </w:trPr>
        <w:tc>
          <w:tcPr>
            <w:tcW w:w="1985" w:type="dxa"/>
            <w:shd w:val="clear" w:color="auto" w:fill="FFFFFF"/>
          </w:tcPr>
          <w:p w:rsidR="00547EA7" w:rsidRPr="009B76F7" w:rsidRDefault="00547EA7" w:rsidP="00FD108B">
            <w:pPr>
              <w:shd w:val="clear" w:color="auto" w:fill="FFFFFF"/>
              <w:spacing w:line="360" w:lineRule="auto"/>
              <w:ind w:left="-40" w:firstLine="40"/>
              <w:jc w:val="center"/>
              <w:rPr>
                <w:sz w:val="28"/>
                <w:szCs w:val="28"/>
                <w:lang w:val="ru-RU" w:eastAsia="ru-RU"/>
              </w:rPr>
            </w:pPr>
            <w:r w:rsidRPr="009B76F7">
              <w:rPr>
                <w:sz w:val="28"/>
                <w:szCs w:val="28"/>
                <w:lang w:val="ru-RU" w:eastAsia="ru-RU"/>
              </w:rPr>
              <w:t xml:space="preserve">Пробег </w:t>
            </w:r>
            <w:r w:rsidRPr="009B76F7">
              <w:rPr>
                <w:spacing w:val="-2"/>
                <w:sz w:val="28"/>
                <w:szCs w:val="28"/>
                <w:lang w:val="ru-RU" w:eastAsia="ru-RU"/>
              </w:rPr>
              <w:t>транспорта в км</w:t>
            </w:r>
          </w:p>
        </w:tc>
        <w:tc>
          <w:tcPr>
            <w:tcW w:w="1826"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eastAsia="ru-RU"/>
              </w:rPr>
              <w:t>L</w:t>
            </w:r>
            <w:r w:rsidRPr="009B76F7">
              <w:rPr>
                <w:sz w:val="28"/>
                <w:szCs w:val="28"/>
                <w:lang w:val="ru-RU" w:eastAsia="ru-RU"/>
              </w:rPr>
              <w:t>общ</w:t>
            </w:r>
          </w:p>
        </w:tc>
        <w:tc>
          <w:tcPr>
            <w:tcW w:w="958"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134"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sym w:font="Symbol" w:char="F0E5"/>
            </w:r>
            <w:r w:rsidRPr="009B76F7">
              <w:rPr>
                <w:sz w:val="28"/>
                <w:szCs w:val="28"/>
                <w:lang w:val="ru-RU" w:eastAsia="ru-RU"/>
              </w:rPr>
              <w:t xml:space="preserve"> пяти дней</w:t>
            </w:r>
          </w:p>
        </w:tc>
      </w:tr>
      <w:tr w:rsidR="00547EA7" w:rsidRPr="009B76F7" w:rsidTr="00FD108B">
        <w:trPr>
          <w:trHeight w:hRule="exact" w:val="846"/>
        </w:trPr>
        <w:tc>
          <w:tcPr>
            <w:tcW w:w="1985" w:type="dxa"/>
            <w:shd w:val="clear" w:color="auto" w:fill="FFFFFF"/>
          </w:tcPr>
          <w:p w:rsidR="00547EA7" w:rsidRPr="009B76F7" w:rsidRDefault="00547EA7" w:rsidP="00FD108B">
            <w:pPr>
              <w:shd w:val="clear" w:color="auto" w:fill="FFFFFF"/>
              <w:tabs>
                <w:tab w:val="left" w:pos="1945"/>
              </w:tabs>
              <w:spacing w:line="360" w:lineRule="auto"/>
              <w:ind w:left="102"/>
              <w:jc w:val="center"/>
              <w:rPr>
                <w:sz w:val="28"/>
                <w:szCs w:val="28"/>
                <w:lang w:val="ru-RU" w:eastAsia="ru-RU"/>
              </w:rPr>
            </w:pPr>
            <w:r w:rsidRPr="009B76F7">
              <w:rPr>
                <w:sz w:val="28"/>
                <w:szCs w:val="28"/>
                <w:lang w:val="ru-RU" w:eastAsia="ru-RU"/>
              </w:rPr>
              <w:lastRenderedPageBreak/>
              <w:t>Количество маршрутов</w:t>
            </w:r>
          </w:p>
        </w:tc>
        <w:tc>
          <w:tcPr>
            <w:tcW w:w="1826"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N</w:t>
            </w:r>
          </w:p>
        </w:tc>
        <w:tc>
          <w:tcPr>
            <w:tcW w:w="958"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134"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sym w:font="Symbol" w:char="F0E5"/>
            </w:r>
            <w:r w:rsidRPr="009B76F7">
              <w:rPr>
                <w:sz w:val="28"/>
                <w:szCs w:val="28"/>
                <w:lang w:val="ru-RU" w:eastAsia="ru-RU"/>
              </w:rPr>
              <w:t xml:space="preserve"> пяти дней</w:t>
            </w:r>
          </w:p>
        </w:tc>
      </w:tr>
      <w:tr w:rsidR="00547EA7" w:rsidRPr="00F86219" w:rsidTr="00FD108B">
        <w:trPr>
          <w:trHeight w:hRule="exact" w:val="1426"/>
        </w:trPr>
        <w:tc>
          <w:tcPr>
            <w:tcW w:w="1985" w:type="dxa"/>
            <w:shd w:val="clear" w:color="auto" w:fill="FFFFFF"/>
          </w:tcPr>
          <w:p w:rsidR="00547EA7" w:rsidRPr="009B76F7" w:rsidRDefault="00547EA7" w:rsidP="00FD108B">
            <w:pPr>
              <w:shd w:val="clear" w:color="auto" w:fill="FFFFFF"/>
              <w:spacing w:line="360" w:lineRule="auto"/>
              <w:ind w:left="48"/>
              <w:jc w:val="center"/>
              <w:rPr>
                <w:sz w:val="28"/>
                <w:szCs w:val="28"/>
                <w:lang w:val="ru-RU" w:eastAsia="ru-RU"/>
              </w:rPr>
            </w:pPr>
            <w:r w:rsidRPr="009B76F7">
              <w:rPr>
                <w:sz w:val="28"/>
                <w:szCs w:val="28"/>
                <w:lang w:val="ru-RU" w:eastAsia="ru-RU"/>
              </w:rPr>
              <w:t>Коэффициент</w:t>
            </w:r>
          </w:p>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1"/>
                <w:sz w:val="28"/>
                <w:szCs w:val="28"/>
                <w:lang w:val="ru-RU" w:eastAsia="ru-RU"/>
              </w:rPr>
              <w:t>использования</w:t>
            </w:r>
          </w:p>
          <w:p w:rsidR="00547EA7" w:rsidRPr="009B76F7" w:rsidRDefault="00547EA7" w:rsidP="00FD108B">
            <w:pPr>
              <w:shd w:val="clear" w:color="auto" w:fill="FFFFFF"/>
              <w:spacing w:line="360" w:lineRule="auto"/>
              <w:ind w:left="48"/>
              <w:jc w:val="center"/>
              <w:rPr>
                <w:sz w:val="28"/>
                <w:szCs w:val="28"/>
                <w:lang w:val="ru-RU" w:eastAsia="ru-RU"/>
              </w:rPr>
            </w:pPr>
            <w:r w:rsidRPr="009B76F7">
              <w:rPr>
                <w:spacing w:val="-2"/>
                <w:sz w:val="28"/>
                <w:szCs w:val="28"/>
                <w:lang w:val="ru-RU" w:eastAsia="ru-RU"/>
              </w:rPr>
              <w:t>грузовместимости</w:t>
            </w:r>
          </w:p>
        </w:tc>
        <w:tc>
          <w:tcPr>
            <w:tcW w:w="1826" w:type="dxa"/>
            <w:shd w:val="clear" w:color="auto" w:fill="FFFFFF"/>
          </w:tcPr>
          <w:p w:rsidR="00547EA7" w:rsidRPr="009B76F7" w:rsidRDefault="00547EA7" w:rsidP="00FD108B">
            <w:pPr>
              <w:shd w:val="clear" w:color="auto" w:fill="FFFFFF"/>
              <w:spacing w:line="360" w:lineRule="auto"/>
              <w:jc w:val="center"/>
              <w:rPr>
                <w:spacing w:val="-3"/>
                <w:sz w:val="28"/>
                <w:szCs w:val="28"/>
                <w:lang w:val="ru-RU" w:eastAsia="ru-RU"/>
              </w:rPr>
            </w:pPr>
          </w:p>
          <w:p w:rsidR="00547EA7" w:rsidRPr="009B76F7" w:rsidRDefault="00547EA7" w:rsidP="00FD108B">
            <w:pPr>
              <w:shd w:val="clear" w:color="auto" w:fill="FFFFFF"/>
              <w:spacing w:line="360" w:lineRule="auto"/>
              <w:jc w:val="center"/>
              <w:rPr>
                <w:spacing w:val="-3"/>
                <w:sz w:val="28"/>
                <w:szCs w:val="28"/>
                <w:lang w:val="ru-RU" w:eastAsia="ru-RU"/>
              </w:rPr>
            </w:pPr>
            <w:r w:rsidRPr="009B76F7">
              <w:rPr>
                <w:spacing w:val="-3"/>
                <w:sz w:val="28"/>
                <w:szCs w:val="28"/>
                <w:lang w:val="ru-RU" w:eastAsia="ru-RU"/>
              </w:rPr>
              <w:t xml:space="preserve">К = </w:t>
            </w:r>
            <w:proofErr w:type="spellStart"/>
            <w:r w:rsidRPr="009B76F7">
              <w:rPr>
                <w:spacing w:val="-3"/>
                <w:sz w:val="28"/>
                <w:szCs w:val="28"/>
                <w:lang w:val="ru-RU" w:eastAsia="ru-RU"/>
              </w:rPr>
              <w:t>Робщ</w:t>
            </w:r>
            <w:proofErr w:type="spellEnd"/>
            <w:r w:rsidRPr="009B76F7">
              <w:rPr>
                <w:spacing w:val="-3"/>
                <w:sz w:val="28"/>
                <w:szCs w:val="28"/>
                <w:lang w:val="ru-RU" w:eastAsia="ru-RU"/>
              </w:rPr>
              <w:t>/</w:t>
            </w:r>
            <w:r w:rsidRPr="009B76F7">
              <w:rPr>
                <w:spacing w:val="-3"/>
                <w:sz w:val="28"/>
                <w:szCs w:val="28"/>
                <w:lang w:eastAsia="ru-RU"/>
              </w:rPr>
              <w:t>NQ</w:t>
            </w:r>
          </w:p>
          <w:p w:rsidR="00547EA7" w:rsidRPr="009B76F7" w:rsidRDefault="00547EA7" w:rsidP="00FD108B">
            <w:pPr>
              <w:shd w:val="clear" w:color="auto" w:fill="FFFFFF"/>
              <w:spacing w:line="360" w:lineRule="auto"/>
              <w:jc w:val="center"/>
              <w:rPr>
                <w:sz w:val="28"/>
                <w:szCs w:val="28"/>
                <w:lang w:val="ru-RU" w:eastAsia="ru-RU"/>
              </w:rPr>
            </w:pPr>
            <w:r w:rsidRPr="009B76F7">
              <w:rPr>
                <w:spacing w:val="-3"/>
                <w:sz w:val="28"/>
                <w:szCs w:val="28"/>
                <w:lang w:val="ru-RU" w:eastAsia="ru-RU"/>
              </w:rPr>
              <w:t xml:space="preserve">Где </w:t>
            </w:r>
            <w:r w:rsidRPr="009B76F7">
              <w:rPr>
                <w:spacing w:val="-3"/>
                <w:sz w:val="28"/>
                <w:szCs w:val="28"/>
                <w:lang w:eastAsia="ru-RU"/>
              </w:rPr>
              <w:t>Q</w:t>
            </w:r>
            <w:r w:rsidRPr="009B76F7">
              <w:rPr>
                <w:spacing w:val="-3"/>
                <w:sz w:val="28"/>
                <w:szCs w:val="28"/>
                <w:lang w:val="ru-RU" w:eastAsia="ru-RU"/>
              </w:rPr>
              <w:t>=120</w:t>
            </w:r>
          </w:p>
        </w:tc>
        <w:tc>
          <w:tcPr>
            <w:tcW w:w="958"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134"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r>
      <w:tr w:rsidR="00547EA7" w:rsidRPr="009B76F7" w:rsidTr="00FD108B">
        <w:trPr>
          <w:trHeight w:hRule="exact" w:val="1449"/>
        </w:trPr>
        <w:tc>
          <w:tcPr>
            <w:tcW w:w="1985" w:type="dxa"/>
            <w:shd w:val="clear" w:color="auto" w:fill="FFFFFF"/>
          </w:tcPr>
          <w:p w:rsidR="00547EA7" w:rsidRPr="009B76F7" w:rsidRDefault="00547EA7" w:rsidP="00FD108B">
            <w:pPr>
              <w:shd w:val="clear" w:color="auto" w:fill="FFFFFF"/>
              <w:spacing w:line="360" w:lineRule="auto"/>
              <w:ind w:left="106"/>
              <w:jc w:val="center"/>
              <w:rPr>
                <w:sz w:val="28"/>
                <w:szCs w:val="28"/>
                <w:lang w:val="ru-RU" w:eastAsia="ru-RU"/>
              </w:rPr>
            </w:pPr>
            <w:proofErr w:type="gramStart"/>
            <w:r w:rsidRPr="009B76F7">
              <w:rPr>
                <w:sz w:val="28"/>
                <w:szCs w:val="28"/>
                <w:lang w:val="ru-RU" w:eastAsia="ru-RU"/>
              </w:rPr>
              <w:t>Затраты  по</w:t>
            </w:r>
            <w:proofErr w:type="gramEnd"/>
          </w:p>
          <w:p w:rsidR="00547EA7" w:rsidRPr="009B76F7" w:rsidRDefault="00547EA7" w:rsidP="00FD108B">
            <w:pPr>
              <w:shd w:val="clear" w:color="auto" w:fill="FFFFFF"/>
              <w:spacing w:line="360" w:lineRule="auto"/>
              <w:jc w:val="center"/>
              <w:rPr>
                <w:spacing w:val="-2"/>
                <w:sz w:val="28"/>
                <w:szCs w:val="28"/>
                <w:lang w:val="ru-RU" w:eastAsia="ru-RU"/>
              </w:rPr>
            </w:pPr>
            <w:r w:rsidRPr="009B76F7">
              <w:rPr>
                <w:spacing w:val="-2"/>
                <w:sz w:val="28"/>
                <w:szCs w:val="28"/>
                <w:lang w:val="ru-RU" w:eastAsia="ru-RU"/>
              </w:rPr>
              <w:t>доставке,  на</w:t>
            </w:r>
          </w:p>
          <w:p w:rsidR="00547EA7" w:rsidRPr="009B76F7" w:rsidRDefault="00547EA7" w:rsidP="00FD108B">
            <w:pPr>
              <w:shd w:val="clear" w:color="auto" w:fill="FFFFFF"/>
              <w:spacing w:line="360" w:lineRule="auto"/>
              <w:ind w:left="106"/>
              <w:jc w:val="center"/>
              <w:rPr>
                <w:sz w:val="28"/>
                <w:szCs w:val="28"/>
                <w:lang w:val="ru-RU" w:eastAsia="ru-RU"/>
              </w:rPr>
            </w:pPr>
            <w:r w:rsidRPr="009B76F7">
              <w:rPr>
                <w:spacing w:val="-2"/>
                <w:sz w:val="28"/>
                <w:szCs w:val="28"/>
                <w:lang w:val="ru-RU" w:eastAsia="ru-RU"/>
              </w:rPr>
              <w:t xml:space="preserve">1 км  </w:t>
            </w:r>
            <w:r w:rsidRPr="009B76F7">
              <w:rPr>
                <w:sz w:val="28"/>
                <w:szCs w:val="28"/>
                <w:lang w:val="ru-RU" w:eastAsia="ru-RU"/>
              </w:rPr>
              <w:t>пробега</w:t>
            </w:r>
          </w:p>
        </w:tc>
        <w:tc>
          <w:tcPr>
            <w:tcW w:w="1826"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 xml:space="preserve">С1 = </w:t>
            </w:r>
          </w:p>
          <w:p w:rsidR="00547EA7" w:rsidRPr="009B76F7" w:rsidRDefault="00547EA7" w:rsidP="00FD108B">
            <w:pPr>
              <w:shd w:val="clear" w:color="auto" w:fill="FFFFFF"/>
              <w:spacing w:line="360" w:lineRule="auto"/>
              <w:jc w:val="center"/>
              <w:rPr>
                <w:sz w:val="28"/>
                <w:szCs w:val="28"/>
                <w:lang w:val="ru-RU" w:eastAsia="ru-RU"/>
              </w:rPr>
            </w:pPr>
            <w:proofErr w:type="spellStart"/>
            <w:r w:rsidRPr="009B76F7">
              <w:rPr>
                <w:sz w:val="28"/>
                <w:szCs w:val="28"/>
                <w:lang w:val="ru-RU" w:eastAsia="ru-RU"/>
              </w:rPr>
              <w:t>Собщ</w:t>
            </w:r>
            <w:proofErr w:type="spellEnd"/>
            <w:r w:rsidRPr="009B76F7">
              <w:rPr>
                <w:sz w:val="28"/>
                <w:szCs w:val="28"/>
                <w:lang w:val="ru-RU" w:eastAsia="ru-RU"/>
              </w:rPr>
              <w:t>/</w:t>
            </w:r>
            <w:r w:rsidRPr="009B76F7">
              <w:rPr>
                <w:sz w:val="28"/>
                <w:szCs w:val="28"/>
                <w:lang w:eastAsia="ru-RU"/>
              </w:rPr>
              <w:t>L</w:t>
            </w:r>
            <w:r w:rsidRPr="009B76F7">
              <w:rPr>
                <w:sz w:val="28"/>
                <w:szCs w:val="28"/>
                <w:lang w:val="ru-RU" w:eastAsia="ru-RU"/>
              </w:rPr>
              <w:t>общ</w:t>
            </w:r>
          </w:p>
          <w:p w:rsidR="00547EA7" w:rsidRPr="009B76F7" w:rsidRDefault="00547EA7" w:rsidP="00FD108B">
            <w:pPr>
              <w:shd w:val="clear" w:color="auto" w:fill="FFFFFF"/>
              <w:spacing w:line="360" w:lineRule="auto"/>
              <w:jc w:val="center"/>
              <w:rPr>
                <w:sz w:val="28"/>
                <w:szCs w:val="28"/>
                <w:lang w:val="ru-RU" w:eastAsia="ru-RU"/>
              </w:rPr>
            </w:pPr>
          </w:p>
        </w:tc>
        <w:tc>
          <w:tcPr>
            <w:tcW w:w="958"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134"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r>
      <w:tr w:rsidR="00547EA7" w:rsidRPr="009B76F7" w:rsidTr="00FD108B">
        <w:trPr>
          <w:trHeight w:hRule="exact" w:val="1555"/>
        </w:trPr>
        <w:tc>
          <w:tcPr>
            <w:tcW w:w="1985" w:type="dxa"/>
            <w:shd w:val="clear" w:color="auto" w:fill="FFFFFF"/>
          </w:tcPr>
          <w:p w:rsidR="00547EA7" w:rsidRPr="009B76F7" w:rsidRDefault="00547EA7" w:rsidP="00FD108B">
            <w:pPr>
              <w:shd w:val="clear" w:color="auto" w:fill="FFFFFF"/>
              <w:spacing w:line="360" w:lineRule="auto"/>
              <w:ind w:left="102"/>
              <w:jc w:val="center"/>
              <w:rPr>
                <w:sz w:val="28"/>
                <w:szCs w:val="28"/>
                <w:lang w:val="ru-RU" w:eastAsia="ru-RU"/>
              </w:rPr>
            </w:pPr>
            <w:r w:rsidRPr="009B76F7">
              <w:rPr>
                <w:sz w:val="28"/>
                <w:szCs w:val="28"/>
                <w:lang w:val="ru-RU" w:eastAsia="ru-RU"/>
              </w:rPr>
              <w:t>Затраты  на</w:t>
            </w:r>
          </w:p>
          <w:p w:rsidR="00547EA7" w:rsidRPr="009B76F7" w:rsidRDefault="00547EA7" w:rsidP="00FD108B">
            <w:pPr>
              <w:shd w:val="clear" w:color="auto" w:fill="FFFFFF"/>
              <w:spacing w:line="360" w:lineRule="auto"/>
              <w:ind w:left="102"/>
              <w:jc w:val="center"/>
              <w:rPr>
                <w:sz w:val="28"/>
                <w:szCs w:val="28"/>
                <w:lang w:val="ru-RU" w:eastAsia="ru-RU"/>
              </w:rPr>
            </w:pPr>
            <w:r w:rsidRPr="009B76F7">
              <w:rPr>
                <w:sz w:val="28"/>
                <w:szCs w:val="28"/>
                <w:lang w:val="ru-RU" w:eastAsia="ru-RU"/>
              </w:rPr>
              <w:t xml:space="preserve">перевозку </w:t>
            </w:r>
          </w:p>
          <w:p w:rsidR="00547EA7" w:rsidRPr="009B76F7" w:rsidRDefault="00547EA7" w:rsidP="00FD108B">
            <w:pPr>
              <w:shd w:val="clear" w:color="auto" w:fill="FFFFFF"/>
              <w:spacing w:line="360" w:lineRule="auto"/>
              <w:ind w:left="102"/>
              <w:jc w:val="center"/>
              <w:rPr>
                <w:sz w:val="28"/>
                <w:szCs w:val="28"/>
                <w:lang w:val="ru-RU" w:eastAsia="ru-RU"/>
              </w:rPr>
            </w:pPr>
            <w:r w:rsidRPr="009B76F7">
              <w:rPr>
                <w:sz w:val="28"/>
                <w:szCs w:val="28"/>
                <w:lang w:val="ru-RU" w:eastAsia="ru-RU"/>
              </w:rPr>
              <w:t xml:space="preserve">1 </w:t>
            </w:r>
            <w:proofErr w:type="spellStart"/>
            <w:r w:rsidRPr="009B76F7">
              <w:rPr>
                <w:sz w:val="28"/>
                <w:szCs w:val="28"/>
                <w:lang w:val="ru-RU" w:eastAsia="ru-RU"/>
              </w:rPr>
              <w:t>ед.груза</w:t>
            </w:r>
            <w:proofErr w:type="spellEnd"/>
          </w:p>
        </w:tc>
        <w:tc>
          <w:tcPr>
            <w:tcW w:w="1826"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r w:rsidRPr="009B76F7">
              <w:rPr>
                <w:sz w:val="28"/>
                <w:szCs w:val="28"/>
                <w:lang w:val="ru-RU" w:eastAsia="ru-RU"/>
              </w:rPr>
              <w:t xml:space="preserve">Ср = </w:t>
            </w:r>
          </w:p>
          <w:p w:rsidR="00547EA7" w:rsidRPr="009B76F7" w:rsidRDefault="00547EA7" w:rsidP="00FD108B">
            <w:pPr>
              <w:shd w:val="clear" w:color="auto" w:fill="FFFFFF"/>
              <w:spacing w:line="360" w:lineRule="auto"/>
              <w:jc w:val="center"/>
              <w:rPr>
                <w:sz w:val="28"/>
                <w:szCs w:val="28"/>
                <w:lang w:val="ru-RU" w:eastAsia="ru-RU"/>
              </w:rPr>
            </w:pPr>
            <w:proofErr w:type="spellStart"/>
            <w:r w:rsidRPr="009B76F7">
              <w:rPr>
                <w:sz w:val="28"/>
                <w:szCs w:val="28"/>
                <w:lang w:val="ru-RU" w:eastAsia="ru-RU"/>
              </w:rPr>
              <w:t>Собщ</w:t>
            </w:r>
            <w:proofErr w:type="spellEnd"/>
            <w:r w:rsidRPr="009B76F7">
              <w:rPr>
                <w:sz w:val="28"/>
                <w:szCs w:val="28"/>
                <w:lang w:val="ru-RU" w:eastAsia="ru-RU"/>
              </w:rPr>
              <w:t xml:space="preserve">/ </w:t>
            </w:r>
            <w:proofErr w:type="spellStart"/>
            <w:r w:rsidRPr="009B76F7">
              <w:rPr>
                <w:sz w:val="28"/>
                <w:szCs w:val="28"/>
                <w:lang w:val="ru-RU" w:eastAsia="ru-RU"/>
              </w:rPr>
              <w:t>Робщ</w:t>
            </w:r>
            <w:proofErr w:type="spellEnd"/>
          </w:p>
        </w:tc>
        <w:tc>
          <w:tcPr>
            <w:tcW w:w="958"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959" w:type="dxa"/>
            <w:shd w:val="clear" w:color="auto" w:fill="FFFFFF"/>
          </w:tcPr>
          <w:p w:rsidR="00547EA7" w:rsidRPr="009B76F7" w:rsidRDefault="00547EA7" w:rsidP="00FD108B">
            <w:pPr>
              <w:shd w:val="clear" w:color="auto" w:fill="FFFFFF"/>
              <w:spacing w:line="360" w:lineRule="auto"/>
              <w:jc w:val="center"/>
              <w:rPr>
                <w:sz w:val="28"/>
                <w:szCs w:val="28"/>
                <w:lang w:val="ru-RU" w:eastAsia="ru-RU"/>
              </w:rPr>
            </w:pPr>
          </w:p>
        </w:tc>
        <w:tc>
          <w:tcPr>
            <w:tcW w:w="1134" w:type="dxa"/>
            <w:shd w:val="clear" w:color="auto" w:fill="FFFFFF"/>
          </w:tcPr>
          <w:p w:rsidR="00547EA7" w:rsidRPr="009B76F7" w:rsidRDefault="00547EA7" w:rsidP="00FD108B">
            <w:pPr>
              <w:shd w:val="clear" w:color="auto" w:fill="FFFFFF"/>
              <w:spacing w:line="360" w:lineRule="auto"/>
              <w:ind w:left="168"/>
              <w:jc w:val="center"/>
              <w:rPr>
                <w:sz w:val="28"/>
                <w:szCs w:val="28"/>
                <w:lang w:val="ru-RU" w:eastAsia="ru-RU"/>
              </w:rPr>
            </w:pPr>
          </w:p>
        </w:tc>
      </w:tr>
    </w:tbl>
    <w:p w:rsidR="00547EA7" w:rsidRPr="009B76F7" w:rsidRDefault="00547EA7" w:rsidP="00547EA7">
      <w:pPr>
        <w:shd w:val="clear" w:color="auto" w:fill="FFFFFF"/>
        <w:tabs>
          <w:tab w:val="left" w:pos="-142"/>
        </w:tabs>
        <w:spacing w:line="360" w:lineRule="auto"/>
        <w:jc w:val="both"/>
        <w:rPr>
          <w:spacing w:val="-21"/>
          <w:sz w:val="28"/>
          <w:szCs w:val="28"/>
          <w:lang w:val="ru-RU" w:eastAsia="ru-RU"/>
        </w:rPr>
      </w:pPr>
    </w:p>
    <w:p w:rsidR="00547EA7" w:rsidRPr="009B76F7" w:rsidRDefault="00547EA7" w:rsidP="00547EA7">
      <w:pPr>
        <w:shd w:val="clear" w:color="auto" w:fill="FFFFFF"/>
        <w:tabs>
          <w:tab w:val="left" w:pos="993"/>
        </w:tabs>
        <w:spacing w:line="360" w:lineRule="auto"/>
        <w:jc w:val="both"/>
        <w:rPr>
          <w:spacing w:val="-21"/>
          <w:sz w:val="28"/>
          <w:szCs w:val="28"/>
          <w:lang w:val="ru-RU" w:eastAsia="ru-RU"/>
        </w:rPr>
      </w:pPr>
      <w:r w:rsidRPr="009B76F7">
        <w:rPr>
          <w:spacing w:val="-21"/>
          <w:sz w:val="28"/>
          <w:szCs w:val="28"/>
          <w:lang w:val="ru-RU" w:eastAsia="ru-RU"/>
        </w:rPr>
        <w:tab/>
      </w:r>
    </w:p>
    <w:p w:rsidR="00547EA7" w:rsidRPr="009B76F7" w:rsidRDefault="00547EA7" w:rsidP="00547EA7">
      <w:pPr>
        <w:shd w:val="clear" w:color="auto" w:fill="FFFFFF"/>
        <w:tabs>
          <w:tab w:val="left" w:pos="1435"/>
        </w:tabs>
        <w:spacing w:line="360" w:lineRule="auto"/>
        <w:jc w:val="center"/>
        <w:rPr>
          <w:b/>
          <w:spacing w:val="-21"/>
          <w:sz w:val="28"/>
          <w:szCs w:val="28"/>
          <w:lang w:val="ru-RU" w:eastAsia="ru-RU"/>
        </w:rPr>
      </w:pPr>
      <w:r w:rsidRPr="009B76F7">
        <w:rPr>
          <w:b/>
          <w:spacing w:val="-21"/>
          <w:sz w:val="28"/>
          <w:szCs w:val="28"/>
          <w:lang w:val="ru-RU" w:eastAsia="ru-RU"/>
        </w:rPr>
        <w:t xml:space="preserve">8. МАРШРУТ – СХЕМА ДОСТАВКИ ТОВАРА.   </w:t>
      </w:r>
    </w:p>
    <w:p w:rsidR="00547EA7" w:rsidRPr="009B76F7" w:rsidRDefault="00547EA7" w:rsidP="00547EA7">
      <w:pPr>
        <w:shd w:val="clear" w:color="auto" w:fill="FFFFFF"/>
        <w:tabs>
          <w:tab w:val="left" w:pos="1435"/>
        </w:tabs>
        <w:spacing w:line="360" w:lineRule="auto"/>
        <w:jc w:val="center"/>
        <w:rPr>
          <w:b/>
          <w:spacing w:val="-21"/>
          <w:sz w:val="28"/>
          <w:szCs w:val="28"/>
          <w:lang w:val="ru-RU" w:eastAsia="ru-RU"/>
        </w:rPr>
      </w:pPr>
      <w:r w:rsidRPr="009B76F7">
        <w:rPr>
          <w:b/>
          <w:noProof/>
          <w:spacing w:val="-21"/>
          <w:sz w:val="28"/>
          <w:szCs w:val="28"/>
          <w:lang w:val="ru-RU" w:eastAsia="ru-RU"/>
        </w:rPr>
        <w:drawing>
          <wp:inline distT="0" distB="0" distL="0" distR="0">
            <wp:extent cx="5667375" cy="37433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67375" cy="3743325"/>
                    </a:xfrm>
                    <a:prstGeom prst="rect">
                      <a:avLst/>
                    </a:prstGeom>
                    <a:noFill/>
                    <a:ln>
                      <a:noFill/>
                    </a:ln>
                  </pic:spPr>
                </pic:pic>
              </a:graphicData>
            </a:graphic>
          </wp:inline>
        </w:drawing>
      </w:r>
    </w:p>
    <w:p w:rsidR="00547EA7" w:rsidRPr="009B76F7" w:rsidRDefault="00547EA7" w:rsidP="00547EA7">
      <w:pPr>
        <w:shd w:val="clear" w:color="auto" w:fill="FFFFFF"/>
        <w:tabs>
          <w:tab w:val="left" w:pos="1080"/>
        </w:tabs>
        <w:spacing w:line="360" w:lineRule="auto"/>
        <w:jc w:val="both"/>
        <w:rPr>
          <w:spacing w:val="-21"/>
          <w:sz w:val="28"/>
          <w:szCs w:val="28"/>
          <w:lang w:val="ru-RU" w:eastAsia="ru-RU"/>
        </w:rPr>
      </w:pPr>
      <w:r w:rsidRPr="009B76F7">
        <w:rPr>
          <w:spacing w:val="-21"/>
          <w:sz w:val="28"/>
          <w:szCs w:val="28"/>
          <w:lang w:val="ru-RU" w:eastAsia="ru-RU"/>
        </w:rPr>
        <w:tab/>
        <w:t xml:space="preserve">Маршрут-схема разрабатывается на каждый день. Но в итоговой  работе представляется только наилучший вариант по недели.  </w:t>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p>
    <w:p w:rsidR="00547EA7" w:rsidRPr="009B76F7" w:rsidRDefault="00547EA7" w:rsidP="00547EA7">
      <w:pPr>
        <w:numPr>
          <w:ilvl w:val="0"/>
          <w:numId w:val="24"/>
        </w:numPr>
        <w:shd w:val="clear" w:color="auto" w:fill="FFFFFF"/>
        <w:tabs>
          <w:tab w:val="left" w:pos="1435"/>
        </w:tabs>
        <w:spacing w:line="360" w:lineRule="auto"/>
        <w:jc w:val="center"/>
        <w:rPr>
          <w:b/>
          <w:spacing w:val="-21"/>
          <w:sz w:val="28"/>
          <w:szCs w:val="28"/>
          <w:lang w:val="ru-RU" w:eastAsia="ru-RU"/>
        </w:rPr>
      </w:pPr>
      <w:r w:rsidRPr="009B76F7">
        <w:rPr>
          <w:b/>
          <w:spacing w:val="-21"/>
          <w:sz w:val="28"/>
          <w:szCs w:val="28"/>
          <w:lang w:val="ru-RU" w:eastAsia="ru-RU"/>
        </w:rPr>
        <w:lastRenderedPageBreak/>
        <w:t>ГРАФИК ДОСТАВКИ ТОВАРОВ.</w:t>
      </w:r>
    </w:p>
    <w:p w:rsidR="00547EA7" w:rsidRPr="009B76F7" w:rsidRDefault="00547EA7" w:rsidP="00547EA7">
      <w:pPr>
        <w:shd w:val="clear" w:color="auto" w:fill="FFFFFF"/>
        <w:tabs>
          <w:tab w:val="left" w:pos="1435"/>
        </w:tabs>
        <w:spacing w:line="360" w:lineRule="auto"/>
        <w:jc w:val="center"/>
        <w:rPr>
          <w:b/>
          <w:spacing w:val="-21"/>
          <w:sz w:val="28"/>
          <w:szCs w:val="28"/>
          <w:lang w:val="ru-RU" w:eastAsia="ru-RU"/>
        </w:rPr>
      </w:pPr>
    </w:p>
    <w:p w:rsidR="00547EA7" w:rsidRPr="009B76F7" w:rsidRDefault="00547EA7" w:rsidP="00547EA7">
      <w:pPr>
        <w:shd w:val="clear" w:color="auto" w:fill="FFFFFF"/>
        <w:tabs>
          <w:tab w:val="left" w:pos="567"/>
        </w:tabs>
        <w:spacing w:line="360" w:lineRule="auto"/>
        <w:jc w:val="both"/>
        <w:rPr>
          <w:spacing w:val="-21"/>
          <w:sz w:val="28"/>
          <w:szCs w:val="28"/>
          <w:lang w:val="ru-RU" w:eastAsia="ru-RU"/>
        </w:rPr>
      </w:pPr>
      <w:r w:rsidRPr="009B76F7">
        <w:rPr>
          <w:spacing w:val="-21"/>
          <w:sz w:val="28"/>
          <w:szCs w:val="28"/>
          <w:lang w:val="ru-RU" w:eastAsia="ru-RU"/>
        </w:rPr>
        <w:tab/>
        <w:t>Для  составления графика доставки товаров необходимо  учитывать следующие условия:</w:t>
      </w:r>
    </w:p>
    <w:p w:rsidR="00547EA7" w:rsidRPr="009B76F7" w:rsidRDefault="00547EA7" w:rsidP="00547EA7">
      <w:pPr>
        <w:widowControl w:val="0"/>
        <w:numPr>
          <w:ilvl w:val="0"/>
          <w:numId w:val="31"/>
        </w:numPr>
        <w:shd w:val="clear" w:color="auto" w:fill="FFFFFF"/>
        <w:tabs>
          <w:tab w:val="left" w:pos="567"/>
        </w:tabs>
        <w:autoSpaceDE w:val="0"/>
        <w:autoSpaceDN w:val="0"/>
        <w:adjustRightInd w:val="0"/>
        <w:spacing w:line="360" w:lineRule="auto"/>
        <w:jc w:val="both"/>
        <w:rPr>
          <w:spacing w:val="-21"/>
          <w:sz w:val="28"/>
          <w:szCs w:val="28"/>
          <w:lang w:val="ru-RU" w:eastAsia="ru-RU"/>
        </w:rPr>
      </w:pPr>
      <w:r w:rsidRPr="009B76F7">
        <w:rPr>
          <w:spacing w:val="-21"/>
          <w:sz w:val="28"/>
          <w:szCs w:val="28"/>
          <w:lang w:val="ru-RU" w:eastAsia="ru-RU"/>
        </w:rPr>
        <w:t>Наличие  необходимого  продукта на складе.</w:t>
      </w:r>
    </w:p>
    <w:p w:rsidR="00547EA7" w:rsidRPr="009B76F7" w:rsidRDefault="00547EA7" w:rsidP="00547EA7">
      <w:pPr>
        <w:widowControl w:val="0"/>
        <w:numPr>
          <w:ilvl w:val="0"/>
          <w:numId w:val="31"/>
        </w:numPr>
        <w:shd w:val="clear" w:color="auto" w:fill="FFFFFF"/>
        <w:tabs>
          <w:tab w:val="left" w:pos="567"/>
        </w:tabs>
        <w:autoSpaceDE w:val="0"/>
        <w:autoSpaceDN w:val="0"/>
        <w:adjustRightInd w:val="0"/>
        <w:spacing w:line="360" w:lineRule="auto"/>
        <w:jc w:val="both"/>
        <w:rPr>
          <w:spacing w:val="-21"/>
          <w:sz w:val="28"/>
          <w:szCs w:val="28"/>
          <w:lang w:val="ru-RU" w:eastAsia="ru-RU"/>
        </w:rPr>
      </w:pPr>
      <w:r w:rsidRPr="009B76F7">
        <w:rPr>
          <w:spacing w:val="-21"/>
          <w:sz w:val="28"/>
          <w:szCs w:val="28"/>
          <w:lang w:val="ru-RU" w:eastAsia="ru-RU"/>
        </w:rPr>
        <w:t>Наличие подвижного состава с учетом специфики производства и загрузки автомобиля.</w:t>
      </w:r>
    </w:p>
    <w:p w:rsidR="00547EA7" w:rsidRPr="009B76F7" w:rsidRDefault="00547EA7" w:rsidP="00547EA7">
      <w:pPr>
        <w:widowControl w:val="0"/>
        <w:numPr>
          <w:ilvl w:val="0"/>
          <w:numId w:val="31"/>
        </w:numPr>
        <w:shd w:val="clear" w:color="auto" w:fill="FFFFFF"/>
        <w:tabs>
          <w:tab w:val="left" w:pos="567"/>
        </w:tabs>
        <w:autoSpaceDE w:val="0"/>
        <w:autoSpaceDN w:val="0"/>
        <w:adjustRightInd w:val="0"/>
        <w:spacing w:line="360" w:lineRule="auto"/>
        <w:jc w:val="both"/>
        <w:rPr>
          <w:spacing w:val="-21"/>
          <w:sz w:val="28"/>
          <w:szCs w:val="28"/>
          <w:lang w:val="ru-RU" w:eastAsia="ru-RU"/>
        </w:rPr>
      </w:pPr>
      <w:r w:rsidRPr="009B76F7">
        <w:rPr>
          <w:spacing w:val="-21"/>
          <w:sz w:val="28"/>
          <w:szCs w:val="28"/>
          <w:lang w:val="ru-RU" w:eastAsia="ru-RU"/>
        </w:rPr>
        <w:t>Наличие потребителя продукта.</w:t>
      </w:r>
    </w:p>
    <w:p w:rsidR="00547EA7" w:rsidRPr="009B76F7" w:rsidRDefault="00547EA7" w:rsidP="00547EA7">
      <w:pPr>
        <w:shd w:val="clear" w:color="auto" w:fill="FFFFFF"/>
        <w:tabs>
          <w:tab w:val="left" w:pos="567"/>
        </w:tabs>
        <w:spacing w:line="360" w:lineRule="auto"/>
        <w:jc w:val="both"/>
        <w:rPr>
          <w:spacing w:val="-21"/>
          <w:sz w:val="28"/>
          <w:szCs w:val="28"/>
          <w:lang w:val="ru-RU" w:eastAsia="ru-RU"/>
        </w:rPr>
      </w:pPr>
      <w:r w:rsidRPr="009B76F7">
        <w:rPr>
          <w:spacing w:val="-21"/>
          <w:sz w:val="28"/>
          <w:szCs w:val="28"/>
          <w:lang w:val="ru-RU" w:eastAsia="ru-RU"/>
        </w:rPr>
        <w:tab/>
      </w:r>
    </w:p>
    <w:p w:rsidR="00547EA7" w:rsidRPr="009B76F7" w:rsidRDefault="00547EA7" w:rsidP="00547EA7">
      <w:pPr>
        <w:shd w:val="clear" w:color="auto" w:fill="FFFFFF"/>
        <w:tabs>
          <w:tab w:val="left" w:pos="567"/>
        </w:tabs>
        <w:spacing w:line="360" w:lineRule="auto"/>
        <w:jc w:val="both"/>
        <w:rPr>
          <w:spacing w:val="-21"/>
          <w:sz w:val="28"/>
          <w:szCs w:val="28"/>
          <w:lang w:val="ru-RU" w:eastAsia="ru-RU"/>
        </w:rPr>
      </w:pPr>
      <w:r w:rsidRPr="009B76F7">
        <w:rPr>
          <w:spacing w:val="-21"/>
          <w:sz w:val="28"/>
          <w:szCs w:val="28"/>
          <w:lang w:val="ru-RU" w:eastAsia="ru-RU"/>
        </w:rPr>
        <w:t>Для  выполнения графика введем следующие обозначения:</w:t>
      </w:r>
    </w:p>
    <w:p w:rsidR="00547EA7" w:rsidRPr="009B76F7" w:rsidRDefault="00547EA7" w:rsidP="00547EA7">
      <w:pPr>
        <w:shd w:val="clear" w:color="auto" w:fill="FFFFFF"/>
        <w:tabs>
          <w:tab w:val="left" w:pos="567"/>
        </w:tabs>
        <w:spacing w:line="360" w:lineRule="auto"/>
        <w:jc w:val="both"/>
        <w:rPr>
          <w:spacing w:val="-21"/>
          <w:sz w:val="28"/>
          <w:szCs w:val="28"/>
          <w:lang w:val="ru-RU"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2"/>
        <w:gridCol w:w="1868"/>
        <w:gridCol w:w="1877"/>
        <w:gridCol w:w="1850"/>
        <w:gridCol w:w="1878"/>
      </w:tblGrid>
      <w:tr w:rsidR="00547EA7" w:rsidRPr="009B76F7" w:rsidTr="00FD108B">
        <w:trPr>
          <w:trHeight w:val="580"/>
        </w:trPr>
        <w:tc>
          <w:tcPr>
            <w:tcW w:w="1947"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Время разгрузки</w:t>
            </w: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Время погрузки</w:t>
            </w: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Время движения</w:t>
            </w: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Время отдыха</w:t>
            </w: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spacing w:val="-21"/>
                <w:sz w:val="28"/>
                <w:szCs w:val="28"/>
                <w:lang w:val="ru-RU" w:eastAsia="ru-RU"/>
              </w:rPr>
              <w:t>Время холостого пробега</w:t>
            </w:r>
          </w:p>
        </w:tc>
      </w:tr>
      <w:tr w:rsidR="00547EA7" w:rsidRPr="009B76F7" w:rsidTr="00FD108B">
        <w:trPr>
          <w:trHeight w:val="820"/>
        </w:trPr>
        <w:tc>
          <w:tcPr>
            <w:tcW w:w="1947"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noProof/>
                <w:spacing w:val="-21"/>
                <w:sz w:val="28"/>
                <w:szCs w:val="28"/>
                <w:lang w:val="ru-RU" w:eastAsia="ru-RU"/>
              </w:rPr>
              <mc:AlternateContent>
                <mc:Choice Requires="wps">
                  <w:drawing>
                    <wp:anchor distT="0" distB="0" distL="114300" distR="114300" simplePos="0" relativeHeight="251689984" behindDoc="0" locked="0" layoutInCell="1" allowOverlap="1">
                      <wp:simplePos x="0" y="0"/>
                      <wp:positionH relativeFrom="column">
                        <wp:posOffset>87630</wp:posOffset>
                      </wp:positionH>
                      <wp:positionV relativeFrom="paragraph">
                        <wp:posOffset>149225</wp:posOffset>
                      </wp:positionV>
                      <wp:extent cx="163830" cy="381000"/>
                      <wp:effectExtent l="5715" t="10795" r="11430" b="8255"/>
                      <wp:wrapNone/>
                      <wp:docPr id="39"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383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E79935" id="Прямая соединительная линия 39" o:spid="_x0000_s1026" style="position:absolute;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pt,11.75pt" to="19.8pt,4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94080" behindDoc="0" locked="0" layoutInCell="1" allowOverlap="1">
                      <wp:simplePos x="0" y="0"/>
                      <wp:positionH relativeFrom="column">
                        <wp:posOffset>621030</wp:posOffset>
                      </wp:positionH>
                      <wp:positionV relativeFrom="paragraph">
                        <wp:posOffset>149225</wp:posOffset>
                      </wp:positionV>
                      <wp:extent cx="228600" cy="457200"/>
                      <wp:effectExtent l="5715" t="10795" r="13335" b="8255"/>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34C28E" id="Прямая соединительная линия 38" o:spid="_x0000_s1026" style="position:absolute;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9pt,11.75pt" to="66.9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93056" behindDoc="0" locked="0" layoutInCell="1" allowOverlap="1">
                      <wp:simplePos x="0" y="0"/>
                      <wp:positionH relativeFrom="column">
                        <wp:posOffset>468630</wp:posOffset>
                      </wp:positionH>
                      <wp:positionV relativeFrom="paragraph">
                        <wp:posOffset>149225</wp:posOffset>
                      </wp:positionV>
                      <wp:extent cx="228600" cy="457200"/>
                      <wp:effectExtent l="5715" t="10795" r="13335" b="8255"/>
                      <wp:wrapNone/>
                      <wp:docPr id="37" name="Прямая соединительная линия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081D4" id="Прямая соединительная линия 37" o:spid="_x0000_s1026" style="position:absolute;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11.75pt" to="54.9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92032" behindDoc="0" locked="0" layoutInCell="1" allowOverlap="1">
                      <wp:simplePos x="0" y="0"/>
                      <wp:positionH relativeFrom="column">
                        <wp:posOffset>316230</wp:posOffset>
                      </wp:positionH>
                      <wp:positionV relativeFrom="paragraph">
                        <wp:posOffset>149225</wp:posOffset>
                      </wp:positionV>
                      <wp:extent cx="228600" cy="457200"/>
                      <wp:effectExtent l="5715" t="10795" r="13335" b="8255"/>
                      <wp:wrapNone/>
                      <wp:docPr id="36" name="Прямая соединительная линия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ACBE0" id="Прямая соединительная линия 36" o:spid="_x0000_s1026" style="position:absolute;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pt,11.75pt" to="42.9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91008" behindDoc="0" locked="0" layoutInCell="1" allowOverlap="1">
                      <wp:simplePos x="0" y="0"/>
                      <wp:positionH relativeFrom="column">
                        <wp:posOffset>163830</wp:posOffset>
                      </wp:positionH>
                      <wp:positionV relativeFrom="paragraph">
                        <wp:posOffset>149225</wp:posOffset>
                      </wp:positionV>
                      <wp:extent cx="228600" cy="457200"/>
                      <wp:effectExtent l="5715" t="10795" r="13335" b="8255"/>
                      <wp:wrapNone/>
                      <wp:docPr id="35" name="Прямая соединительная линия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F2C253" id="Прямая соединительная линия 35" o:spid="_x0000_s1026" style="position:absolute;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pt,11.75pt" to="30.9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59264" behindDoc="0" locked="0" layoutInCell="1" allowOverlap="1">
                      <wp:simplePos x="0" y="0"/>
                      <wp:positionH relativeFrom="column">
                        <wp:posOffset>85725</wp:posOffset>
                      </wp:positionH>
                      <wp:positionV relativeFrom="paragraph">
                        <wp:posOffset>150495</wp:posOffset>
                      </wp:positionV>
                      <wp:extent cx="840105" cy="457200"/>
                      <wp:effectExtent l="13335" t="12065" r="13335" b="6985"/>
                      <wp:wrapNone/>
                      <wp:docPr id="34"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0105"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42F91" id="Прямоугольник 34" o:spid="_x0000_s1026" style="position:absolute;margin-left:6.75pt;margin-top:11.85pt;width:66.1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"/>
                  </w:pict>
                </mc:Fallback>
              </mc:AlternateContent>
            </w:r>
          </w:p>
          <w:p w:rsidR="00547EA7" w:rsidRPr="009B76F7" w:rsidRDefault="00547EA7" w:rsidP="00FD108B">
            <w:pPr>
              <w:tabs>
                <w:tab w:val="left" w:pos="1435"/>
              </w:tabs>
              <w:spacing w:line="360" w:lineRule="auto"/>
              <w:jc w:val="center"/>
              <w:rPr>
                <w:spacing w:val="-21"/>
                <w:sz w:val="28"/>
                <w:szCs w:val="28"/>
                <w:lang w:val="ru-RU" w:eastAsia="ru-RU"/>
              </w:rPr>
            </w:pPr>
            <w:r w:rsidRPr="009B76F7">
              <w:rPr>
                <w:noProof/>
                <w:spacing w:val="-21"/>
                <w:sz w:val="28"/>
                <w:szCs w:val="28"/>
                <w:lang w:val="ru-RU" w:eastAsia="ru-RU"/>
              </w:rPr>
              <mc:AlternateContent>
                <mc:Choice Requires="wps">
                  <w:drawing>
                    <wp:anchor distT="0" distB="0" distL="114300" distR="114300" simplePos="0" relativeHeight="251695104" behindDoc="0" locked="0" layoutInCell="1" allowOverlap="1">
                      <wp:simplePos x="0" y="0"/>
                      <wp:positionH relativeFrom="column">
                        <wp:posOffset>773430</wp:posOffset>
                      </wp:positionH>
                      <wp:positionV relativeFrom="paragraph">
                        <wp:posOffset>17780</wp:posOffset>
                      </wp:positionV>
                      <wp:extent cx="152400" cy="381000"/>
                      <wp:effectExtent l="5715" t="5080" r="13335" b="13970"/>
                      <wp:wrapNone/>
                      <wp:docPr id="33" name="Прямая соединительная линия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CCE766" id="Прямая соединительная линия 33" o:spid="_x0000_s1026" style="position:absolute;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9pt,1.4pt" to="72.9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4384" behindDoc="0" locked="0" layoutInCell="1" allowOverlap="1">
                      <wp:simplePos x="0" y="0"/>
                      <wp:positionH relativeFrom="column">
                        <wp:posOffset>925830</wp:posOffset>
                      </wp:positionH>
                      <wp:positionV relativeFrom="paragraph">
                        <wp:posOffset>170180</wp:posOffset>
                      </wp:positionV>
                      <wp:extent cx="0" cy="228600"/>
                      <wp:effectExtent l="5715" t="5080" r="13335" b="13970"/>
                      <wp:wrapNone/>
                      <wp:docPr id="32" name="Прямая соединительная линия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EB649B" id="Прямая соединительная линия 32"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9pt,13.4pt" to="72.9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"/>
                  </w:pict>
                </mc:Fallback>
              </mc:AlternateContent>
            </w:r>
          </w:p>
          <w:p w:rsidR="00547EA7" w:rsidRPr="009B76F7" w:rsidRDefault="00547EA7" w:rsidP="00FD108B">
            <w:pPr>
              <w:tabs>
                <w:tab w:val="left" w:pos="1435"/>
              </w:tabs>
              <w:spacing w:line="360" w:lineRule="auto"/>
              <w:jc w:val="center"/>
              <w:rPr>
                <w:spacing w:val="-21"/>
                <w:sz w:val="28"/>
                <w:szCs w:val="28"/>
                <w:lang w:val="ru-RU" w:eastAsia="ru-RU"/>
              </w:rPr>
            </w:pP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noProof/>
                <w:spacing w:val="-21"/>
                <w:sz w:val="28"/>
                <w:szCs w:val="28"/>
                <w:lang w:val="ru-RU" w:eastAsia="ru-RU"/>
              </w:rPr>
              <mc:AlternateContent>
                <mc:Choice Requires="wps">
                  <w:drawing>
                    <wp:anchor distT="0" distB="0" distL="114300" distR="114300" simplePos="0" relativeHeight="251674624" behindDoc="0" locked="0" layoutInCell="1" allowOverlap="1">
                      <wp:simplePos x="0" y="0"/>
                      <wp:positionH relativeFrom="column">
                        <wp:posOffset>832485</wp:posOffset>
                      </wp:positionH>
                      <wp:positionV relativeFrom="paragraph">
                        <wp:posOffset>149225</wp:posOffset>
                      </wp:positionV>
                      <wp:extent cx="0" cy="457200"/>
                      <wp:effectExtent l="13970" t="10795" r="5080" b="8255"/>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E57A2B" id="Прямая соединительная линия 31"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55pt,11.75pt" to="65.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3600" behindDoc="0" locked="0" layoutInCell="1" allowOverlap="1">
                      <wp:simplePos x="0" y="0"/>
                      <wp:positionH relativeFrom="column">
                        <wp:posOffset>756285</wp:posOffset>
                      </wp:positionH>
                      <wp:positionV relativeFrom="paragraph">
                        <wp:posOffset>149225</wp:posOffset>
                      </wp:positionV>
                      <wp:extent cx="0" cy="457200"/>
                      <wp:effectExtent l="13970" t="10795" r="5080" b="8255"/>
                      <wp:wrapNone/>
                      <wp:docPr id="30" name="Прямая соединительная линия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6AE466" id="Прямая соединительная линия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55pt,11.75pt" to="59.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2576" behindDoc="0" locked="0" layoutInCell="1" allowOverlap="1">
                      <wp:simplePos x="0" y="0"/>
                      <wp:positionH relativeFrom="column">
                        <wp:posOffset>680085</wp:posOffset>
                      </wp:positionH>
                      <wp:positionV relativeFrom="paragraph">
                        <wp:posOffset>149225</wp:posOffset>
                      </wp:positionV>
                      <wp:extent cx="0" cy="457200"/>
                      <wp:effectExtent l="13970" t="10795" r="5080" b="8255"/>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6D7F2" id="Прямая соединительная линия 29"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55pt,11.75pt" to="53.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1552" behindDoc="0" locked="0" layoutInCell="1" allowOverlap="1">
                      <wp:simplePos x="0" y="0"/>
                      <wp:positionH relativeFrom="column">
                        <wp:posOffset>603885</wp:posOffset>
                      </wp:positionH>
                      <wp:positionV relativeFrom="paragraph">
                        <wp:posOffset>149225</wp:posOffset>
                      </wp:positionV>
                      <wp:extent cx="0" cy="457200"/>
                      <wp:effectExtent l="13970" t="10795" r="5080" b="8255"/>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D2A438" id="Прямая соединительная линия 28"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55pt,11.75pt" to="47.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0528" behindDoc="0" locked="0" layoutInCell="1" allowOverlap="1">
                      <wp:simplePos x="0" y="0"/>
                      <wp:positionH relativeFrom="column">
                        <wp:posOffset>527685</wp:posOffset>
                      </wp:positionH>
                      <wp:positionV relativeFrom="paragraph">
                        <wp:posOffset>149225</wp:posOffset>
                      </wp:positionV>
                      <wp:extent cx="0" cy="457200"/>
                      <wp:effectExtent l="13970" t="10795" r="5080" b="8255"/>
                      <wp:wrapNone/>
                      <wp:docPr id="27" name="Прямая соединительная линия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8357A9" id="Прямая соединительная линия 27"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55pt,11.75pt" to="41.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9504" behindDoc="0" locked="0" layoutInCell="1" allowOverlap="1">
                      <wp:simplePos x="0" y="0"/>
                      <wp:positionH relativeFrom="column">
                        <wp:posOffset>451485</wp:posOffset>
                      </wp:positionH>
                      <wp:positionV relativeFrom="paragraph">
                        <wp:posOffset>149225</wp:posOffset>
                      </wp:positionV>
                      <wp:extent cx="0" cy="457200"/>
                      <wp:effectExtent l="13970" t="10795" r="5080" b="8255"/>
                      <wp:wrapNone/>
                      <wp:docPr id="26" name="Прямая соединительная линия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3F49D7" id="Прямая соединительная линия 26"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55pt,11.75pt" to="35.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8480" behindDoc="0" locked="0" layoutInCell="1" allowOverlap="1">
                      <wp:simplePos x="0" y="0"/>
                      <wp:positionH relativeFrom="column">
                        <wp:posOffset>375285</wp:posOffset>
                      </wp:positionH>
                      <wp:positionV relativeFrom="paragraph">
                        <wp:posOffset>149225</wp:posOffset>
                      </wp:positionV>
                      <wp:extent cx="0" cy="457200"/>
                      <wp:effectExtent l="13970" t="10795" r="5080" b="8255"/>
                      <wp:wrapNone/>
                      <wp:docPr id="2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41B5CA" id="Прямая соединительная линия 25"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55pt,11.75pt" to="29.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7456" behindDoc="0" locked="0" layoutInCell="1" allowOverlap="1">
                      <wp:simplePos x="0" y="0"/>
                      <wp:positionH relativeFrom="column">
                        <wp:posOffset>299085</wp:posOffset>
                      </wp:positionH>
                      <wp:positionV relativeFrom="paragraph">
                        <wp:posOffset>149225</wp:posOffset>
                      </wp:positionV>
                      <wp:extent cx="0" cy="457200"/>
                      <wp:effectExtent l="13970" t="10795" r="5080" b="8255"/>
                      <wp:wrapNone/>
                      <wp:docPr id="24" name="Прямая соединительная линия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FB0F63" id="Прямая соединительная линия 24"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5pt,11.75pt" to="23.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6432" behindDoc="0" locked="0" layoutInCell="1" allowOverlap="1">
                      <wp:simplePos x="0" y="0"/>
                      <wp:positionH relativeFrom="column">
                        <wp:posOffset>222885</wp:posOffset>
                      </wp:positionH>
                      <wp:positionV relativeFrom="paragraph">
                        <wp:posOffset>149225</wp:posOffset>
                      </wp:positionV>
                      <wp:extent cx="0" cy="457200"/>
                      <wp:effectExtent l="13970" t="10795" r="5080" b="8255"/>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F422FF" id="Прямая соединительная линия 23"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5pt,11.75pt" to="17.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5408" behindDoc="0" locked="0" layoutInCell="1" allowOverlap="1">
                      <wp:simplePos x="0" y="0"/>
                      <wp:positionH relativeFrom="column">
                        <wp:posOffset>146685</wp:posOffset>
                      </wp:positionH>
                      <wp:positionV relativeFrom="paragraph">
                        <wp:posOffset>149225</wp:posOffset>
                      </wp:positionV>
                      <wp:extent cx="0" cy="457200"/>
                      <wp:effectExtent l="13970" t="10795" r="5080" b="8255"/>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69402F" id="Прямая соединительная линия 22"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5pt,11.75pt" to="11.5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0288" behindDoc="0" locked="0" layoutInCell="1" allowOverlap="1">
                      <wp:simplePos x="0" y="0"/>
                      <wp:positionH relativeFrom="column">
                        <wp:posOffset>70485</wp:posOffset>
                      </wp:positionH>
                      <wp:positionV relativeFrom="paragraph">
                        <wp:posOffset>149225</wp:posOffset>
                      </wp:positionV>
                      <wp:extent cx="840105" cy="457200"/>
                      <wp:effectExtent l="13970" t="10795" r="12700" b="8255"/>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0105"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F541B5" id="Прямоугольник 21" o:spid="_x0000_s1026" style="position:absolute;margin-left:5.55pt;margin-top:11.75pt;width:66.15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"/>
                  </w:pict>
                </mc:Fallback>
              </mc:AlternateContent>
            </w:r>
          </w:p>
          <w:p w:rsidR="00547EA7" w:rsidRPr="009B76F7" w:rsidRDefault="00547EA7" w:rsidP="00FD108B">
            <w:pPr>
              <w:tabs>
                <w:tab w:val="left" w:pos="1435"/>
              </w:tabs>
              <w:spacing w:line="360" w:lineRule="auto"/>
              <w:jc w:val="center"/>
              <w:rPr>
                <w:spacing w:val="-21"/>
                <w:sz w:val="28"/>
                <w:szCs w:val="28"/>
                <w:lang w:val="ru-RU" w:eastAsia="ru-RU"/>
              </w:rPr>
            </w:pPr>
          </w:p>
          <w:p w:rsidR="00547EA7" w:rsidRPr="009B76F7" w:rsidRDefault="00547EA7" w:rsidP="00FD108B">
            <w:pPr>
              <w:tabs>
                <w:tab w:val="left" w:pos="1435"/>
              </w:tabs>
              <w:spacing w:line="360" w:lineRule="auto"/>
              <w:jc w:val="center"/>
              <w:rPr>
                <w:spacing w:val="-21"/>
                <w:sz w:val="28"/>
                <w:szCs w:val="28"/>
                <w:lang w:val="ru-RU" w:eastAsia="ru-RU"/>
              </w:rPr>
            </w:pPr>
          </w:p>
          <w:p w:rsidR="00547EA7" w:rsidRPr="009B76F7" w:rsidRDefault="00547EA7" w:rsidP="00FD108B">
            <w:pPr>
              <w:tabs>
                <w:tab w:val="left" w:pos="1435"/>
              </w:tabs>
              <w:spacing w:line="360" w:lineRule="auto"/>
              <w:jc w:val="center"/>
              <w:rPr>
                <w:spacing w:val="-21"/>
                <w:sz w:val="28"/>
                <w:szCs w:val="28"/>
                <w:lang w:val="ru-RU" w:eastAsia="ru-RU"/>
              </w:rPr>
            </w:pP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noProof/>
                <w:spacing w:val="-21"/>
                <w:sz w:val="28"/>
                <w:szCs w:val="28"/>
                <w:lang w:val="ru-RU" w:eastAsia="ru-RU"/>
              </w:rPr>
              <mc:AlternateContent>
                <mc:Choice Requires="wps">
                  <w:drawing>
                    <wp:anchor distT="0" distB="0" distL="114300" distR="114300" simplePos="0" relativeHeight="251684864" behindDoc="0" locked="0" layoutInCell="1" allowOverlap="1">
                      <wp:simplePos x="0" y="0"/>
                      <wp:positionH relativeFrom="column">
                        <wp:posOffset>890905</wp:posOffset>
                      </wp:positionH>
                      <wp:positionV relativeFrom="paragraph">
                        <wp:posOffset>149225</wp:posOffset>
                      </wp:positionV>
                      <wp:extent cx="0" cy="457200"/>
                      <wp:effectExtent l="11430" t="10795" r="7620" b="8255"/>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4F965D" id="Прямая соединительная линия 20"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0.15pt,11.75pt" to="70.1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83840" behindDoc="0" locked="0" layoutInCell="1" allowOverlap="1">
                      <wp:simplePos x="0" y="0"/>
                      <wp:positionH relativeFrom="column">
                        <wp:posOffset>738505</wp:posOffset>
                      </wp:positionH>
                      <wp:positionV relativeFrom="paragraph">
                        <wp:posOffset>149225</wp:posOffset>
                      </wp:positionV>
                      <wp:extent cx="0" cy="457200"/>
                      <wp:effectExtent l="11430" t="10795" r="7620" b="8255"/>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ABBAE" id="Прямая соединительная линия 19"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15pt,11.75pt" to="58.1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82816" behindDoc="0" locked="0" layoutInCell="1" allowOverlap="1">
                      <wp:simplePos x="0" y="0"/>
                      <wp:positionH relativeFrom="column">
                        <wp:posOffset>586105</wp:posOffset>
                      </wp:positionH>
                      <wp:positionV relativeFrom="paragraph">
                        <wp:posOffset>149225</wp:posOffset>
                      </wp:positionV>
                      <wp:extent cx="0" cy="457200"/>
                      <wp:effectExtent l="11430" t="10795" r="7620" b="8255"/>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7EB288" id="Прямая соединительная линия 1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15pt,11.75pt" to="46.1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81792" behindDoc="0" locked="0" layoutInCell="1" allowOverlap="1">
                      <wp:simplePos x="0" y="0"/>
                      <wp:positionH relativeFrom="column">
                        <wp:posOffset>433705</wp:posOffset>
                      </wp:positionH>
                      <wp:positionV relativeFrom="paragraph">
                        <wp:posOffset>149225</wp:posOffset>
                      </wp:positionV>
                      <wp:extent cx="0" cy="457200"/>
                      <wp:effectExtent l="11430" t="10795" r="7620" b="8255"/>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DECE0E" id="Прямая соединительная линия 1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15pt,11.75pt" to="34.1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80768" behindDoc="0" locked="0" layoutInCell="1" allowOverlap="1">
                      <wp:simplePos x="0" y="0"/>
                      <wp:positionH relativeFrom="column">
                        <wp:posOffset>281305</wp:posOffset>
                      </wp:positionH>
                      <wp:positionV relativeFrom="paragraph">
                        <wp:posOffset>149225</wp:posOffset>
                      </wp:positionV>
                      <wp:extent cx="0" cy="457200"/>
                      <wp:effectExtent l="11430" t="10795" r="7620" b="8255"/>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2690C2" id="Прямая соединительная линия 1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15pt,11.75pt" to="22.1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9744" behindDoc="0" locked="0" layoutInCell="1" allowOverlap="1">
                      <wp:simplePos x="0" y="0"/>
                      <wp:positionH relativeFrom="column">
                        <wp:posOffset>128905</wp:posOffset>
                      </wp:positionH>
                      <wp:positionV relativeFrom="paragraph">
                        <wp:posOffset>530225</wp:posOffset>
                      </wp:positionV>
                      <wp:extent cx="838200" cy="0"/>
                      <wp:effectExtent l="11430" t="10795" r="7620" b="8255"/>
                      <wp:wrapNone/>
                      <wp:docPr id="15" name="Прямая соединительная линия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7DCC7" id="Прямая соединительная линия 1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pt,41.75pt" to="76.15pt,4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8720" behindDoc="0" locked="0" layoutInCell="1" allowOverlap="1">
                      <wp:simplePos x="0" y="0"/>
                      <wp:positionH relativeFrom="column">
                        <wp:posOffset>128905</wp:posOffset>
                      </wp:positionH>
                      <wp:positionV relativeFrom="paragraph">
                        <wp:posOffset>454025</wp:posOffset>
                      </wp:positionV>
                      <wp:extent cx="838200" cy="0"/>
                      <wp:effectExtent l="11430" t="10795" r="7620" b="8255"/>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9A9957" id="Прямая соединительная линия 1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pt,35.75pt" to="76.15pt,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7696" behindDoc="0" locked="0" layoutInCell="1" allowOverlap="1">
                      <wp:simplePos x="0" y="0"/>
                      <wp:positionH relativeFrom="column">
                        <wp:posOffset>128905</wp:posOffset>
                      </wp:positionH>
                      <wp:positionV relativeFrom="paragraph">
                        <wp:posOffset>377825</wp:posOffset>
                      </wp:positionV>
                      <wp:extent cx="838200" cy="0"/>
                      <wp:effectExtent l="11430" t="10795" r="7620" b="8255"/>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C47F33" id="Прямая соединительная линия 1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pt,29.75pt" to="76.15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6672" behindDoc="0" locked="0" layoutInCell="1" allowOverlap="1">
                      <wp:simplePos x="0" y="0"/>
                      <wp:positionH relativeFrom="column">
                        <wp:posOffset>128905</wp:posOffset>
                      </wp:positionH>
                      <wp:positionV relativeFrom="paragraph">
                        <wp:posOffset>301625</wp:posOffset>
                      </wp:positionV>
                      <wp:extent cx="838200" cy="0"/>
                      <wp:effectExtent l="11430" t="10795" r="7620" b="8255"/>
                      <wp:wrapNone/>
                      <wp:docPr id="12"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EEDCD9" id="Прямая соединительная линия 1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pt,23.75pt" to="76.1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75648" behindDoc="0" locked="0" layoutInCell="1" allowOverlap="1">
                      <wp:simplePos x="0" y="0"/>
                      <wp:positionH relativeFrom="column">
                        <wp:posOffset>128905</wp:posOffset>
                      </wp:positionH>
                      <wp:positionV relativeFrom="paragraph">
                        <wp:posOffset>225425</wp:posOffset>
                      </wp:positionV>
                      <wp:extent cx="838200" cy="0"/>
                      <wp:effectExtent l="11430" t="10795" r="7620" b="8255"/>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A83196" id="Прямая соединительная линия 1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pt,17.75pt" to="76.15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1312" behindDoc="0" locked="0" layoutInCell="1" allowOverlap="1">
                      <wp:simplePos x="0" y="0"/>
                      <wp:positionH relativeFrom="column">
                        <wp:posOffset>136525</wp:posOffset>
                      </wp:positionH>
                      <wp:positionV relativeFrom="paragraph">
                        <wp:posOffset>150495</wp:posOffset>
                      </wp:positionV>
                      <wp:extent cx="840105" cy="457200"/>
                      <wp:effectExtent l="9525" t="12065" r="7620" b="6985"/>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0105"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F6596" id="Прямоугольник 10" o:spid="_x0000_s1026" style="position:absolute;margin-left:10.75pt;margin-top:11.85pt;width:66.15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"/>
                  </w:pict>
                </mc:Fallback>
              </mc:AlternateContent>
            </w: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noProof/>
                <w:spacing w:val="-21"/>
                <w:sz w:val="28"/>
                <w:szCs w:val="28"/>
                <w:lang w:val="ru-RU" w:eastAsia="ru-RU"/>
              </w:rPr>
              <mc:AlternateContent>
                <mc:Choice Requires="wps">
                  <w:drawing>
                    <wp:anchor distT="0" distB="0" distL="114300" distR="114300" simplePos="0" relativeHeight="251685888" behindDoc="0" locked="0" layoutInCell="1" allowOverlap="1">
                      <wp:simplePos x="0" y="0"/>
                      <wp:positionH relativeFrom="column">
                        <wp:posOffset>111125</wp:posOffset>
                      </wp:positionH>
                      <wp:positionV relativeFrom="paragraph">
                        <wp:posOffset>302895</wp:posOffset>
                      </wp:positionV>
                      <wp:extent cx="838200" cy="0"/>
                      <wp:effectExtent l="11430" t="12065" r="7620" b="6985"/>
                      <wp:wrapNone/>
                      <wp:docPr id="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BFA013" id="Прямая соединительная линия 9"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23.85pt" to="74.75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86912" behindDoc="0" locked="0" layoutInCell="1" allowOverlap="1">
                      <wp:simplePos x="0" y="0"/>
                      <wp:positionH relativeFrom="column">
                        <wp:posOffset>111125</wp:posOffset>
                      </wp:positionH>
                      <wp:positionV relativeFrom="paragraph">
                        <wp:posOffset>454025</wp:posOffset>
                      </wp:positionV>
                      <wp:extent cx="838200" cy="0"/>
                      <wp:effectExtent l="11430" t="10795" r="7620" b="8255"/>
                      <wp:wrapNone/>
                      <wp:docPr id="8"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517025" id="Прямая соединительная линия 8"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35.75pt" to="74.75pt,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2336" behindDoc="0" locked="0" layoutInCell="1" allowOverlap="1">
                      <wp:simplePos x="0" y="0"/>
                      <wp:positionH relativeFrom="column">
                        <wp:posOffset>111125</wp:posOffset>
                      </wp:positionH>
                      <wp:positionV relativeFrom="paragraph">
                        <wp:posOffset>149225</wp:posOffset>
                      </wp:positionV>
                      <wp:extent cx="840105" cy="457200"/>
                      <wp:effectExtent l="11430" t="10795" r="5715" b="825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0105"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8D1591" id="Прямоугольник 7" o:spid="_x0000_s1026" style="position:absolute;margin-left:8.75pt;margin-top:11.75pt;width:66.15pt;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"/>
                  </w:pict>
                </mc:Fallback>
              </mc:AlternateContent>
            </w:r>
          </w:p>
        </w:tc>
        <w:tc>
          <w:tcPr>
            <w:tcW w:w="1948" w:type="dxa"/>
            <w:shd w:val="clear" w:color="auto" w:fill="auto"/>
          </w:tcPr>
          <w:p w:rsidR="00547EA7" w:rsidRPr="009B76F7" w:rsidRDefault="00547EA7" w:rsidP="00FD108B">
            <w:pPr>
              <w:tabs>
                <w:tab w:val="left" w:pos="1435"/>
              </w:tabs>
              <w:spacing w:line="360" w:lineRule="auto"/>
              <w:jc w:val="center"/>
              <w:rPr>
                <w:spacing w:val="-21"/>
                <w:sz w:val="28"/>
                <w:szCs w:val="28"/>
                <w:lang w:val="ru-RU" w:eastAsia="ru-RU"/>
              </w:rPr>
            </w:pPr>
            <w:r w:rsidRPr="009B76F7">
              <w:rPr>
                <w:noProof/>
                <w:spacing w:val="-21"/>
                <w:sz w:val="28"/>
                <w:szCs w:val="28"/>
                <w:lang w:val="ru-RU" w:eastAsia="ru-RU"/>
              </w:rPr>
              <mc:AlternateContent>
                <mc:Choice Requires="wps">
                  <w:drawing>
                    <wp:anchor distT="0" distB="0" distL="114300" distR="114300" simplePos="0" relativeHeight="251687936" behindDoc="0" locked="0" layoutInCell="1" allowOverlap="1">
                      <wp:simplePos x="0" y="0"/>
                      <wp:positionH relativeFrom="column">
                        <wp:posOffset>169545</wp:posOffset>
                      </wp:positionH>
                      <wp:positionV relativeFrom="paragraph">
                        <wp:posOffset>149225</wp:posOffset>
                      </wp:positionV>
                      <wp:extent cx="843280" cy="458470"/>
                      <wp:effectExtent l="13335" t="10795" r="10160" b="6985"/>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3280" cy="4584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9F2A2A" id="Прямая соединительная линия 6"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11.75pt" to="79.75pt,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88960" behindDoc="0" locked="0" layoutInCell="1" allowOverlap="1">
                      <wp:simplePos x="0" y="0"/>
                      <wp:positionH relativeFrom="column">
                        <wp:posOffset>169545</wp:posOffset>
                      </wp:positionH>
                      <wp:positionV relativeFrom="paragraph">
                        <wp:posOffset>149225</wp:posOffset>
                      </wp:positionV>
                      <wp:extent cx="838200" cy="457200"/>
                      <wp:effectExtent l="13335" t="10795" r="5715" b="8255"/>
                      <wp:wrapNone/>
                      <wp:docPr id="5"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382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B8CC7C" id="Прямая соединительная линия 5" o:spid="_x0000_s1026" style="position:absolute;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11.75pt" to="79.3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"/>
                  </w:pict>
                </mc:Fallback>
              </mc:AlternateContent>
            </w:r>
            <w:r w:rsidRPr="009B76F7">
              <w:rPr>
                <w:noProof/>
                <w:spacing w:val="-21"/>
                <w:sz w:val="28"/>
                <w:szCs w:val="28"/>
                <w:lang w:val="ru-RU" w:eastAsia="ru-RU"/>
              </w:rPr>
              <mc:AlternateContent>
                <mc:Choice Requires="wps">
                  <w:drawing>
                    <wp:anchor distT="0" distB="0" distL="114300" distR="114300" simplePos="0" relativeHeight="251663360" behindDoc="0" locked="0" layoutInCell="1" allowOverlap="1">
                      <wp:simplePos x="0" y="0"/>
                      <wp:positionH relativeFrom="column">
                        <wp:posOffset>174625</wp:posOffset>
                      </wp:positionH>
                      <wp:positionV relativeFrom="paragraph">
                        <wp:posOffset>150495</wp:posOffset>
                      </wp:positionV>
                      <wp:extent cx="840105" cy="457200"/>
                      <wp:effectExtent l="8890" t="12065" r="8255" b="6985"/>
                      <wp:wrapNone/>
                      <wp:docPr id="4"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0105"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D3D5CB" id="Прямоугольник 4" o:spid="_x0000_s1026" style="position:absolute;margin-left:13.75pt;margin-top:11.85pt;width:66.15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"/>
                  </w:pict>
                </mc:Fallback>
              </mc:AlternateContent>
            </w:r>
          </w:p>
        </w:tc>
      </w:tr>
    </w:tbl>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p>
    <w:p w:rsidR="00547EA7" w:rsidRDefault="00547EA7" w:rsidP="00547EA7">
      <w:pPr>
        <w:shd w:val="clear" w:color="auto" w:fill="FFFFFF"/>
        <w:tabs>
          <w:tab w:val="left" w:pos="567"/>
        </w:tabs>
        <w:spacing w:line="360" w:lineRule="auto"/>
        <w:jc w:val="both"/>
        <w:rPr>
          <w:spacing w:val="-21"/>
          <w:sz w:val="28"/>
          <w:szCs w:val="28"/>
          <w:lang w:val="ru-RU" w:eastAsia="ru-RU"/>
        </w:rPr>
      </w:pPr>
      <w:r w:rsidRPr="009B76F7">
        <w:rPr>
          <w:spacing w:val="-21"/>
          <w:sz w:val="28"/>
          <w:szCs w:val="28"/>
          <w:lang w:val="ru-RU" w:eastAsia="ru-RU"/>
        </w:rPr>
        <w:tab/>
        <w:t>Маршруты  обозначаются либо цветными линиями, либо различными линиями по фактуре и толщине (например: непрерывная линия, чередование линии и точек)</w:t>
      </w:r>
      <w:r>
        <w:rPr>
          <w:spacing w:val="-21"/>
          <w:sz w:val="28"/>
          <w:szCs w:val="28"/>
          <w:lang w:val="ru-RU" w:eastAsia="ru-RU"/>
        </w:rPr>
        <w:t>.</w:t>
      </w:r>
    </w:p>
    <w:p w:rsidR="00547EA7" w:rsidRPr="009B76F7" w:rsidRDefault="00547EA7" w:rsidP="00547EA7">
      <w:pPr>
        <w:shd w:val="clear" w:color="auto" w:fill="FFFFFF"/>
        <w:tabs>
          <w:tab w:val="left" w:pos="567"/>
        </w:tabs>
        <w:spacing w:line="360" w:lineRule="auto"/>
        <w:jc w:val="both"/>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Default="00547EA7" w:rsidP="00547EA7">
      <w:pPr>
        <w:shd w:val="clear" w:color="auto" w:fill="FFFFFF"/>
        <w:tabs>
          <w:tab w:val="left" w:pos="1435"/>
        </w:tabs>
        <w:spacing w:line="360" w:lineRule="auto"/>
        <w:jc w:val="center"/>
        <w:rPr>
          <w:spacing w:val="-21"/>
          <w:sz w:val="28"/>
          <w:szCs w:val="28"/>
          <w:lang w:val="ru-RU" w:eastAsia="ru-RU"/>
        </w:rPr>
      </w:pPr>
    </w:p>
    <w:p w:rsidR="00547EA7" w:rsidRPr="009B76F7" w:rsidRDefault="00547EA7" w:rsidP="00547EA7">
      <w:pPr>
        <w:shd w:val="clear" w:color="auto" w:fill="FFFFFF"/>
        <w:tabs>
          <w:tab w:val="left" w:pos="1435"/>
        </w:tabs>
        <w:spacing w:line="360" w:lineRule="auto"/>
        <w:jc w:val="center"/>
        <w:rPr>
          <w:spacing w:val="-21"/>
          <w:sz w:val="28"/>
          <w:szCs w:val="28"/>
          <w:lang w:val="ru-RU" w:eastAsia="ru-RU"/>
        </w:rPr>
      </w:pPr>
      <w:r w:rsidRPr="009B76F7">
        <w:rPr>
          <w:spacing w:val="-21"/>
          <w:sz w:val="28"/>
          <w:szCs w:val="28"/>
          <w:lang w:val="ru-RU" w:eastAsia="ru-RU"/>
        </w:rPr>
        <w:lastRenderedPageBreak/>
        <w:t>ГРАФИК ДВИЖЕНИЯ</w:t>
      </w:r>
    </w:p>
    <w:p w:rsidR="00547EA7" w:rsidRPr="009B76F7" w:rsidRDefault="00547EA7" w:rsidP="00547EA7">
      <w:pPr>
        <w:shd w:val="clear" w:color="auto" w:fill="FFFFFF"/>
        <w:tabs>
          <w:tab w:val="left" w:pos="0"/>
        </w:tabs>
        <w:spacing w:line="360" w:lineRule="auto"/>
        <w:jc w:val="center"/>
        <w:rPr>
          <w:spacing w:val="-21"/>
          <w:sz w:val="28"/>
          <w:szCs w:val="28"/>
          <w:lang w:val="ru-RU" w:eastAsia="ru-RU"/>
        </w:rPr>
      </w:pPr>
      <w:r w:rsidRPr="009B76F7">
        <w:rPr>
          <w:noProof/>
          <w:spacing w:val="-21"/>
          <w:sz w:val="28"/>
          <w:szCs w:val="28"/>
          <w:lang w:val="ru-RU" w:eastAsia="ru-RU"/>
        </w:rPr>
        <w:drawing>
          <wp:inline distT="0" distB="0" distL="0" distR="0">
            <wp:extent cx="3943350" cy="57150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43350" cy="5715000"/>
                    </a:xfrm>
                    <a:prstGeom prst="rect">
                      <a:avLst/>
                    </a:prstGeom>
                    <a:noFill/>
                    <a:ln>
                      <a:noFill/>
                    </a:ln>
                  </pic:spPr>
                </pic:pic>
              </a:graphicData>
            </a:graphic>
          </wp:inline>
        </w:drawing>
      </w:r>
    </w:p>
    <w:p w:rsidR="00547EA7" w:rsidRPr="009B76F7" w:rsidRDefault="00547EA7" w:rsidP="00547EA7">
      <w:pPr>
        <w:shd w:val="clear" w:color="auto" w:fill="FFFFFF"/>
        <w:tabs>
          <w:tab w:val="left" w:pos="1435"/>
        </w:tabs>
        <w:spacing w:line="360" w:lineRule="auto"/>
        <w:jc w:val="both"/>
        <w:rPr>
          <w:spacing w:val="-21"/>
          <w:sz w:val="28"/>
          <w:szCs w:val="28"/>
          <w:lang w:val="ru-RU" w:eastAsia="ru-RU"/>
        </w:rPr>
      </w:pPr>
    </w:p>
    <w:p w:rsidR="00547EA7" w:rsidRPr="009B76F7" w:rsidRDefault="00547EA7" w:rsidP="00547EA7">
      <w:pPr>
        <w:shd w:val="clear" w:color="auto" w:fill="FFFFFF"/>
        <w:tabs>
          <w:tab w:val="left" w:pos="1435"/>
        </w:tabs>
        <w:spacing w:line="360" w:lineRule="auto"/>
        <w:jc w:val="center"/>
        <w:rPr>
          <w:b/>
          <w:spacing w:val="-21"/>
          <w:sz w:val="28"/>
          <w:szCs w:val="28"/>
          <w:lang w:val="ru-RU" w:eastAsia="ru-RU"/>
        </w:rPr>
      </w:pPr>
      <w:r w:rsidRPr="009B76F7">
        <w:rPr>
          <w:b/>
          <w:spacing w:val="-21"/>
          <w:sz w:val="28"/>
          <w:szCs w:val="28"/>
          <w:lang w:val="ru-RU" w:eastAsia="ru-RU"/>
        </w:rPr>
        <w:t>10. ВЫВОДЫ.</w:t>
      </w:r>
    </w:p>
    <w:p w:rsidR="00547EA7" w:rsidRPr="009B76F7" w:rsidRDefault="00547EA7" w:rsidP="00547EA7">
      <w:pPr>
        <w:shd w:val="clear" w:color="auto" w:fill="FFFFFF"/>
        <w:spacing w:line="360" w:lineRule="auto"/>
        <w:jc w:val="both"/>
        <w:rPr>
          <w:spacing w:val="-21"/>
          <w:sz w:val="28"/>
          <w:szCs w:val="28"/>
          <w:lang w:val="ru-RU" w:eastAsia="ru-RU"/>
        </w:rPr>
      </w:pPr>
      <w:r w:rsidRPr="009B76F7">
        <w:rPr>
          <w:spacing w:val="-21"/>
          <w:sz w:val="28"/>
          <w:szCs w:val="28"/>
          <w:lang w:val="ru-RU" w:eastAsia="ru-RU"/>
        </w:rPr>
        <w:tab/>
        <w:t xml:space="preserve">В этом разделе студент должен предложить свои рекомендации по планированию  выполнения заказов. </w:t>
      </w:r>
    </w:p>
    <w:p w:rsidR="00547EA7" w:rsidRPr="009B76F7" w:rsidRDefault="00547EA7" w:rsidP="00547EA7">
      <w:pPr>
        <w:shd w:val="clear" w:color="auto" w:fill="FFFFFF"/>
        <w:spacing w:line="360" w:lineRule="auto"/>
        <w:jc w:val="both"/>
        <w:rPr>
          <w:spacing w:val="-21"/>
          <w:sz w:val="28"/>
          <w:szCs w:val="28"/>
          <w:lang w:val="ru-RU" w:eastAsia="ru-RU"/>
        </w:rPr>
      </w:pPr>
    </w:p>
    <w:p w:rsidR="00547EA7" w:rsidRPr="009B76F7" w:rsidRDefault="00547EA7" w:rsidP="00547EA7">
      <w:pPr>
        <w:shd w:val="clear" w:color="auto" w:fill="FFFFFF"/>
        <w:spacing w:line="360" w:lineRule="auto"/>
        <w:jc w:val="both"/>
        <w:rPr>
          <w:sz w:val="28"/>
          <w:szCs w:val="28"/>
          <w:lang w:val="ru-RU" w:eastAsia="ru-RU"/>
        </w:rPr>
      </w:pPr>
    </w:p>
    <w:p w:rsidR="00547EA7" w:rsidRPr="009B76F7" w:rsidRDefault="00547EA7" w:rsidP="00547EA7">
      <w:pPr>
        <w:numPr>
          <w:ilvl w:val="0"/>
          <w:numId w:val="31"/>
        </w:numPr>
        <w:spacing w:line="360" w:lineRule="auto"/>
        <w:jc w:val="center"/>
        <w:rPr>
          <w:b/>
          <w:sz w:val="28"/>
          <w:szCs w:val="28"/>
          <w:lang w:val="ru-RU" w:eastAsia="ru-RU"/>
        </w:rPr>
      </w:pPr>
      <w:r w:rsidRPr="009B76F7">
        <w:rPr>
          <w:b/>
          <w:sz w:val="28"/>
          <w:szCs w:val="28"/>
          <w:lang w:val="ru-RU" w:eastAsia="ru-RU"/>
        </w:rPr>
        <w:t>ПРИМЕРНАЯ ТЕМАТИКА РЕФЕРАТИВНЫХ РАБОТ ПО КУРСУ «ЛОГИСТИКА»</w:t>
      </w:r>
    </w:p>
    <w:p w:rsidR="00547EA7" w:rsidRPr="009B76F7" w:rsidRDefault="00547EA7" w:rsidP="00547EA7">
      <w:pPr>
        <w:spacing w:line="360" w:lineRule="auto"/>
        <w:jc w:val="center"/>
        <w:rPr>
          <w:b/>
          <w:sz w:val="28"/>
          <w:szCs w:val="28"/>
          <w:lang w:val="ru-RU" w:eastAsia="ru-RU"/>
        </w:rPr>
      </w:pP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lastRenderedPageBreak/>
        <w:t>Формирование критериев выбора поставщика при осуществлении процесса закупки материально-технических ресурсов в организации.</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Внедрение методов сетевого планирования при составлении плана закупок материально-технических ресурсов.</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Организация международных закупок.</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 xml:space="preserve">Моделирование </w:t>
      </w:r>
      <w:proofErr w:type="spellStart"/>
      <w:r w:rsidRPr="009B76F7">
        <w:rPr>
          <w:sz w:val="28"/>
          <w:szCs w:val="28"/>
          <w:lang w:val="ru-RU" w:eastAsia="ru-RU"/>
        </w:rPr>
        <w:t>логистичекого</w:t>
      </w:r>
      <w:proofErr w:type="spellEnd"/>
      <w:r w:rsidRPr="009B76F7">
        <w:rPr>
          <w:sz w:val="28"/>
          <w:szCs w:val="28"/>
          <w:lang w:val="ru-RU" w:eastAsia="ru-RU"/>
        </w:rPr>
        <w:t xml:space="preserve"> цикла закупок.</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Моделирование динамики норм расхода важнейших видов материальных ресурсов (по отраслям производства).</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Определение количества рабочих мест, участвующих в обработке деталей комплекта.</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Расчет затрат на содержание межцеховых заделов для обеспечения нормальной работы производственных подразделений.</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 xml:space="preserve">Расчет экономической эффективности при применении логистического  подхода. </w:t>
      </w:r>
    </w:p>
    <w:p w:rsidR="00547EA7" w:rsidRPr="009B76F7" w:rsidRDefault="00547EA7" w:rsidP="00547EA7">
      <w:pPr>
        <w:numPr>
          <w:ilvl w:val="0"/>
          <w:numId w:val="38"/>
        </w:numPr>
        <w:tabs>
          <w:tab w:val="num" w:pos="720"/>
        </w:tabs>
        <w:spacing w:line="360" w:lineRule="auto"/>
        <w:jc w:val="both"/>
        <w:rPr>
          <w:b/>
          <w:sz w:val="28"/>
          <w:szCs w:val="28"/>
          <w:lang w:val="ru-RU" w:eastAsia="ru-RU"/>
        </w:rPr>
      </w:pPr>
      <w:r w:rsidRPr="009B76F7">
        <w:rPr>
          <w:sz w:val="28"/>
          <w:szCs w:val="28"/>
          <w:lang w:val="ru-RU" w:eastAsia="ru-RU"/>
        </w:rPr>
        <w:t>Совершенствование логистической концепции организации.</w:t>
      </w:r>
    </w:p>
    <w:p w:rsidR="00547EA7" w:rsidRPr="009B76F7" w:rsidRDefault="00547EA7" w:rsidP="00547EA7">
      <w:pPr>
        <w:numPr>
          <w:ilvl w:val="0"/>
          <w:numId w:val="38"/>
        </w:numPr>
        <w:tabs>
          <w:tab w:val="num" w:pos="720"/>
        </w:tabs>
        <w:spacing w:line="360" w:lineRule="auto"/>
        <w:ind w:left="720" w:hanging="720"/>
        <w:jc w:val="both"/>
        <w:rPr>
          <w:b/>
          <w:sz w:val="28"/>
          <w:szCs w:val="28"/>
          <w:lang w:val="ru-RU" w:eastAsia="ru-RU"/>
        </w:rPr>
      </w:pPr>
      <w:r w:rsidRPr="009B76F7">
        <w:rPr>
          <w:sz w:val="28"/>
          <w:szCs w:val="28"/>
          <w:lang w:val="ru-RU" w:eastAsia="ru-RU"/>
        </w:rPr>
        <w:t>Разработка модели  принятия управленческого решения распределения готовой продукции.</w:t>
      </w:r>
    </w:p>
    <w:p w:rsidR="00547EA7" w:rsidRPr="009B76F7" w:rsidRDefault="00547EA7" w:rsidP="00547EA7">
      <w:pPr>
        <w:numPr>
          <w:ilvl w:val="0"/>
          <w:numId w:val="38"/>
        </w:numPr>
        <w:tabs>
          <w:tab w:val="num" w:pos="720"/>
        </w:tabs>
        <w:spacing w:line="360" w:lineRule="auto"/>
        <w:jc w:val="both"/>
        <w:rPr>
          <w:sz w:val="28"/>
          <w:szCs w:val="28"/>
          <w:lang w:val="ru-RU" w:eastAsia="ru-RU"/>
        </w:rPr>
      </w:pPr>
      <w:r w:rsidRPr="009B76F7">
        <w:rPr>
          <w:sz w:val="28"/>
          <w:szCs w:val="28"/>
          <w:lang w:val="ru-RU" w:eastAsia="ru-RU"/>
        </w:rPr>
        <w:t>Проектирование системы управления логистическим сервисом.</w:t>
      </w:r>
    </w:p>
    <w:p w:rsidR="00547EA7" w:rsidRPr="009B76F7" w:rsidRDefault="00547EA7" w:rsidP="00547EA7">
      <w:pPr>
        <w:numPr>
          <w:ilvl w:val="0"/>
          <w:numId w:val="38"/>
        </w:numPr>
        <w:tabs>
          <w:tab w:val="num" w:pos="720"/>
        </w:tabs>
        <w:spacing w:line="360" w:lineRule="auto"/>
        <w:jc w:val="both"/>
        <w:rPr>
          <w:sz w:val="28"/>
          <w:szCs w:val="28"/>
          <w:lang w:val="ru-RU" w:eastAsia="ru-RU"/>
        </w:rPr>
      </w:pPr>
      <w:r w:rsidRPr="009B76F7">
        <w:rPr>
          <w:sz w:val="28"/>
          <w:szCs w:val="28"/>
          <w:lang w:val="ru-RU" w:eastAsia="ru-RU"/>
        </w:rPr>
        <w:t>Проектирование системы страхования груза в пути.</w:t>
      </w:r>
    </w:p>
    <w:p w:rsidR="00547EA7" w:rsidRPr="009B76F7" w:rsidRDefault="00547EA7" w:rsidP="00547EA7">
      <w:pPr>
        <w:numPr>
          <w:ilvl w:val="0"/>
          <w:numId w:val="38"/>
        </w:numPr>
        <w:tabs>
          <w:tab w:val="num" w:pos="720"/>
        </w:tabs>
        <w:spacing w:line="360" w:lineRule="auto"/>
        <w:jc w:val="both"/>
        <w:rPr>
          <w:sz w:val="28"/>
          <w:szCs w:val="28"/>
          <w:lang w:val="ru-RU" w:eastAsia="ru-RU"/>
        </w:rPr>
      </w:pPr>
      <w:r w:rsidRPr="009B76F7">
        <w:rPr>
          <w:sz w:val="28"/>
          <w:szCs w:val="28"/>
          <w:lang w:val="ru-RU" w:eastAsia="ru-RU"/>
        </w:rPr>
        <w:t xml:space="preserve">Совершенствование системы </w:t>
      </w:r>
      <w:proofErr w:type="spellStart"/>
      <w:r w:rsidRPr="009B76F7">
        <w:rPr>
          <w:sz w:val="28"/>
          <w:szCs w:val="28"/>
          <w:lang w:val="ru-RU" w:eastAsia="ru-RU"/>
        </w:rPr>
        <w:t>контроллинга</w:t>
      </w:r>
      <w:proofErr w:type="spellEnd"/>
      <w:r w:rsidRPr="009B76F7">
        <w:rPr>
          <w:sz w:val="28"/>
          <w:szCs w:val="28"/>
          <w:lang w:val="ru-RU" w:eastAsia="ru-RU"/>
        </w:rPr>
        <w:t xml:space="preserve"> складского хозяйства.</w:t>
      </w:r>
    </w:p>
    <w:p w:rsidR="00547EA7" w:rsidRPr="009B76F7" w:rsidRDefault="00547EA7" w:rsidP="00547EA7">
      <w:pPr>
        <w:numPr>
          <w:ilvl w:val="0"/>
          <w:numId w:val="38"/>
        </w:numPr>
        <w:tabs>
          <w:tab w:val="num" w:pos="720"/>
        </w:tabs>
        <w:spacing w:line="360" w:lineRule="auto"/>
        <w:ind w:left="720" w:hanging="720"/>
        <w:jc w:val="both"/>
        <w:rPr>
          <w:sz w:val="28"/>
          <w:szCs w:val="28"/>
          <w:lang w:val="ru-RU" w:eastAsia="ru-RU"/>
        </w:rPr>
      </w:pPr>
      <w:r w:rsidRPr="009B76F7">
        <w:rPr>
          <w:sz w:val="28"/>
          <w:szCs w:val="28"/>
          <w:lang w:val="ru-RU" w:eastAsia="ru-RU"/>
        </w:rPr>
        <w:t>Организация стратегического планирования логистической деятельности торговой фирмы.</w:t>
      </w:r>
    </w:p>
    <w:p w:rsidR="00547EA7" w:rsidRPr="009B76F7" w:rsidRDefault="00547EA7" w:rsidP="00547EA7">
      <w:pPr>
        <w:numPr>
          <w:ilvl w:val="0"/>
          <w:numId w:val="38"/>
        </w:numPr>
        <w:tabs>
          <w:tab w:val="num" w:pos="720"/>
        </w:tabs>
        <w:spacing w:line="360" w:lineRule="auto"/>
        <w:ind w:left="720" w:hanging="720"/>
        <w:jc w:val="both"/>
        <w:rPr>
          <w:sz w:val="28"/>
          <w:szCs w:val="28"/>
          <w:lang w:val="ru-RU" w:eastAsia="ru-RU"/>
        </w:rPr>
      </w:pPr>
      <w:r w:rsidRPr="009B76F7">
        <w:rPr>
          <w:sz w:val="28"/>
          <w:szCs w:val="28"/>
          <w:lang w:val="ru-RU" w:eastAsia="ru-RU"/>
        </w:rPr>
        <w:t>Совершенствование системы взаимодействия логистики и маркетинга.</w:t>
      </w:r>
    </w:p>
    <w:p w:rsidR="00547EA7" w:rsidRPr="009B76F7" w:rsidRDefault="00547EA7" w:rsidP="00547EA7">
      <w:pPr>
        <w:numPr>
          <w:ilvl w:val="0"/>
          <w:numId w:val="38"/>
        </w:numPr>
        <w:tabs>
          <w:tab w:val="num" w:pos="720"/>
        </w:tabs>
        <w:spacing w:line="360" w:lineRule="auto"/>
        <w:ind w:left="720" w:hanging="720"/>
        <w:jc w:val="both"/>
        <w:rPr>
          <w:sz w:val="28"/>
          <w:szCs w:val="28"/>
          <w:lang w:val="ru-RU" w:eastAsia="ru-RU"/>
        </w:rPr>
      </w:pPr>
      <w:r w:rsidRPr="009B76F7">
        <w:rPr>
          <w:sz w:val="28"/>
          <w:szCs w:val="28"/>
          <w:lang w:val="ru-RU" w:eastAsia="ru-RU"/>
        </w:rPr>
        <w:t>Экономико-математические методы в логистике.</w:t>
      </w:r>
    </w:p>
    <w:p w:rsidR="00547EA7" w:rsidRPr="009B76F7" w:rsidRDefault="00547EA7" w:rsidP="00547EA7">
      <w:pPr>
        <w:spacing w:line="360" w:lineRule="auto"/>
        <w:jc w:val="both"/>
        <w:rPr>
          <w:b/>
          <w:sz w:val="28"/>
          <w:szCs w:val="28"/>
          <w:lang w:val="ru-RU" w:eastAsia="ru-RU"/>
        </w:rPr>
      </w:pPr>
    </w:p>
    <w:p w:rsidR="00547EA7" w:rsidRPr="009B76F7" w:rsidRDefault="00547EA7" w:rsidP="00547EA7">
      <w:pPr>
        <w:spacing w:line="360" w:lineRule="auto"/>
        <w:jc w:val="center"/>
        <w:rPr>
          <w:b/>
          <w:sz w:val="28"/>
          <w:szCs w:val="28"/>
          <w:lang w:val="ru-RU" w:eastAsia="ru-RU"/>
        </w:rPr>
      </w:pPr>
    </w:p>
    <w:p w:rsidR="00547EA7" w:rsidRPr="009B76F7" w:rsidRDefault="00547EA7" w:rsidP="00547EA7">
      <w:pPr>
        <w:spacing w:line="360" w:lineRule="auto"/>
        <w:jc w:val="center"/>
        <w:rPr>
          <w:b/>
          <w:sz w:val="28"/>
          <w:szCs w:val="28"/>
          <w:lang w:val="ru-RU" w:eastAsia="ru-RU"/>
        </w:rPr>
      </w:pPr>
      <w:r w:rsidRPr="009B76F7">
        <w:rPr>
          <w:b/>
          <w:sz w:val="28"/>
          <w:szCs w:val="28"/>
          <w:lang w:val="ru-RU" w:eastAsia="ru-RU"/>
        </w:rPr>
        <w:t>5.ПРИМЕРНЫЙ ПЕРЕЧЕНЬ ТЕСТОВЫХ ВОПРОСОВ ДЛЯ ПРОВЕРКИ ОСТАТОЧНЫХ ЗНАНИЙ ПО ДИСЦИПЛИНЕ «ЛОГИСТИКА»</w:t>
      </w:r>
    </w:p>
    <w:p w:rsidR="00547EA7" w:rsidRPr="009B76F7" w:rsidRDefault="00547EA7" w:rsidP="00547EA7">
      <w:pPr>
        <w:spacing w:line="360" w:lineRule="auto"/>
        <w:jc w:val="center"/>
        <w:rPr>
          <w:b/>
          <w:sz w:val="28"/>
          <w:szCs w:val="28"/>
          <w:lang w:val="ru-RU" w:eastAsia="ru-RU"/>
        </w:rPr>
      </w:pPr>
    </w:p>
    <w:p w:rsidR="00547EA7" w:rsidRPr="009B76F7" w:rsidRDefault="00547EA7" w:rsidP="00547EA7">
      <w:pPr>
        <w:numPr>
          <w:ilvl w:val="0"/>
          <w:numId w:val="80"/>
        </w:numPr>
        <w:spacing w:line="360" w:lineRule="auto"/>
        <w:ind w:hanging="720"/>
        <w:rPr>
          <w:sz w:val="28"/>
          <w:szCs w:val="28"/>
          <w:lang w:val="ru-RU" w:eastAsia="ru-RU"/>
        </w:rPr>
      </w:pPr>
      <w:r w:rsidRPr="009B76F7">
        <w:rPr>
          <w:b/>
          <w:sz w:val="28"/>
          <w:szCs w:val="28"/>
          <w:lang w:val="ru-RU" w:eastAsia="ru-RU"/>
        </w:rPr>
        <w:t>Логистика не занимается</w:t>
      </w:r>
      <w:r w:rsidRPr="009B76F7">
        <w:rPr>
          <w:sz w:val="28"/>
          <w:szCs w:val="28"/>
          <w:lang w:val="ru-RU" w:eastAsia="ru-RU"/>
        </w:rPr>
        <w:t>:</w:t>
      </w:r>
    </w:p>
    <w:p w:rsidR="00547EA7" w:rsidRPr="009B76F7" w:rsidRDefault="00547EA7" w:rsidP="00547EA7">
      <w:pPr>
        <w:numPr>
          <w:ilvl w:val="0"/>
          <w:numId w:val="39"/>
        </w:numPr>
        <w:tabs>
          <w:tab w:val="clear" w:pos="360"/>
          <w:tab w:val="num" w:pos="540"/>
        </w:tabs>
        <w:spacing w:line="360" w:lineRule="auto"/>
        <w:ind w:left="540" w:hanging="540"/>
        <w:rPr>
          <w:sz w:val="28"/>
          <w:szCs w:val="28"/>
          <w:lang w:val="ru-RU" w:eastAsia="ru-RU"/>
        </w:rPr>
      </w:pPr>
      <w:r w:rsidRPr="009B76F7">
        <w:rPr>
          <w:sz w:val="28"/>
          <w:szCs w:val="28"/>
          <w:lang w:val="ru-RU" w:eastAsia="ru-RU"/>
        </w:rPr>
        <w:t>управлением материальными и нематериальными операциями в процессе доведения готовой продукции до потребителя;</w:t>
      </w:r>
    </w:p>
    <w:p w:rsidR="00547EA7" w:rsidRPr="009B76F7" w:rsidRDefault="00547EA7" w:rsidP="00547EA7">
      <w:pPr>
        <w:numPr>
          <w:ilvl w:val="0"/>
          <w:numId w:val="39"/>
        </w:numPr>
        <w:tabs>
          <w:tab w:val="clear" w:pos="360"/>
          <w:tab w:val="num" w:pos="540"/>
        </w:tabs>
        <w:spacing w:line="360" w:lineRule="auto"/>
        <w:ind w:left="540" w:hanging="540"/>
        <w:rPr>
          <w:sz w:val="28"/>
          <w:szCs w:val="28"/>
          <w:lang w:val="ru-RU" w:eastAsia="ru-RU"/>
        </w:rPr>
      </w:pPr>
      <w:r w:rsidRPr="009B76F7">
        <w:rPr>
          <w:sz w:val="28"/>
          <w:szCs w:val="28"/>
          <w:lang w:val="ru-RU" w:eastAsia="ru-RU"/>
        </w:rPr>
        <w:t>управлением материальными и  информационными потоками;</w:t>
      </w:r>
    </w:p>
    <w:p w:rsidR="00547EA7" w:rsidRPr="009B76F7" w:rsidRDefault="00547EA7" w:rsidP="00547EA7">
      <w:pPr>
        <w:numPr>
          <w:ilvl w:val="0"/>
          <w:numId w:val="39"/>
        </w:numPr>
        <w:tabs>
          <w:tab w:val="clear" w:pos="360"/>
          <w:tab w:val="num" w:pos="540"/>
        </w:tabs>
        <w:spacing w:line="360" w:lineRule="auto"/>
        <w:ind w:left="540" w:hanging="540"/>
        <w:rPr>
          <w:sz w:val="28"/>
          <w:szCs w:val="28"/>
          <w:lang w:val="ru-RU" w:eastAsia="ru-RU"/>
        </w:rPr>
      </w:pPr>
      <w:r w:rsidRPr="009B76F7">
        <w:rPr>
          <w:sz w:val="28"/>
          <w:szCs w:val="28"/>
          <w:lang w:val="ru-RU" w:eastAsia="ru-RU"/>
        </w:rPr>
        <w:t>планированием, контролем и управлением транспортированием и складированием в процессе производства;</w:t>
      </w:r>
    </w:p>
    <w:p w:rsidR="00547EA7" w:rsidRPr="009B76F7" w:rsidRDefault="00547EA7" w:rsidP="00547EA7">
      <w:pPr>
        <w:numPr>
          <w:ilvl w:val="0"/>
          <w:numId w:val="39"/>
        </w:numPr>
        <w:tabs>
          <w:tab w:val="clear" w:pos="360"/>
          <w:tab w:val="num" w:pos="540"/>
        </w:tabs>
        <w:spacing w:line="360" w:lineRule="auto"/>
        <w:ind w:left="540" w:hanging="540"/>
        <w:rPr>
          <w:sz w:val="28"/>
          <w:szCs w:val="28"/>
          <w:lang w:val="ru-RU" w:eastAsia="ru-RU"/>
        </w:rPr>
      </w:pPr>
      <w:r w:rsidRPr="009B76F7">
        <w:rPr>
          <w:sz w:val="28"/>
          <w:szCs w:val="28"/>
          <w:lang w:val="ru-RU" w:eastAsia="ru-RU"/>
        </w:rPr>
        <w:t xml:space="preserve">управлением движения продукции производственно-технического назначения. </w:t>
      </w:r>
    </w:p>
    <w:p w:rsidR="00547EA7" w:rsidRPr="009B76F7" w:rsidRDefault="00547EA7" w:rsidP="00547EA7">
      <w:pPr>
        <w:tabs>
          <w:tab w:val="num" w:pos="540"/>
        </w:tabs>
        <w:spacing w:line="360" w:lineRule="auto"/>
        <w:rPr>
          <w:sz w:val="28"/>
          <w:szCs w:val="28"/>
          <w:lang w:val="ru-RU" w:eastAsia="ru-RU"/>
        </w:rPr>
      </w:pPr>
      <w:r w:rsidRPr="009B76F7">
        <w:rPr>
          <w:b/>
          <w:sz w:val="28"/>
          <w:szCs w:val="28"/>
          <w:lang w:val="ru-RU" w:eastAsia="ru-RU"/>
        </w:rPr>
        <w:t>2.   Отличие традиционного подхода от  логистического</w:t>
      </w:r>
      <w:r w:rsidRPr="009B76F7">
        <w:rPr>
          <w:sz w:val="28"/>
          <w:szCs w:val="28"/>
          <w:lang w:val="ru-RU" w:eastAsia="ru-RU"/>
        </w:rPr>
        <w:t>:</w:t>
      </w:r>
    </w:p>
    <w:p w:rsidR="00547EA7" w:rsidRPr="009B76F7" w:rsidRDefault="00547EA7" w:rsidP="00547EA7">
      <w:pPr>
        <w:numPr>
          <w:ilvl w:val="0"/>
          <w:numId w:val="40"/>
        </w:numPr>
        <w:tabs>
          <w:tab w:val="clear" w:pos="360"/>
          <w:tab w:val="num" w:pos="540"/>
        </w:tabs>
        <w:spacing w:line="360" w:lineRule="auto"/>
        <w:rPr>
          <w:sz w:val="28"/>
          <w:szCs w:val="28"/>
          <w:lang w:val="ru-RU" w:eastAsia="ru-RU"/>
        </w:rPr>
      </w:pPr>
      <w:r w:rsidRPr="009B76F7">
        <w:rPr>
          <w:sz w:val="28"/>
          <w:szCs w:val="28"/>
          <w:lang w:val="ru-RU" w:eastAsia="ru-RU"/>
        </w:rPr>
        <w:t xml:space="preserve">интеграция всех звеньев </w:t>
      </w:r>
      <w:proofErr w:type="spellStart"/>
      <w:r w:rsidRPr="009B76F7">
        <w:rPr>
          <w:sz w:val="28"/>
          <w:szCs w:val="28"/>
          <w:lang w:val="ru-RU" w:eastAsia="ru-RU"/>
        </w:rPr>
        <w:t>материалопроводящей</w:t>
      </w:r>
      <w:proofErr w:type="spellEnd"/>
      <w:r w:rsidRPr="009B76F7">
        <w:rPr>
          <w:sz w:val="28"/>
          <w:szCs w:val="28"/>
          <w:lang w:val="ru-RU" w:eastAsia="ru-RU"/>
        </w:rPr>
        <w:t xml:space="preserve"> цепи в единую систему;</w:t>
      </w:r>
    </w:p>
    <w:p w:rsidR="00547EA7" w:rsidRPr="009B76F7" w:rsidRDefault="00547EA7" w:rsidP="00547EA7">
      <w:pPr>
        <w:numPr>
          <w:ilvl w:val="0"/>
          <w:numId w:val="40"/>
        </w:numPr>
        <w:tabs>
          <w:tab w:val="clear" w:pos="360"/>
          <w:tab w:val="num" w:pos="540"/>
        </w:tabs>
        <w:spacing w:line="360" w:lineRule="auto"/>
        <w:ind w:left="540" w:hanging="540"/>
        <w:rPr>
          <w:sz w:val="28"/>
          <w:szCs w:val="28"/>
          <w:lang w:val="ru-RU" w:eastAsia="ru-RU"/>
        </w:rPr>
      </w:pPr>
      <w:r w:rsidRPr="009B76F7">
        <w:rPr>
          <w:sz w:val="28"/>
          <w:szCs w:val="28"/>
          <w:lang w:val="ru-RU" w:eastAsia="ru-RU"/>
        </w:rPr>
        <w:t>каждое подразделение выполняет   свои функции по управлению материальными потоками обособленно;</w:t>
      </w:r>
    </w:p>
    <w:p w:rsidR="00547EA7" w:rsidRPr="009B76F7" w:rsidRDefault="00547EA7" w:rsidP="00547EA7">
      <w:pPr>
        <w:numPr>
          <w:ilvl w:val="0"/>
          <w:numId w:val="40"/>
        </w:numPr>
        <w:tabs>
          <w:tab w:val="clear" w:pos="360"/>
          <w:tab w:val="num" w:pos="540"/>
        </w:tabs>
        <w:spacing w:line="360" w:lineRule="auto"/>
        <w:ind w:left="540" w:hanging="540"/>
        <w:rPr>
          <w:sz w:val="28"/>
          <w:szCs w:val="28"/>
          <w:lang w:val="ru-RU" w:eastAsia="ru-RU"/>
        </w:rPr>
      </w:pPr>
      <w:r w:rsidRPr="009B76F7">
        <w:rPr>
          <w:sz w:val="28"/>
          <w:szCs w:val="28"/>
          <w:lang w:val="ru-RU" w:eastAsia="ru-RU"/>
        </w:rPr>
        <w:t xml:space="preserve">выделение единой функции управления материальными потоками. </w:t>
      </w:r>
    </w:p>
    <w:p w:rsidR="00547EA7" w:rsidRPr="009B76F7" w:rsidRDefault="00547EA7" w:rsidP="00547EA7">
      <w:pPr>
        <w:tabs>
          <w:tab w:val="num" w:pos="540"/>
        </w:tabs>
        <w:spacing w:line="360" w:lineRule="auto"/>
        <w:rPr>
          <w:b/>
          <w:sz w:val="28"/>
          <w:szCs w:val="28"/>
          <w:lang w:val="ru-RU" w:eastAsia="ru-RU"/>
        </w:rPr>
      </w:pPr>
      <w:r w:rsidRPr="009B76F7">
        <w:rPr>
          <w:b/>
          <w:sz w:val="28"/>
          <w:szCs w:val="28"/>
          <w:lang w:val="ru-RU" w:eastAsia="ru-RU"/>
        </w:rPr>
        <w:t>3.    «</w:t>
      </w:r>
      <w:r w:rsidRPr="009B76F7">
        <w:rPr>
          <w:b/>
          <w:i/>
          <w:sz w:val="28"/>
          <w:szCs w:val="28"/>
          <w:lang w:val="ru-RU" w:eastAsia="ru-RU"/>
        </w:rPr>
        <w:t>Шесть правил логистики»</w:t>
      </w:r>
      <w:r w:rsidRPr="009B76F7">
        <w:rPr>
          <w:b/>
          <w:sz w:val="28"/>
          <w:szCs w:val="28"/>
          <w:lang w:val="ru-RU" w:eastAsia="ru-RU"/>
        </w:rPr>
        <w:t xml:space="preserve"> включают:</w:t>
      </w:r>
    </w:p>
    <w:p w:rsidR="00547EA7" w:rsidRPr="009B76F7" w:rsidRDefault="00547EA7" w:rsidP="00547EA7">
      <w:pPr>
        <w:numPr>
          <w:ilvl w:val="0"/>
          <w:numId w:val="41"/>
        </w:numPr>
        <w:tabs>
          <w:tab w:val="clear" w:pos="360"/>
          <w:tab w:val="num" w:pos="540"/>
        </w:tabs>
        <w:spacing w:line="360" w:lineRule="auto"/>
        <w:rPr>
          <w:sz w:val="28"/>
          <w:szCs w:val="28"/>
          <w:lang w:val="ru-RU" w:eastAsia="ru-RU"/>
        </w:rPr>
      </w:pPr>
      <w:r w:rsidRPr="009B76F7">
        <w:rPr>
          <w:sz w:val="28"/>
          <w:szCs w:val="28"/>
          <w:lang w:val="ru-RU" w:eastAsia="ru-RU"/>
        </w:rPr>
        <w:t>место, человек, груз, качество, количество и время;</w:t>
      </w:r>
    </w:p>
    <w:p w:rsidR="00547EA7" w:rsidRPr="009B76F7" w:rsidRDefault="00547EA7" w:rsidP="00547EA7">
      <w:pPr>
        <w:numPr>
          <w:ilvl w:val="0"/>
          <w:numId w:val="41"/>
        </w:numPr>
        <w:tabs>
          <w:tab w:val="clear" w:pos="360"/>
          <w:tab w:val="num" w:pos="540"/>
        </w:tabs>
        <w:spacing w:line="360" w:lineRule="auto"/>
        <w:rPr>
          <w:sz w:val="28"/>
          <w:szCs w:val="28"/>
          <w:lang w:val="ru-RU" w:eastAsia="ru-RU"/>
        </w:rPr>
      </w:pPr>
      <w:r w:rsidRPr="009B76F7">
        <w:rPr>
          <w:sz w:val="28"/>
          <w:szCs w:val="28"/>
          <w:lang w:val="ru-RU" w:eastAsia="ru-RU"/>
        </w:rPr>
        <w:t>место, человек, груз, качество, количество и затраты;</w:t>
      </w:r>
    </w:p>
    <w:p w:rsidR="00547EA7" w:rsidRPr="009B76F7" w:rsidRDefault="00547EA7" w:rsidP="00547EA7">
      <w:pPr>
        <w:numPr>
          <w:ilvl w:val="0"/>
          <w:numId w:val="41"/>
        </w:numPr>
        <w:tabs>
          <w:tab w:val="clear" w:pos="360"/>
          <w:tab w:val="num" w:pos="540"/>
        </w:tabs>
        <w:spacing w:line="360" w:lineRule="auto"/>
        <w:rPr>
          <w:sz w:val="28"/>
          <w:szCs w:val="28"/>
          <w:lang w:val="ru-RU" w:eastAsia="ru-RU"/>
        </w:rPr>
      </w:pPr>
      <w:r w:rsidRPr="009B76F7">
        <w:rPr>
          <w:sz w:val="28"/>
          <w:szCs w:val="28"/>
          <w:lang w:val="ru-RU" w:eastAsia="ru-RU"/>
        </w:rPr>
        <w:t>место, человек, груз, затраты, время и количество;</w:t>
      </w:r>
    </w:p>
    <w:p w:rsidR="00547EA7" w:rsidRPr="009B76F7" w:rsidRDefault="00547EA7" w:rsidP="00547EA7">
      <w:pPr>
        <w:numPr>
          <w:ilvl w:val="0"/>
          <w:numId w:val="41"/>
        </w:numPr>
        <w:tabs>
          <w:tab w:val="clear" w:pos="360"/>
          <w:tab w:val="num" w:pos="540"/>
        </w:tabs>
        <w:spacing w:line="360" w:lineRule="auto"/>
        <w:rPr>
          <w:sz w:val="28"/>
          <w:szCs w:val="28"/>
          <w:lang w:val="ru-RU" w:eastAsia="ru-RU"/>
        </w:rPr>
      </w:pPr>
      <w:r w:rsidRPr="009B76F7">
        <w:rPr>
          <w:sz w:val="28"/>
          <w:szCs w:val="28"/>
          <w:lang w:val="ru-RU" w:eastAsia="ru-RU"/>
        </w:rPr>
        <w:t>место, качество, количество, время, затраты и груз.</w:t>
      </w:r>
    </w:p>
    <w:p w:rsidR="00547EA7" w:rsidRPr="009B76F7" w:rsidRDefault="00547EA7" w:rsidP="00547EA7">
      <w:pPr>
        <w:numPr>
          <w:ilvl w:val="0"/>
          <w:numId w:val="31"/>
        </w:numPr>
        <w:spacing w:line="360" w:lineRule="auto"/>
        <w:rPr>
          <w:b/>
          <w:sz w:val="28"/>
          <w:szCs w:val="28"/>
          <w:lang w:val="ru-RU" w:eastAsia="ru-RU"/>
        </w:rPr>
      </w:pPr>
      <w:r w:rsidRPr="009B76F7">
        <w:rPr>
          <w:b/>
          <w:sz w:val="28"/>
          <w:szCs w:val="28"/>
          <w:lang w:val="ru-RU" w:eastAsia="ru-RU"/>
        </w:rPr>
        <w:t xml:space="preserve">  Материальным потоком называют:</w:t>
      </w:r>
    </w:p>
    <w:p w:rsidR="00547EA7" w:rsidRPr="009B76F7" w:rsidRDefault="00547EA7" w:rsidP="00547EA7">
      <w:pPr>
        <w:numPr>
          <w:ilvl w:val="0"/>
          <w:numId w:val="42"/>
        </w:numPr>
        <w:tabs>
          <w:tab w:val="clear" w:pos="360"/>
          <w:tab w:val="num" w:pos="540"/>
          <w:tab w:val="num" w:pos="636"/>
        </w:tabs>
        <w:spacing w:line="360" w:lineRule="auto"/>
        <w:rPr>
          <w:sz w:val="28"/>
          <w:szCs w:val="28"/>
          <w:lang w:val="ru-RU" w:eastAsia="ru-RU"/>
        </w:rPr>
      </w:pPr>
      <w:r w:rsidRPr="009B76F7">
        <w:rPr>
          <w:sz w:val="28"/>
          <w:szCs w:val="28"/>
          <w:lang w:val="ru-RU" w:eastAsia="ru-RU"/>
        </w:rPr>
        <w:t>все грузы, детали и товарно-материальные ценности;</w:t>
      </w:r>
    </w:p>
    <w:p w:rsidR="00547EA7" w:rsidRPr="009B76F7" w:rsidRDefault="00547EA7" w:rsidP="00547EA7">
      <w:pPr>
        <w:numPr>
          <w:ilvl w:val="0"/>
          <w:numId w:val="42"/>
        </w:numPr>
        <w:tabs>
          <w:tab w:val="clear" w:pos="360"/>
          <w:tab w:val="num" w:pos="540"/>
          <w:tab w:val="num" w:pos="636"/>
        </w:tabs>
        <w:spacing w:line="360" w:lineRule="auto"/>
        <w:ind w:left="540" w:hanging="540"/>
        <w:rPr>
          <w:sz w:val="28"/>
          <w:szCs w:val="28"/>
          <w:lang w:val="ru-RU" w:eastAsia="ru-RU"/>
        </w:rPr>
      </w:pPr>
      <w:r w:rsidRPr="009B76F7">
        <w:rPr>
          <w:sz w:val="28"/>
          <w:szCs w:val="28"/>
          <w:lang w:val="ru-RU" w:eastAsia="ru-RU"/>
        </w:rPr>
        <w:t>только  те    грузы    и   товарные ценности,  которые  можно   отнести  к   процессу обращения;</w:t>
      </w:r>
    </w:p>
    <w:p w:rsidR="00547EA7" w:rsidRPr="009B76F7" w:rsidRDefault="00547EA7" w:rsidP="00547EA7">
      <w:pPr>
        <w:numPr>
          <w:ilvl w:val="0"/>
          <w:numId w:val="42"/>
        </w:numPr>
        <w:tabs>
          <w:tab w:val="clear" w:pos="360"/>
          <w:tab w:val="num" w:pos="540"/>
          <w:tab w:val="num" w:pos="636"/>
        </w:tabs>
        <w:spacing w:line="360" w:lineRule="auto"/>
        <w:ind w:left="540" w:hanging="540"/>
        <w:rPr>
          <w:sz w:val="28"/>
          <w:szCs w:val="28"/>
          <w:lang w:val="ru-RU" w:eastAsia="ru-RU"/>
        </w:rPr>
      </w:pPr>
      <w:r w:rsidRPr="009B76F7">
        <w:rPr>
          <w:sz w:val="28"/>
          <w:szCs w:val="28"/>
          <w:lang w:val="ru-RU" w:eastAsia="ru-RU"/>
        </w:rPr>
        <w:t>товарно-материальные ценности,  отнесенные к временному интервалу в процессе производства;</w:t>
      </w:r>
    </w:p>
    <w:p w:rsidR="00547EA7" w:rsidRPr="009B76F7" w:rsidRDefault="00547EA7" w:rsidP="00547EA7">
      <w:pPr>
        <w:numPr>
          <w:ilvl w:val="0"/>
          <w:numId w:val="42"/>
        </w:numPr>
        <w:tabs>
          <w:tab w:val="clear" w:pos="360"/>
          <w:tab w:val="num" w:pos="540"/>
          <w:tab w:val="num" w:pos="636"/>
        </w:tabs>
        <w:spacing w:line="360" w:lineRule="auto"/>
        <w:ind w:left="540" w:hanging="540"/>
        <w:rPr>
          <w:sz w:val="28"/>
          <w:szCs w:val="28"/>
          <w:lang w:val="ru-RU" w:eastAsia="ru-RU"/>
        </w:rPr>
      </w:pPr>
      <w:r w:rsidRPr="009B76F7">
        <w:rPr>
          <w:sz w:val="28"/>
          <w:szCs w:val="28"/>
          <w:lang w:val="ru-RU" w:eastAsia="ru-RU"/>
        </w:rPr>
        <w:t>грузы  и  материалы  участвующие   в процессе  производства  и товародвижения в определенном временном интервале.</w:t>
      </w:r>
    </w:p>
    <w:p w:rsidR="00547EA7" w:rsidRPr="009B76F7" w:rsidRDefault="00547EA7" w:rsidP="00547EA7">
      <w:pPr>
        <w:tabs>
          <w:tab w:val="num" w:pos="540"/>
        </w:tabs>
        <w:spacing w:line="360" w:lineRule="auto"/>
        <w:jc w:val="both"/>
        <w:rPr>
          <w:b/>
          <w:sz w:val="28"/>
          <w:szCs w:val="28"/>
          <w:lang w:val="ru-RU" w:eastAsia="ru-RU"/>
        </w:rPr>
      </w:pPr>
      <w:r w:rsidRPr="009B76F7">
        <w:rPr>
          <w:b/>
          <w:sz w:val="28"/>
          <w:szCs w:val="28"/>
          <w:lang w:val="ru-RU" w:eastAsia="ru-RU"/>
        </w:rPr>
        <w:t>5.    Логистический канал осуществляет:</w:t>
      </w:r>
    </w:p>
    <w:p w:rsidR="00547EA7" w:rsidRPr="009B76F7" w:rsidRDefault="00547EA7" w:rsidP="00547EA7">
      <w:pPr>
        <w:keepNext/>
        <w:numPr>
          <w:ilvl w:val="0"/>
          <w:numId w:val="44"/>
        </w:numPr>
        <w:tabs>
          <w:tab w:val="clear" w:pos="360"/>
          <w:tab w:val="num" w:pos="540"/>
          <w:tab w:val="num" w:pos="672"/>
        </w:tabs>
        <w:spacing w:line="360" w:lineRule="auto"/>
        <w:ind w:left="540" w:hanging="540"/>
        <w:jc w:val="both"/>
        <w:outlineLvl w:val="1"/>
        <w:rPr>
          <w:sz w:val="28"/>
          <w:szCs w:val="28"/>
          <w:lang w:val="ru-RU" w:eastAsia="ru-RU"/>
        </w:rPr>
      </w:pPr>
      <w:r w:rsidRPr="009B76F7">
        <w:rPr>
          <w:sz w:val="28"/>
          <w:szCs w:val="28"/>
          <w:lang w:val="ru-RU" w:eastAsia="ru-RU"/>
        </w:rPr>
        <w:t>планирование материального потока в процессе производства;</w:t>
      </w:r>
    </w:p>
    <w:p w:rsidR="00547EA7" w:rsidRPr="009B76F7" w:rsidRDefault="00547EA7" w:rsidP="00547EA7">
      <w:pPr>
        <w:numPr>
          <w:ilvl w:val="0"/>
          <w:numId w:val="44"/>
        </w:numPr>
        <w:tabs>
          <w:tab w:val="clear" w:pos="360"/>
          <w:tab w:val="num" w:pos="540"/>
          <w:tab w:val="num" w:pos="654"/>
        </w:tabs>
        <w:spacing w:line="360" w:lineRule="auto"/>
        <w:ind w:left="540" w:hanging="540"/>
        <w:jc w:val="both"/>
        <w:rPr>
          <w:sz w:val="28"/>
          <w:szCs w:val="28"/>
          <w:lang w:val="ru-RU" w:eastAsia="ru-RU"/>
        </w:rPr>
      </w:pPr>
      <w:r w:rsidRPr="009B76F7">
        <w:rPr>
          <w:sz w:val="28"/>
          <w:szCs w:val="28"/>
          <w:lang w:val="ru-RU" w:eastAsia="ru-RU"/>
        </w:rPr>
        <w:t>доставку материального потока  от производителя до потребителя;</w:t>
      </w:r>
    </w:p>
    <w:p w:rsidR="00547EA7" w:rsidRPr="009B76F7" w:rsidRDefault="00547EA7" w:rsidP="00547EA7">
      <w:pPr>
        <w:numPr>
          <w:ilvl w:val="0"/>
          <w:numId w:val="44"/>
        </w:numPr>
        <w:tabs>
          <w:tab w:val="clear" w:pos="360"/>
          <w:tab w:val="num" w:pos="540"/>
          <w:tab w:val="num" w:pos="654"/>
        </w:tabs>
        <w:spacing w:line="360" w:lineRule="auto"/>
        <w:rPr>
          <w:b/>
          <w:sz w:val="28"/>
          <w:szCs w:val="28"/>
          <w:lang w:val="ru-RU" w:eastAsia="ru-RU"/>
        </w:rPr>
      </w:pPr>
      <w:r w:rsidRPr="009B76F7">
        <w:rPr>
          <w:sz w:val="28"/>
          <w:szCs w:val="28"/>
          <w:lang w:val="ru-RU" w:eastAsia="ru-RU"/>
        </w:rPr>
        <w:lastRenderedPageBreak/>
        <w:t>работу склада.</w:t>
      </w: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6.     Закупочная логистика занимается:</w:t>
      </w:r>
    </w:p>
    <w:p w:rsidR="00547EA7" w:rsidRPr="009B76F7" w:rsidRDefault="00547EA7" w:rsidP="00547EA7">
      <w:pPr>
        <w:numPr>
          <w:ilvl w:val="0"/>
          <w:numId w:val="45"/>
        </w:numPr>
        <w:tabs>
          <w:tab w:val="clear" w:pos="360"/>
          <w:tab w:val="num" w:pos="540"/>
        </w:tabs>
        <w:spacing w:line="360" w:lineRule="auto"/>
        <w:jc w:val="both"/>
        <w:rPr>
          <w:b/>
          <w:i/>
          <w:sz w:val="28"/>
          <w:szCs w:val="28"/>
          <w:lang w:val="ru-RU" w:eastAsia="ru-RU"/>
        </w:rPr>
      </w:pPr>
      <w:r w:rsidRPr="009B76F7">
        <w:rPr>
          <w:sz w:val="28"/>
          <w:szCs w:val="28"/>
          <w:lang w:val="ru-RU" w:eastAsia="ru-RU"/>
        </w:rPr>
        <w:t>материально-техническим обеспечением производства;</w:t>
      </w:r>
    </w:p>
    <w:p w:rsidR="00547EA7" w:rsidRPr="009B76F7" w:rsidRDefault="00547EA7" w:rsidP="00547EA7">
      <w:pPr>
        <w:numPr>
          <w:ilvl w:val="0"/>
          <w:numId w:val="45"/>
        </w:numPr>
        <w:tabs>
          <w:tab w:val="clear" w:pos="360"/>
          <w:tab w:val="num" w:pos="234"/>
        </w:tabs>
        <w:spacing w:line="360" w:lineRule="auto"/>
        <w:ind w:left="540" w:hanging="540"/>
        <w:jc w:val="both"/>
        <w:rPr>
          <w:b/>
          <w:i/>
          <w:sz w:val="28"/>
          <w:szCs w:val="28"/>
          <w:lang w:val="ru-RU" w:eastAsia="ru-RU"/>
        </w:rPr>
      </w:pPr>
      <w:r w:rsidRPr="009B76F7">
        <w:rPr>
          <w:sz w:val="28"/>
          <w:szCs w:val="28"/>
          <w:lang w:val="ru-RU" w:eastAsia="ru-RU"/>
        </w:rPr>
        <w:t>размещением ресурсов на складе предприятия, их хранения  и выдача в производство;</w:t>
      </w:r>
    </w:p>
    <w:p w:rsidR="00547EA7" w:rsidRPr="009B76F7" w:rsidRDefault="00547EA7" w:rsidP="00547EA7">
      <w:pPr>
        <w:numPr>
          <w:ilvl w:val="0"/>
          <w:numId w:val="45"/>
        </w:numPr>
        <w:tabs>
          <w:tab w:val="clear" w:pos="360"/>
          <w:tab w:val="num" w:pos="234"/>
        </w:tabs>
        <w:spacing w:line="360" w:lineRule="auto"/>
        <w:ind w:left="540" w:hanging="540"/>
        <w:jc w:val="both"/>
        <w:rPr>
          <w:b/>
          <w:i/>
          <w:sz w:val="28"/>
          <w:szCs w:val="28"/>
          <w:lang w:val="ru-RU" w:eastAsia="ru-RU"/>
        </w:rPr>
      </w:pPr>
      <w:r w:rsidRPr="009B76F7">
        <w:rPr>
          <w:sz w:val="28"/>
          <w:szCs w:val="28"/>
          <w:lang w:val="ru-RU" w:eastAsia="ru-RU"/>
        </w:rPr>
        <w:t xml:space="preserve">интеграцией предприятия в </w:t>
      </w:r>
      <w:proofErr w:type="spellStart"/>
      <w:r w:rsidRPr="009B76F7">
        <w:rPr>
          <w:sz w:val="28"/>
          <w:szCs w:val="28"/>
          <w:lang w:val="ru-RU" w:eastAsia="ru-RU"/>
        </w:rPr>
        <w:t>макрологическую</w:t>
      </w:r>
      <w:proofErr w:type="spellEnd"/>
      <w:r w:rsidRPr="009B76F7">
        <w:rPr>
          <w:sz w:val="28"/>
          <w:szCs w:val="28"/>
          <w:lang w:val="ru-RU" w:eastAsia="ru-RU"/>
        </w:rPr>
        <w:t xml:space="preserve"> систему посредством поставщиков;</w:t>
      </w:r>
    </w:p>
    <w:p w:rsidR="00547EA7" w:rsidRPr="009B76F7" w:rsidRDefault="00547EA7" w:rsidP="00547EA7">
      <w:pPr>
        <w:numPr>
          <w:ilvl w:val="0"/>
          <w:numId w:val="45"/>
        </w:numPr>
        <w:tabs>
          <w:tab w:val="clear" w:pos="360"/>
          <w:tab w:val="num" w:pos="540"/>
        </w:tabs>
        <w:spacing w:line="360" w:lineRule="auto"/>
        <w:jc w:val="both"/>
        <w:rPr>
          <w:b/>
          <w:i/>
          <w:sz w:val="28"/>
          <w:szCs w:val="28"/>
          <w:lang w:val="ru-RU" w:eastAsia="ru-RU"/>
        </w:rPr>
      </w:pPr>
      <w:r w:rsidRPr="009B76F7">
        <w:rPr>
          <w:sz w:val="28"/>
          <w:szCs w:val="28"/>
          <w:lang w:val="ru-RU" w:eastAsia="ru-RU"/>
        </w:rPr>
        <w:t>согласованием действий снабжения, производства и сбыта.</w:t>
      </w:r>
    </w:p>
    <w:p w:rsidR="00547EA7" w:rsidRPr="009B76F7" w:rsidRDefault="00547EA7" w:rsidP="00547EA7">
      <w:pPr>
        <w:numPr>
          <w:ilvl w:val="0"/>
          <w:numId w:val="15"/>
        </w:numPr>
        <w:spacing w:line="360" w:lineRule="auto"/>
        <w:ind w:left="660" w:hanging="660"/>
        <w:jc w:val="both"/>
        <w:rPr>
          <w:b/>
          <w:sz w:val="28"/>
          <w:szCs w:val="28"/>
          <w:lang w:val="ru-RU" w:eastAsia="ru-RU"/>
        </w:rPr>
      </w:pPr>
      <w:r w:rsidRPr="009B76F7">
        <w:rPr>
          <w:b/>
          <w:sz w:val="28"/>
          <w:szCs w:val="28"/>
          <w:lang w:val="ru-RU" w:eastAsia="ru-RU"/>
        </w:rPr>
        <w:t>Управление закупками решает вопросы:</w:t>
      </w:r>
    </w:p>
    <w:p w:rsidR="00547EA7" w:rsidRPr="009B76F7" w:rsidRDefault="00547EA7" w:rsidP="00547EA7">
      <w:pPr>
        <w:numPr>
          <w:ilvl w:val="0"/>
          <w:numId w:val="51"/>
        </w:numPr>
        <w:spacing w:line="360" w:lineRule="auto"/>
        <w:ind w:hanging="720"/>
        <w:jc w:val="both"/>
        <w:rPr>
          <w:sz w:val="28"/>
          <w:szCs w:val="28"/>
          <w:lang w:val="ru-RU" w:eastAsia="ru-RU"/>
        </w:rPr>
      </w:pPr>
      <w:r w:rsidRPr="009B76F7">
        <w:rPr>
          <w:sz w:val="28"/>
          <w:szCs w:val="28"/>
          <w:lang w:val="ru-RU" w:eastAsia="ru-RU"/>
        </w:rPr>
        <w:t>что и сколько закупить;</w:t>
      </w:r>
    </w:p>
    <w:p w:rsidR="00547EA7" w:rsidRPr="009B76F7" w:rsidRDefault="00547EA7" w:rsidP="00547EA7">
      <w:pPr>
        <w:numPr>
          <w:ilvl w:val="0"/>
          <w:numId w:val="51"/>
        </w:numPr>
        <w:spacing w:line="360" w:lineRule="auto"/>
        <w:ind w:hanging="720"/>
        <w:jc w:val="both"/>
        <w:rPr>
          <w:sz w:val="28"/>
          <w:szCs w:val="28"/>
          <w:lang w:val="ru-RU" w:eastAsia="ru-RU"/>
        </w:rPr>
      </w:pPr>
      <w:r w:rsidRPr="009B76F7">
        <w:rPr>
          <w:sz w:val="28"/>
          <w:szCs w:val="28"/>
          <w:lang w:val="ru-RU" w:eastAsia="ru-RU"/>
        </w:rPr>
        <w:t>у кого и на каких условиях закупить;</w:t>
      </w:r>
    </w:p>
    <w:p w:rsidR="00547EA7" w:rsidRPr="009B76F7" w:rsidRDefault="00547EA7" w:rsidP="00547EA7">
      <w:pPr>
        <w:numPr>
          <w:ilvl w:val="0"/>
          <w:numId w:val="51"/>
        </w:numPr>
        <w:spacing w:line="360" w:lineRule="auto"/>
        <w:ind w:hanging="720"/>
        <w:jc w:val="both"/>
        <w:rPr>
          <w:sz w:val="28"/>
          <w:szCs w:val="28"/>
          <w:lang w:val="ru-RU" w:eastAsia="ru-RU"/>
        </w:rPr>
      </w:pPr>
      <w:r w:rsidRPr="009B76F7">
        <w:rPr>
          <w:sz w:val="28"/>
          <w:szCs w:val="28"/>
          <w:lang w:val="ru-RU" w:eastAsia="ru-RU"/>
        </w:rPr>
        <w:t>организацией складирования закупленных ресурсов.</w:t>
      </w:r>
    </w:p>
    <w:p w:rsidR="00547EA7" w:rsidRPr="009B76F7" w:rsidRDefault="00547EA7" w:rsidP="00547EA7">
      <w:pPr>
        <w:numPr>
          <w:ilvl w:val="0"/>
          <w:numId w:val="51"/>
        </w:numPr>
        <w:spacing w:line="360" w:lineRule="auto"/>
        <w:ind w:hanging="720"/>
        <w:jc w:val="both"/>
        <w:rPr>
          <w:sz w:val="28"/>
          <w:szCs w:val="28"/>
          <w:lang w:val="ru-RU" w:eastAsia="ru-RU"/>
        </w:rPr>
      </w:pPr>
      <w:r w:rsidRPr="009B76F7">
        <w:rPr>
          <w:sz w:val="28"/>
          <w:szCs w:val="28"/>
          <w:lang w:val="ru-RU" w:eastAsia="ru-RU"/>
        </w:rPr>
        <w:t>получения материалов и авторе заявки.</w:t>
      </w:r>
    </w:p>
    <w:p w:rsidR="00547EA7" w:rsidRPr="009B76F7" w:rsidRDefault="00547EA7" w:rsidP="00547EA7">
      <w:pPr>
        <w:numPr>
          <w:ilvl w:val="0"/>
          <w:numId w:val="15"/>
        </w:numPr>
        <w:spacing w:line="360" w:lineRule="auto"/>
        <w:ind w:left="660" w:hanging="660"/>
        <w:jc w:val="both"/>
        <w:rPr>
          <w:b/>
          <w:sz w:val="28"/>
          <w:szCs w:val="28"/>
          <w:lang w:val="ru-RU" w:eastAsia="ru-RU"/>
        </w:rPr>
      </w:pPr>
      <w:r w:rsidRPr="009B76F7">
        <w:rPr>
          <w:b/>
          <w:sz w:val="28"/>
          <w:szCs w:val="28"/>
          <w:lang w:val="ru-RU" w:eastAsia="ru-RU"/>
        </w:rPr>
        <w:t>Потребность в материалах это то количество материалов:</w:t>
      </w:r>
    </w:p>
    <w:p w:rsidR="00547EA7" w:rsidRPr="009B76F7" w:rsidRDefault="00547EA7" w:rsidP="00547EA7">
      <w:pPr>
        <w:numPr>
          <w:ilvl w:val="0"/>
          <w:numId w:val="46"/>
        </w:numPr>
        <w:tabs>
          <w:tab w:val="clear" w:pos="360"/>
          <w:tab w:val="num" w:pos="654"/>
        </w:tabs>
        <w:spacing w:line="360" w:lineRule="auto"/>
        <w:ind w:left="654" w:hanging="660"/>
        <w:jc w:val="both"/>
        <w:rPr>
          <w:sz w:val="28"/>
          <w:szCs w:val="28"/>
          <w:lang w:val="ru-RU" w:eastAsia="ru-RU"/>
        </w:rPr>
      </w:pPr>
      <w:r w:rsidRPr="009B76F7">
        <w:rPr>
          <w:sz w:val="28"/>
          <w:szCs w:val="28"/>
          <w:lang w:val="ru-RU" w:eastAsia="ru-RU"/>
        </w:rPr>
        <w:t>которое  необходимо для суточной нормы производства;</w:t>
      </w:r>
    </w:p>
    <w:p w:rsidR="00547EA7" w:rsidRPr="009B76F7" w:rsidRDefault="00547EA7" w:rsidP="00547EA7">
      <w:pPr>
        <w:numPr>
          <w:ilvl w:val="0"/>
          <w:numId w:val="46"/>
        </w:numPr>
        <w:tabs>
          <w:tab w:val="clear" w:pos="360"/>
          <w:tab w:val="num" w:pos="654"/>
        </w:tabs>
        <w:spacing w:line="360" w:lineRule="auto"/>
        <w:ind w:left="654" w:hanging="660"/>
        <w:jc w:val="both"/>
        <w:rPr>
          <w:sz w:val="28"/>
          <w:szCs w:val="28"/>
          <w:lang w:val="ru-RU" w:eastAsia="ru-RU"/>
        </w:rPr>
      </w:pPr>
      <w:r w:rsidRPr="009B76F7">
        <w:rPr>
          <w:sz w:val="28"/>
          <w:szCs w:val="28"/>
          <w:lang w:val="ru-RU" w:eastAsia="ru-RU"/>
        </w:rPr>
        <w:t>которое  необходимо для выполнения программы выпуска продукции;</w:t>
      </w:r>
    </w:p>
    <w:p w:rsidR="00547EA7" w:rsidRPr="009B76F7" w:rsidRDefault="00547EA7" w:rsidP="00547EA7">
      <w:pPr>
        <w:numPr>
          <w:ilvl w:val="0"/>
          <w:numId w:val="46"/>
        </w:numPr>
        <w:tabs>
          <w:tab w:val="clear" w:pos="360"/>
          <w:tab w:val="num" w:pos="654"/>
        </w:tabs>
        <w:spacing w:line="360" w:lineRule="auto"/>
        <w:ind w:left="654" w:hanging="660"/>
        <w:jc w:val="both"/>
        <w:rPr>
          <w:sz w:val="28"/>
          <w:szCs w:val="28"/>
          <w:lang w:val="ru-RU" w:eastAsia="ru-RU"/>
        </w:rPr>
      </w:pPr>
      <w:r w:rsidRPr="009B76F7">
        <w:rPr>
          <w:sz w:val="28"/>
          <w:szCs w:val="28"/>
          <w:lang w:val="ru-RU" w:eastAsia="ru-RU"/>
        </w:rPr>
        <w:t>которое  необходимо для выполнения месячной нормы производства.</w:t>
      </w:r>
    </w:p>
    <w:p w:rsidR="00547EA7" w:rsidRPr="009B76F7" w:rsidRDefault="00547EA7" w:rsidP="00547EA7">
      <w:pPr>
        <w:numPr>
          <w:ilvl w:val="0"/>
          <w:numId w:val="15"/>
        </w:numPr>
        <w:spacing w:line="360" w:lineRule="auto"/>
        <w:ind w:left="660" w:hanging="660"/>
        <w:jc w:val="both"/>
        <w:rPr>
          <w:b/>
          <w:sz w:val="28"/>
          <w:szCs w:val="28"/>
          <w:lang w:val="ru-RU" w:eastAsia="ru-RU"/>
        </w:rPr>
      </w:pPr>
      <w:r w:rsidRPr="009B76F7">
        <w:rPr>
          <w:b/>
          <w:sz w:val="28"/>
          <w:szCs w:val="28"/>
          <w:lang w:val="ru-RU" w:eastAsia="ru-RU"/>
        </w:rPr>
        <w:t>Брутто-потребность это:</w:t>
      </w:r>
    </w:p>
    <w:p w:rsidR="00547EA7" w:rsidRPr="009B76F7" w:rsidRDefault="00547EA7" w:rsidP="00547EA7">
      <w:pPr>
        <w:numPr>
          <w:ilvl w:val="0"/>
          <w:numId w:val="52"/>
        </w:numPr>
        <w:spacing w:line="360" w:lineRule="auto"/>
        <w:ind w:hanging="720"/>
        <w:jc w:val="both"/>
        <w:rPr>
          <w:sz w:val="28"/>
          <w:szCs w:val="28"/>
          <w:lang w:val="ru-RU" w:eastAsia="ru-RU"/>
        </w:rPr>
      </w:pPr>
      <w:r w:rsidRPr="009B76F7">
        <w:rPr>
          <w:sz w:val="28"/>
          <w:szCs w:val="28"/>
          <w:lang w:val="ru-RU" w:eastAsia="ru-RU"/>
        </w:rPr>
        <w:t>потребность в материальных ресурсах на выполнение производственной программы с учетом  наличия готовой продукции и материалов на складе;</w:t>
      </w:r>
    </w:p>
    <w:p w:rsidR="00547EA7" w:rsidRPr="009B76F7" w:rsidRDefault="00547EA7" w:rsidP="00547EA7">
      <w:pPr>
        <w:numPr>
          <w:ilvl w:val="0"/>
          <w:numId w:val="52"/>
        </w:numPr>
        <w:spacing w:line="360" w:lineRule="auto"/>
        <w:ind w:left="660" w:hanging="660"/>
        <w:jc w:val="both"/>
        <w:rPr>
          <w:sz w:val="28"/>
          <w:szCs w:val="28"/>
          <w:lang w:val="ru-RU" w:eastAsia="ru-RU"/>
        </w:rPr>
      </w:pPr>
      <w:r w:rsidRPr="009B76F7">
        <w:rPr>
          <w:sz w:val="28"/>
          <w:szCs w:val="28"/>
          <w:lang w:val="ru-RU" w:eastAsia="ru-RU"/>
        </w:rPr>
        <w:t>потребность в материальных ресурсах на выполнение производственной программы без учета  наличия готовой продукции и материалов на складе.</w:t>
      </w:r>
    </w:p>
    <w:p w:rsidR="00547EA7" w:rsidRPr="009B76F7" w:rsidRDefault="00547EA7" w:rsidP="00547EA7">
      <w:pPr>
        <w:numPr>
          <w:ilvl w:val="0"/>
          <w:numId w:val="15"/>
        </w:numPr>
        <w:spacing w:line="360" w:lineRule="auto"/>
        <w:ind w:left="660" w:hanging="660"/>
        <w:jc w:val="both"/>
        <w:rPr>
          <w:b/>
          <w:sz w:val="28"/>
          <w:szCs w:val="28"/>
          <w:lang w:val="ru-RU" w:eastAsia="ru-RU"/>
        </w:rPr>
      </w:pPr>
      <w:r w:rsidRPr="009B76F7">
        <w:rPr>
          <w:b/>
          <w:sz w:val="28"/>
          <w:szCs w:val="28"/>
          <w:lang w:val="ru-RU" w:eastAsia="ru-RU"/>
        </w:rPr>
        <w:t>Складской запас это:</w:t>
      </w:r>
    </w:p>
    <w:p w:rsidR="00547EA7" w:rsidRPr="009B76F7" w:rsidRDefault="00547EA7" w:rsidP="00547EA7">
      <w:pPr>
        <w:numPr>
          <w:ilvl w:val="0"/>
          <w:numId w:val="47"/>
        </w:numPr>
        <w:tabs>
          <w:tab w:val="num" w:pos="696"/>
        </w:tabs>
        <w:spacing w:line="360" w:lineRule="auto"/>
        <w:ind w:left="660" w:right="-185" w:hanging="660"/>
        <w:jc w:val="both"/>
        <w:rPr>
          <w:sz w:val="28"/>
          <w:szCs w:val="28"/>
          <w:lang w:val="ru-RU" w:eastAsia="ru-RU"/>
        </w:rPr>
      </w:pPr>
      <w:r w:rsidRPr="009B76F7">
        <w:rPr>
          <w:sz w:val="28"/>
          <w:szCs w:val="28"/>
          <w:lang w:val="ru-RU" w:eastAsia="ru-RU"/>
        </w:rPr>
        <w:t>количество материалов, предназначенных для производственного потребления и имеющихся в наличии по данным бухгалтерского учета;</w:t>
      </w:r>
    </w:p>
    <w:p w:rsidR="00547EA7" w:rsidRPr="009B76F7" w:rsidRDefault="00547EA7" w:rsidP="00547EA7">
      <w:pPr>
        <w:numPr>
          <w:ilvl w:val="0"/>
          <w:numId w:val="47"/>
        </w:numPr>
        <w:tabs>
          <w:tab w:val="num" w:pos="696"/>
        </w:tabs>
        <w:spacing w:line="360" w:lineRule="auto"/>
        <w:ind w:left="660" w:hanging="660"/>
        <w:jc w:val="both"/>
        <w:rPr>
          <w:sz w:val="28"/>
          <w:szCs w:val="28"/>
          <w:lang w:val="ru-RU" w:eastAsia="ru-RU"/>
        </w:rPr>
      </w:pPr>
      <w:r w:rsidRPr="009B76F7">
        <w:rPr>
          <w:sz w:val="28"/>
          <w:szCs w:val="28"/>
          <w:lang w:val="ru-RU" w:eastAsia="ru-RU"/>
        </w:rPr>
        <w:t>количество материалов, предназначенных для реализации и поэтому не рассматриваемых как имеющихся в наличии;</w:t>
      </w:r>
    </w:p>
    <w:p w:rsidR="00547EA7" w:rsidRPr="009B76F7" w:rsidRDefault="00547EA7" w:rsidP="00547EA7">
      <w:pPr>
        <w:numPr>
          <w:ilvl w:val="0"/>
          <w:numId w:val="47"/>
        </w:numPr>
        <w:tabs>
          <w:tab w:val="num" w:pos="696"/>
        </w:tabs>
        <w:spacing w:line="360" w:lineRule="auto"/>
        <w:ind w:left="660" w:hanging="660"/>
        <w:jc w:val="both"/>
        <w:rPr>
          <w:sz w:val="28"/>
          <w:szCs w:val="28"/>
          <w:lang w:val="ru-RU" w:eastAsia="ru-RU"/>
        </w:rPr>
      </w:pPr>
      <w:r w:rsidRPr="009B76F7">
        <w:rPr>
          <w:sz w:val="28"/>
          <w:szCs w:val="28"/>
          <w:lang w:val="ru-RU" w:eastAsia="ru-RU"/>
        </w:rPr>
        <w:lastRenderedPageBreak/>
        <w:t>материалы, полученные со склада и находящиеся в цехе с целью дальнейшей переработки.</w:t>
      </w:r>
    </w:p>
    <w:p w:rsidR="00547EA7" w:rsidRPr="009B76F7" w:rsidRDefault="00547EA7" w:rsidP="00547EA7">
      <w:pPr>
        <w:numPr>
          <w:ilvl w:val="0"/>
          <w:numId w:val="15"/>
        </w:numPr>
        <w:spacing w:line="360" w:lineRule="auto"/>
        <w:ind w:left="660" w:hanging="660"/>
        <w:jc w:val="both"/>
        <w:rPr>
          <w:b/>
          <w:sz w:val="28"/>
          <w:szCs w:val="28"/>
          <w:lang w:val="ru-RU" w:eastAsia="ru-RU"/>
        </w:rPr>
      </w:pPr>
      <w:r w:rsidRPr="009B76F7">
        <w:rPr>
          <w:b/>
          <w:sz w:val="28"/>
          <w:szCs w:val="28"/>
          <w:lang w:val="ru-RU" w:eastAsia="ru-RU"/>
        </w:rPr>
        <w:t>Получение товара по мере необходимости:</w:t>
      </w:r>
    </w:p>
    <w:p w:rsidR="00547EA7" w:rsidRPr="009B76F7" w:rsidRDefault="00547EA7" w:rsidP="00547EA7">
      <w:pPr>
        <w:numPr>
          <w:ilvl w:val="0"/>
          <w:numId w:val="48"/>
        </w:numPr>
        <w:tabs>
          <w:tab w:val="num" w:pos="696"/>
        </w:tabs>
        <w:spacing w:line="360" w:lineRule="auto"/>
        <w:ind w:left="660" w:hanging="660"/>
        <w:jc w:val="both"/>
        <w:rPr>
          <w:sz w:val="28"/>
          <w:szCs w:val="28"/>
          <w:lang w:val="ru-RU" w:eastAsia="ru-RU"/>
        </w:rPr>
      </w:pPr>
      <w:r w:rsidRPr="009B76F7">
        <w:rPr>
          <w:sz w:val="28"/>
          <w:szCs w:val="28"/>
          <w:lang w:val="ru-RU" w:eastAsia="ru-RU"/>
        </w:rPr>
        <w:t>метод предполагает поставку товаров большой партией за один раз;</w:t>
      </w:r>
    </w:p>
    <w:p w:rsidR="00547EA7" w:rsidRPr="009B76F7" w:rsidRDefault="00547EA7" w:rsidP="00547EA7">
      <w:pPr>
        <w:numPr>
          <w:ilvl w:val="0"/>
          <w:numId w:val="48"/>
        </w:numPr>
        <w:tabs>
          <w:tab w:val="num" w:pos="696"/>
        </w:tabs>
        <w:spacing w:line="360" w:lineRule="auto"/>
        <w:ind w:left="660" w:hanging="660"/>
        <w:jc w:val="both"/>
        <w:rPr>
          <w:sz w:val="28"/>
          <w:szCs w:val="28"/>
          <w:lang w:val="ru-RU" w:eastAsia="ru-RU"/>
        </w:rPr>
      </w:pPr>
      <w:r w:rsidRPr="009B76F7">
        <w:rPr>
          <w:sz w:val="28"/>
          <w:szCs w:val="28"/>
          <w:lang w:val="ru-RU" w:eastAsia="ru-RU"/>
        </w:rPr>
        <w:t>необходимое количество товаров поставляется партиями в течение определенного периода в соответствии с графиком потребности в них производства на тот или иной период;</w:t>
      </w:r>
    </w:p>
    <w:p w:rsidR="00547EA7" w:rsidRPr="009B76F7" w:rsidRDefault="00547EA7" w:rsidP="00547EA7">
      <w:pPr>
        <w:numPr>
          <w:ilvl w:val="0"/>
          <w:numId w:val="48"/>
        </w:numPr>
        <w:tabs>
          <w:tab w:val="num" w:pos="696"/>
        </w:tabs>
        <w:spacing w:line="360" w:lineRule="auto"/>
        <w:ind w:left="660" w:hanging="660"/>
        <w:jc w:val="both"/>
        <w:rPr>
          <w:sz w:val="28"/>
          <w:szCs w:val="28"/>
          <w:lang w:val="ru-RU" w:eastAsia="ru-RU"/>
        </w:rPr>
      </w:pPr>
      <w:r w:rsidRPr="009B76F7">
        <w:rPr>
          <w:sz w:val="28"/>
          <w:szCs w:val="28"/>
          <w:lang w:val="ru-RU" w:eastAsia="ru-RU"/>
        </w:rPr>
        <w:t>закупка дешевых и быстро потребляемых товаров по котировочным ведомостям;</w:t>
      </w:r>
    </w:p>
    <w:p w:rsidR="00547EA7" w:rsidRPr="009B76F7" w:rsidRDefault="00547EA7" w:rsidP="00547EA7">
      <w:pPr>
        <w:numPr>
          <w:ilvl w:val="0"/>
          <w:numId w:val="48"/>
        </w:numPr>
        <w:tabs>
          <w:tab w:val="num" w:pos="696"/>
        </w:tabs>
        <w:spacing w:line="360" w:lineRule="auto"/>
        <w:ind w:left="660" w:hanging="660"/>
        <w:jc w:val="both"/>
        <w:rPr>
          <w:sz w:val="28"/>
          <w:szCs w:val="28"/>
          <w:lang w:val="ru-RU" w:eastAsia="ru-RU"/>
        </w:rPr>
      </w:pPr>
      <w:r w:rsidRPr="009B76F7">
        <w:rPr>
          <w:sz w:val="28"/>
          <w:szCs w:val="28"/>
          <w:lang w:val="ru-RU" w:eastAsia="ru-RU"/>
        </w:rPr>
        <w:t>количество, поставляемых товаров не устанавливается, а определяется приблизительно, оплачивается только поставленное количество товара;</w:t>
      </w:r>
    </w:p>
    <w:p w:rsidR="00547EA7" w:rsidRPr="009B76F7" w:rsidRDefault="00547EA7" w:rsidP="00547EA7">
      <w:pPr>
        <w:numPr>
          <w:ilvl w:val="0"/>
          <w:numId w:val="48"/>
        </w:numPr>
        <w:tabs>
          <w:tab w:val="num" w:pos="696"/>
        </w:tabs>
        <w:spacing w:line="360" w:lineRule="auto"/>
        <w:ind w:left="660" w:hanging="660"/>
        <w:jc w:val="both"/>
        <w:rPr>
          <w:sz w:val="28"/>
          <w:szCs w:val="28"/>
          <w:lang w:val="ru-RU" w:eastAsia="ru-RU"/>
        </w:rPr>
      </w:pPr>
      <w:r w:rsidRPr="009B76F7">
        <w:rPr>
          <w:sz w:val="28"/>
          <w:szCs w:val="28"/>
          <w:lang w:val="ru-RU" w:eastAsia="ru-RU"/>
        </w:rPr>
        <w:t>покупка нечасто используемых товаров, когда невозможно получать их по мере необходимости.</w:t>
      </w:r>
    </w:p>
    <w:p w:rsidR="00547EA7" w:rsidRPr="009B76F7" w:rsidRDefault="00547EA7" w:rsidP="00547EA7">
      <w:pPr>
        <w:spacing w:line="360" w:lineRule="auto"/>
        <w:ind w:left="720" w:hanging="720"/>
        <w:jc w:val="both"/>
        <w:rPr>
          <w:b/>
          <w:sz w:val="28"/>
          <w:szCs w:val="28"/>
          <w:lang w:val="ru-RU" w:eastAsia="ru-RU"/>
        </w:rPr>
      </w:pPr>
      <w:r w:rsidRPr="009B76F7">
        <w:rPr>
          <w:b/>
          <w:sz w:val="28"/>
          <w:szCs w:val="28"/>
          <w:lang w:val="ru-RU" w:eastAsia="ru-RU"/>
        </w:rPr>
        <w:t>12.    Что не является элементами контракта:</w:t>
      </w:r>
    </w:p>
    <w:p w:rsidR="00547EA7" w:rsidRPr="009B76F7" w:rsidRDefault="00547EA7" w:rsidP="00547EA7">
      <w:pPr>
        <w:numPr>
          <w:ilvl w:val="0"/>
          <w:numId w:val="49"/>
        </w:numPr>
        <w:tabs>
          <w:tab w:val="num" w:pos="792"/>
        </w:tabs>
        <w:spacing w:line="360" w:lineRule="auto"/>
        <w:ind w:left="720" w:hanging="720"/>
        <w:jc w:val="both"/>
        <w:rPr>
          <w:sz w:val="28"/>
          <w:szCs w:val="28"/>
          <w:lang w:val="ru-RU" w:eastAsia="ru-RU"/>
        </w:rPr>
      </w:pPr>
      <w:r w:rsidRPr="009B76F7">
        <w:rPr>
          <w:sz w:val="28"/>
          <w:szCs w:val="28"/>
          <w:lang w:val="ru-RU" w:eastAsia="ru-RU"/>
        </w:rPr>
        <w:t>название организации</w:t>
      </w:r>
      <w:r w:rsidRPr="009B76F7">
        <w:rPr>
          <w:sz w:val="28"/>
          <w:szCs w:val="28"/>
          <w:lang w:eastAsia="ru-RU"/>
        </w:rPr>
        <w:t>;</w:t>
      </w:r>
    </w:p>
    <w:p w:rsidR="00547EA7" w:rsidRPr="009B76F7" w:rsidRDefault="00547EA7" w:rsidP="00547EA7">
      <w:pPr>
        <w:numPr>
          <w:ilvl w:val="0"/>
          <w:numId w:val="49"/>
        </w:numPr>
        <w:tabs>
          <w:tab w:val="num" w:pos="792"/>
        </w:tabs>
        <w:spacing w:line="360" w:lineRule="auto"/>
        <w:ind w:left="720" w:hanging="720"/>
        <w:jc w:val="both"/>
        <w:rPr>
          <w:sz w:val="28"/>
          <w:szCs w:val="28"/>
          <w:lang w:val="ru-RU" w:eastAsia="ru-RU"/>
        </w:rPr>
      </w:pPr>
      <w:r w:rsidRPr="009B76F7">
        <w:rPr>
          <w:sz w:val="28"/>
          <w:szCs w:val="28"/>
          <w:lang w:val="ru-RU" w:eastAsia="ru-RU"/>
        </w:rPr>
        <w:t>устав</w:t>
      </w:r>
      <w:r w:rsidRPr="009B76F7">
        <w:rPr>
          <w:sz w:val="28"/>
          <w:szCs w:val="28"/>
          <w:lang w:eastAsia="ru-RU"/>
        </w:rPr>
        <w:t>;</w:t>
      </w:r>
    </w:p>
    <w:p w:rsidR="00547EA7" w:rsidRPr="009B76F7" w:rsidRDefault="00547EA7" w:rsidP="00547EA7">
      <w:pPr>
        <w:numPr>
          <w:ilvl w:val="0"/>
          <w:numId w:val="49"/>
        </w:numPr>
        <w:tabs>
          <w:tab w:val="num" w:pos="792"/>
        </w:tabs>
        <w:spacing w:line="360" w:lineRule="auto"/>
        <w:ind w:left="720" w:hanging="720"/>
        <w:jc w:val="both"/>
        <w:rPr>
          <w:sz w:val="28"/>
          <w:szCs w:val="28"/>
          <w:lang w:val="ru-RU" w:eastAsia="ru-RU"/>
        </w:rPr>
      </w:pPr>
      <w:r w:rsidRPr="009B76F7">
        <w:rPr>
          <w:sz w:val="28"/>
          <w:szCs w:val="28"/>
          <w:lang w:val="ru-RU" w:eastAsia="ru-RU"/>
        </w:rPr>
        <w:t>условия поставки</w:t>
      </w:r>
      <w:r w:rsidRPr="009B76F7">
        <w:rPr>
          <w:sz w:val="28"/>
          <w:szCs w:val="28"/>
          <w:lang w:eastAsia="ru-RU"/>
        </w:rPr>
        <w:t>;</w:t>
      </w:r>
    </w:p>
    <w:p w:rsidR="00547EA7" w:rsidRPr="009B76F7" w:rsidRDefault="00547EA7" w:rsidP="00547EA7">
      <w:pPr>
        <w:numPr>
          <w:ilvl w:val="0"/>
          <w:numId w:val="49"/>
        </w:numPr>
        <w:tabs>
          <w:tab w:val="num" w:pos="792"/>
        </w:tabs>
        <w:spacing w:line="360" w:lineRule="auto"/>
        <w:ind w:left="720" w:hanging="720"/>
        <w:jc w:val="both"/>
        <w:rPr>
          <w:sz w:val="28"/>
          <w:szCs w:val="28"/>
          <w:lang w:val="ru-RU" w:eastAsia="ru-RU"/>
        </w:rPr>
      </w:pPr>
      <w:r w:rsidRPr="009B76F7">
        <w:rPr>
          <w:sz w:val="28"/>
          <w:szCs w:val="28"/>
          <w:lang w:val="ru-RU" w:eastAsia="ru-RU"/>
        </w:rPr>
        <w:t>цена</w:t>
      </w:r>
      <w:r w:rsidRPr="009B76F7">
        <w:rPr>
          <w:sz w:val="28"/>
          <w:szCs w:val="28"/>
          <w:lang w:eastAsia="ru-RU"/>
        </w:rPr>
        <w:t>;</w:t>
      </w:r>
    </w:p>
    <w:p w:rsidR="00547EA7" w:rsidRPr="009B76F7" w:rsidRDefault="00547EA7" w:rsidP="00547EA7">
      <w:pPr>
        <w:numPr>
          <w:ilvl w:val="0"/>
          <w:numId w:val="49"/>
        </w:numPr>
        <w:tabs>
          <w:tab w:val="num" w:pos="792"/>
        </w:tabs>
        <w:spacing w:line="360" w:lineRule="auto"/>
        <w:ind w:left="720" w:hanging="720"/>
        <w:jc w:val="both"/>
        <w:rPr>
          <w:sz w:val="28"/>
          <w:szCs w:val="28"/>
          <w:lang w:val="ru-RU" w:eastAsia="ru-RU"/>
        </w:rPr>
      </w:pPr>
      <w:r w:rsidRPr="009B76F7">
        <w:rPr>
          <w:sz w:val="28"/>
          <w:szCs w:val="28"/>
          <w:lang w:val="ru-RU" w:eastAsia="ru-RU"/>
        </w:rPr>
        <w:t>форм-мажор.</w:t>
      </w:r>
    </w:p>
    <w:p w:rsidR="00547EA7" w:rsidRPr="009B76F7" w:rsidRDefault="00547EA7" w:rsidP="00547EA7">
      <w:pPr>
        <w:numPr>
          <w:ilvl w:val="0"/>
          <w:numId w:val="23"/>
        </w:numPr>
        <w:spacing w:line="360" w:lineRule="auto"/>
        <w:jc w:val="both"/>
        <w:rPr>
          <w:b/>
          <w:sz w:val="28"/>
          <w:szCs w:val="28"/>
          <w:lang w:val="ru-RU" w:eastAsia="ru-RU"/>
        </w:rPr>
      </w:pPr>
      <w:r w:rsidRPr="009B76F7">
        <w:rPr>
          <w:b/>
          <w:sz w:val="28"/>
          <w:szCs w:val="28"/>
          <w:lang w:val="ru-RU" w:eastAsia="ru-RU"/>
        </w:rPr>
        <w:t>Затраты на собственное производство не включают расходы на:</w:t>
      </w:r>
    </w:p>
    <w:p w:rsidR="00547EA7" w:rsidRPr="009B76F7" w:rsidRDefault="00547EA7" w:rsidP="00547EA7">
      <w:pPr>
        <w:numPr>
          <w:ilvl w:val="0"/>
          <w:numId w:val="50"/>
        </w:numPr>
        <w:spacing w:line="360" w:lineRule="auto"/>
        <w:ind w:left="720" w:hanging="720"/>
        <w:jc w:val="both"/>
        <w:rPr>
          <w:b/>
          <w:sz w:val="28"/>
          <w:szCs w:val="28"/>
          <w:lang w:val="ru-RU" w:eastAsia="ru-RU"/>
        </w:rPr>
      </w:pPr>
      <w:r w:rsidRPr="009B76F7">
        <w:rPr>
          <w:sz w:val="28"/>
          <w:szCs w:val="28"/>
          <w:lang w:val="ru-RU" w:eastAsia="ru-RU"/>
        </w:rPr>
        <w:t>сырье</w:t>
      </w:r>
      <w:r w:rsidRPr="009B76F7">
        <w:rPr>
          <w:sz w:val="28"/>
          <w:szCs w:val="28"/>
          <w:lang w:eastAsia="ru-RU"/>
        </w:rPr>
        <w:t>;</w:t>
      </w:r>
    </w:p>
    <w:p w:rsidR="00547EA7" w:rsidRPr="009B76F7" w:rsidRDefault="00547EA7" w:rsidP="00547EA7">
      <w:pPr>
        <w:numPr>
          <w:ilvl w:val="0"/>
          <w:numId w:val="50"/>
        </w:numPr>
        <w:spacing w:line="360" w:lineRule="auto"/>
        <w:ind w:left="720" w:hanging="720"/>
        <w:jc w:val="both"/>
        <w:rPr>
          <w:b/>
          <w:sz w:val="28"/>
          <w:szCs w:val="28"/>
          <w:lang w:val="ru-RU" w:eastAsia="ru-RU"/>
        </w:rPr>
      </w:pPr>
      <w:r w:rsidRPr="009B76F7">
        <w:rPr>
          <w:sz w:val="28"/>
          <w:szCs w:val="28"/>
          <w:lang w:val="ru-RU" w:eastAsia="ru-RU"/>
        </w:rPr>
        <w:t>энергию</w:t>
      </w:r>
      <w:r w:rsidRPr="009B76F7">
        <w:rPr>
          <w:sz w:val="28"/>
          <w:szCs w:val="28"/>
          <w:lang w:eastAsia="ru-RU"/>
        </w:rPr>
        <w:t>;</w:t>
      </w:r>
    </w:p>
    <w:p w:rsidR="00547EA7" w:rsidRPr="009B76F7" w:rsidRDefault="00547EA7" w:rsidP="00547EA7">
      <w:pPr>
        <w:numPr>
          <w:ilvl w:val="0"/>
          <w:numId w:val="50"/>
        </w:numPr>
        <w:spacing w:line="360" w:lineRule="auto"/>
        <w:ind w:left="720" w:hanging="720"/>
        <w:jc w:val="both"/>
        <w:rPr>
          <w:b/>
          <w:sz w:val="28"/>
          <w:szCs w:val="28"/>
          <w:lang w:val="ru-RU" w:eastAsia="ru-RU"/>
        </w:rPr>
      </w:pPr>
      <w:r w:rsidRPr="009B76F7">
        <w:rPr>
          <w:sz w:val="28"/>
          <w:szCs w:val="28"/>
          <w:lang w:val="ru-RU" w:eastAsia="ru-RU"/>
        </w:rPr>
        <w:t>рабочую силу</w:t>
      </w:r>
      <w:r w:rsidRPr="009B76F7">
        <w:rPr>
          <w:sz w:val="28"/>
          <w:szCs w:val="28"/>
          <w:lang w:eastAsia="ru-RU"/>
        </w:rPr>
        <w:t>;</w:t>
      </w:r>
    </w:p>
    <w:p w:rsidR="00547EA7" w:rsidRPr="009B76F7" w:rsidRDefault="00547EA7" w:rsidP="00547EA7">
      <w:pPr>
        <w:numPr>
          <w:ilvl w:val="0"/>
          <w:numId w:val="50"/>
        </w:numPr>
        <w:spacing w:line="360" w:lineRule="auto"/>
        <w:ind w:left="720" w:hanging="720"/>
        <w:jc w:val="both"/>
        <w:rPr>
          <w:b/>
          <w:sz w:val="28"/>
          <w:szCs w:val="28"/>
          <w:lang w:val="ru-RU" w:eastAsia="ru-RU"/>
        </w:rPr>
      </w:pPr>
      <w:r w:rsidRPr="009B76F7">
        <w:rPr>
          <w:sz w:val="28"/>
          <w:szCs w:val="28"/>
          <w:lang w:val="ru-RU" w:eastAsia="ru-RU"/>
        </w:rPr>
        <w:t>хранение</w:t>
      </w:r>
      <w:r w:rsidRPr="009B76F7">
        <w:rPr>
          <w:sz w:val="28"/>
          <w:szCs w:val="28"/>
          <w:lang w:eastAsia="ru-RU"/>
        </w:rPr>
        <w:t>;</w:t>
      </w:r>
    </w:p>
    <w:p w:rsidR="00547EA7" w:rsidRPr="009B76F7" w:rsidRDefault="00547EA7" w:rsidP="00547EA7">
      <w:pPr>
        <w:numPr>
          <w:ilvl w:val="0"/>
          <w:numId w:val="50"/>
        </w:numPr>
        <w:spacing w:line="360" w:lineRule="auto"/>
        <w:ind w:left="720" w:hanging="720"/>
        <w:jc w:val="both"/>
        <w:rPr>
          <w:b/>
          <w:sz w:val="28"/>
          <w:szCs w:val="28"/>
          <w:lang w:val="ru-RU" w:eastAsia="ru-RU"/>
        </w:rPr>
      </w:pPr>
      <w:r w:rsidRPr="009B76F7">
        <w:rPr>
          <w:sz w:val="28"/>
          <w:szCs w:val="28"/>
          <w:lang w:val="ru-RU" w:eastAsia="ru-RU"/>
        </w:rPr>
        <w:t>страхование</w:t>
      </w:r>
      <w:r w:rsidRPr="009B76F7">
        <w:rPr>
          <w:sz w:val="28"/>
          <w:szCs w:val="28"/>
          <w:lang w:eastAsia="ru-RU"/>
        </w:rPr>
        <w:t>;</w:t>
      </w:r>
    </w:p>
    <w:p w:rsidR="00547EA7" w:rsidRPr="009B76F7" w:rsidRDefault="00547EA7" w:rsidP="00547EA7">
      <w:pPr>
        <w:numPr>
          <w:ilvl w:val="0"/>
          <w:numId w:val="50"/>
        </w:numPr>
        <w:spacing w:line="360" w:lineRule="auto"/>
        <w:ind w:left="720" w:hanging="720"/>
        <w:jc w:val="both"/>
        <w:rPr>
          <w:b/>
          <w:sz w:val="28"/>
          <w:szCs w:val="28"/>
          <w:lang w:val="ru-RU" w:eastAsia="ru-RU"/>
        </w:rPr>
      </w:pPr>
      <w:r w:rsidRPr="009B76F7">
        <w:rPr>
          <w:sz w:val="28"/>
          <w:szCs w:val="28"/>
          <w:lang w:val="ru-RU" w:eastAsia="ru-RU"/>
        </w:rPr>
        <w:t>покупку, доставку, монтаж оборудования</w:t>
      </w:r>
      <w:r w:rsidRPr="009B76F7">
        <w:rPr>
          <w:sz w:val="28"/>
          <w:szCs w:val="28"/>
          <w:lang w:eastAsia="ru-RU"/>
        </w:rPr>
        <w:t>;</w:t>
      </w:r>
    </w:p>
    <w:p w:rsidR="00547EA7" w:rsidRPr="009B76F7" w:rsidRDefault="00547EA7" w:rsidP="00547EA7">
      <w:pPr>
        <w:numPr>
          <w:ilvl w:val="0"/>
          <w:numId w:val="50"/>
        </w:numPr>
        <w:spacing w:line="360" w:lineRule="auto"/>
        <w:ind w:left="720" w:hanging="720"/>
        <w:jc w:val="both"/>
        <w:rPr>
          <w:b/>
          <w:sz w:val="28"/>
          <w:szCs w:val="28"/>
          <w:lang w:val="ru-RU" w:eastAsia="ru-RU"/>
        </w:rPr>
      </w:pPr>
      <w:r w:rsidRPr="009B76F7">
        <w:rPr>
          <w:sz w:val="28"/>
          <w:szCs w:val="28"/>
          <w:lang w:val="ru-RU" w:eastAsia="ru-RU"/>
        </w:rPr>
        <w:t>обучение рабочих.</w:t>
      </w:r>
    </w:p>
    <w:p w:rsidR="00547EA7" w:rsidRPr="009B76F7" w:rsidRDefault="00547EA7" w:rsidP="00547EA7">
      <w:pPr>
        <w:numPr>
          <w:ilvl w:val="0"/>
          <w:numId w:val="23"/>
        </w:numPr>
        <w:spacing w:line="360" w:lineRule="auto"/>
        <w:jc w:val="both"/>
        <w:rPr>
          <w:b/>
          <w:sz w:val="28"/>
          <w:szCs w:val="28"/>
          <w:lang w:val="ru-RU" w:eastAsia="ru-RU"/>
        </w:rPr>
      </w:pPr>
      <w:r w:rsidRPr="009B76F7">
        <w:rPr>
          <w:b/>
          <w:sz w:val="28"/>
          <w:szCs w:val="28"/>
          <w:lang w:val="ru-RU" w:eastAsia="ru-RU"/>
        </w:rPr>
        <w:t xml:space="preserve"> Производственная логистика занимается:</w:t>
      </w:r>
    </w:p>
    <w:p w:rsidR="00547EA7" w:rsidRPr="009B76F7" w:rsidRDefault="00547EA7" w:rsidP="00547EA7">
      <w:pPr>
        <w:numPr>
          <w:ilvl w:val="0"/>
          <w:numId w:val="53"/>
        </w:numPr>
        <w:tabs>
          <w:tab w:val="clear" w:pos="360"/>
          <w:tab w:val="num" w:pos="720"/>
        </w:tabs>
        <w:spacing w:line="360" w:lineRule="auto"/>
        <w:ind w:left="720" w:hanging="717"/>
        <w:jc w:val="both"/>
        <w:rPr>
          <w:sz w:val="28"/>
          <w:szCs w:val="28"/>
          <w:lang w:val="ru-RU" w:eastAsia="ru-RU"/>
        </w:rPr>
      </w:pPr>
      <w:r w:rsidRPr="009B76F7">
        <w:rPr>
          <w:sz w:val="28"/>
          <w:szCs w:val="28"/>
          <w:lang w:val="ru-RU" w:eastAsia="ru-RU"/>
        </w:rPr>
        <w:t>управлением материальным потоком в процессе его прохождения производственных звеньев;</w:t>
      </w:r>
    </w:p>
    <w:p w:rsidR="00547EA7" w:rsidRPr="009B76F7" w:rsidRDefault="00547EA7" w:rsidP="00547EA7">
      <w:pPr>
        <w:numPr>
          <w:ilvl w:val="0"/>
          <w:numId w:val="53"/>
        </w:numPr>
        <w:tabs>
          <w:tab w:val="clear" w:pos="360"/>
          <w:tab w:val="num" w:pos="612"/>
        </w:tabs>
        <w:spacing w:line="360" w:lineRule="auto"/>
        <w:ind w:left="720" w:hanging="717"/>
        <w:jc w:val="both"/>
        <w:rPr>
          <w:sz w:val="28"/>
          <w:szCs w:val="28"/>
          <w:lang w:val="ru-RU" w:eastAsia="ru-RU"/>
        </w:rPr>
      </w:pPr>
      <w:r w:rsidRPr="009B76F7">
        <w:rPr>
          <w:sz w:val="28"/>
          <w:szCs w:val="28"/>
          <w:lang w:val="ru-RU" w:eastAsia="ru-RU"/>
        </w:rPr>
        <w:lastRenderedPageBreak/>
        <w:t xml:space="preserve"> управлением материальным потоком в процессе распределения между розничными покупателями;</w:t>
      </w:r>
    </w:p>
    <w:p w:rsidR="00547EA7" w:rsidRPr="009B76F7" w:rsidRDefault="00547EA7" w:rsidP="00547EA7">
      <w:pPr>
        <w:numPr>
          <w:ilvl w:val="0"/>
          <w:numId w:val="53"/>
        </w:numPr>
        <w:tabs>
          <w:tab w:val="clear" w:pos="360"/>
          <w:tab w:val="num" w:pos="612"/>
        </w:tabs>
        <w:spacing w:line="360" w:lineRule="auto"/>
        <w:ind w:left="720" w:hanging="717"/>
        <w:jc w:val="both"/>
        <w:rPr>
          <w:sz w:val="28"/>
          <w:szCs w:val="28"/>
          <w:lang w:val="ru-RU" w:eastAsia="ru-RU"/>
        </w:rPr>
      </w:pPr>
      <w:r w:rsidRPr="009B76F7">
        <w:rPr>
          <w:sz w:val="28"/>
          <w:szCs w:val="28"/>
          <w:lang w:val="ru-RU" w:eastAsia="ru-RU"/>
        </w:rPr>
        <w:t xml:space="preserve"> управление материальным потоком в процессе обеспечения производства необходимыми материалами.</w:t>
      </w:r>
    </w:p>
    <w:p w:rsidR="00547EA7" w:rsidRPr="009B76F7" w:rsidRDefault="00547EA7" w:rsidP="00547EA7">
      <w:pPr>
        <w:numPr>
          <w:ilvl w:val="0"/>
          <w:numId w:val="23"/>
        </w:numPr>
        <w:tabs>
          <w:tab w:val="num" w:pos="612"/>
        </w:tabs>
        <w:spacing w:line="360" w:lineRule="auto"/>
        <w:jc w:val="both"/>
        <w:rPr>
          <w:b/>
          <w:sz w:val="28"/>
          <w:szCs w:val="28"/>
          <w:lang w:val="ru-RU" w:eastAsia="ru-RU"/>
        </w:rPr>
      </w:pPr>
      <w:r w:rsidRPr="009B76F7">
        <w:rPr>
          <w:b/>
          <w:sz w:val="28"/>
          <w:szCs w:val="28"/>
          <w:lang w:val="ru-RU" w:eastAsia="ru-RU"/>
        </w:rPr>
        <w:t>Элементарные приоритетные правила используют:</w:t>
      </w:r>
    </w:p>
    <w:p w:rsidR="00547EA7" w:rsidRPr="009B76F7" w:rsidRDefault="00547EA7" w:rsidP="00547EA7">
      <w:pPr>
        <w:numPr>
          <w:ilvl w:val="0"/>
          <w:numId w:val="54"/>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одну характеристику заявки;</w:t>
      </w:r>
    </w:p>
    <w:p w:rsidR="00547EA7" w:rsidRPr="009B76F7" w:rsidRDefault="00547EA7" w:rsidP="00547EA7">
      <w:pPr>
        <w:numPr>
          <w:ilvl w:val="0"/>
          <w:numId w:val="54"/>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несколько характеристик заявки с некоторыми коэффициентами. </w:t>
      </w:r>
    </w:p>
    <w:p w:rsidR="00547EA7" w:rsidRPr="009B76F7" w:rsidRDefault="00547EA7" w:rsidP="00547EA7">
      <w:pPr>
        <w:numPr>
          <w:ilvl w:val="0"/>
          <w:numId w:val="23"/>
        </w:numPr>
        <w:tabs>
          <w:tab w:val="num" w:pos="612"/>
        </w:tabs>
        <w:spacing w:line="360" w:lineRule="auto"/>
        <w:jc w:val="both"/>
        <w:rPr>
          <w:b/>
          <w:sz w:val="28"/>
          <w:szCs w:val="28"/>
          <w:lang w:val="ru-RU" w:eastAsia="ru-RU"/>
        </w:rPr>
      </w:pPr>
      <w:r w:rsidRPr="009B76F7">
        <w:rPr>
          <w:b/>
          <w:sz w:val="28"/>
          <w:szCs w:val="28"/>
          <w:lang w:val="ru-RU" w:eastAsia="ru-RU"/>
        </w:rPr>
        <w:t xml:space="preserve">Метод </w:t>
      </w:r>
      <w:r w:rsidRPr="009B76F7">
        <w:rPr>
          <w:b/>
          <w:sz w:val="28"/>
          <w:szCs w:val="28"/>
          <w:lang w:eastAsia="ru-RU"/>
        </w:rPr>
        <w:t>LIFO</w:t>
      </w:r>
      <w:r w:rsidRPr="009B76F7">
        <w:rPr>
          <w:b/>
          <w:sz w:val="28"/>
          <w:szCs w:val="28"/>
          <w:lang w:val="ru-RU" w:eastAsia="ru-RU"/>
        </w:rPr>
        <w:t xml:space="preserve"> подразумевает:</w:t>
      </w:r>
    </w:p>
    <w:p w:rsidR="00547EA7" w:rsidRPr="009B76F7" w:rsidRDefault="00547EA7" w:rsidP="00547EA7">
      <w:pPr>
        <w:numPr>
          <w:ilvl w:val="0"/>
          <w:numId w:val="55"/>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первой обслуживается заявка с минимальным резервом времени;</w:t>
      </w:r>
    </w:p>
    <w:p w:rsidR="00547EA7" w:rsidRPr="009B76F7" w:rsidRDefault="00547EA7" w:rsidP="00547EA7">
      <w:pPr>
        <w:numPr>
          <w:ilvl w:val="0"/>
          <w:numId w:val="55"/>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первой обслуживается заявка, которая поступила в систему последней;</w:t>
      </w:r>
    </w:p>
    <w:p w:rsidR="00547EA7" w:rsidRPr="009B76F7" w:rsidRDefault="00547EA7" w:rsidP="00547EA7">
      <w:pPr>
        <w:numPr>
          <w:ilvl w:val="0"/>
          <w:numId w:val="55"/>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первой обслуживается заявка, которая поступила в систему раньше других.</w:t>
      </w:r>
    </w:p>
    <w:p w:rsidR="00547EA7" w:rsidRPr="009B76F7" w:rsidRDefault="00547EA7" w:rsidP="00547EA7">
      <w:pPr>
        <w:numPr>
          <w:ilvl w:val="0"/>
          <w:numId w:val="23"/>
        </w:numPr>
        <w:tabs>
          <w:tab w:val="num" w:pos="612"/>
        </w:tabs>
        <w:spacing w:line="360" w:lineRule="auto"/>
        <w:jc w:val="both"/>
        <w:rPr>
          <w:b/>
          <w:sz w:val="28"/>
          <w:szCs w:val="28"/>
          <w:lang w:val="ru-RU" w:eastAsia="ru-RU"/>
        </w:rPr>
      </w:pPr>
      <w:r w:rsidRPr="009B76F7">
        <w:rPr>
          <w:b/>
          <w:sz w:val="28"/>
          <w:szCs w:val="28"/>
          <w:lang w:val="ru-RU" w:eastAsia="ru-RU"/>
        </w:rPr>
        <w:t>Правило мультипликативных вычислений предполагает:</w:t>
      </w:r>
    </w:p>
    <w:p w:rsidR="00547EA7" w:rsidRPr="009B76F7" w:rsidRDefault="00547EA7" w:rsidP="00547EA7">
      <w:pPr>
        <w:numPr>
          <w:ilvl w:val="0"/>
          <w:numId w:val="56"/>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при формировании формулы  для вычисления приоритета используются операции умножения;</w:t>
      </w:r>
    </w:p>
    <w:p w:rsidR="00547EA7" w:rsidRPr="009B76F7" w:rsidRDefault="00547EA7" w:rsidP="00547EA7">
      <w:pPr>
        <w:numPr>
          <w:ilvl w:val="0"/>
          <w:numId w:val="56"/>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при формировании формулы  для вычисления приоритета используются операции возведения в степень.</w:t>
      </w:r>
    </w:p>
    <w:p w:rsidR="00547EA7" w:rsidRPr="009B76F7" w:rsidRDefault="00547EA7" w:rsidP="00547EA7">
      <w:pPr>
        <w:numPr>
          <w:ilvl w:val="0"/>
          <w:numId w:val="23"/>
        </w:numPr>
        <w:tabs>
          <w:tab w:val="num" w:pos="612"/>
        </w:tabs>
        <w:spacing w:line="360" w:lineRule="auto"/>
        <w:jc w:val="both"/>
        <w:rPr>
          <w:b/>
          <w:sz w:val="28"/>
          <w:szCs w:val="28"/>
          <w:lang w:val="ru-RU" w:eastAsia="ru-RU"/>
        </w:rPr>
      </w:pPr>
      <w:r w:rsidRPr="009B76F7">
        <w:rPr>
          <w:b/>
          <w:sz w:val="28"/>
          <w:szCs w:val="28"/>
          <w:lang w:val="ru-RU" w:eastAsia="ru-RU"/>
        </w:rPr>
        <w:t>«Тянущая» система это:</w:t>
      </w:r>
    </w:p>
    <w:p w:rsidR="00547EA7" w:rsidRPr="009B76F7" w:rsidRDefault="00547EA7" w:rsidP="00547EA7">
      <w:pPr>
        <w:numPr>
          <w:ilvl w:val="0"/>
          <w:numId w:val="57"/>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организация производства, при которой детали подаются на следующую технологическую операцию по мере необходимости;</w:t>
      </w:r>
    </w:p>
    <w:p w:rsidR="00547EA7" w:rsidRPr="009B76F7" w:rsidRDefault="00547EA7" w:rsidP="00547EA7">
      <w:pPr>
        <w:numPr>
          <w:ilvl w:val="0"/>
          <w:numId w:val="57"/>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организация производства, при которой детали подаются на следующую технологическую операцию по мере готовности.</w:t>
      </w:r>
    </w:p>
    <w:p w:rsidR="00547EA7" w:rsidRPr="009B76F7" w:rsidRDefault="00547EA7" w:rsidP="00547EA7">
      <w:pPr>
        <w:numPr>
          <w:ilvl w:val="0"/>
          <w:numId w:val="23"/>
        </w:numPr>
        <w:tabs>
          <w:tab w:val="num" w:pos="540"/>
        </w:tabs>
        <w:spacing w:line="360" w:lineRule="auto"/>
        <w:jc w:val="both"/>
        <w:rPr>
          <w:b/>
          <w:sz w:val="28"/>
          <w:szCs w:val="28"/>
          <w:lang w:val="ru-RU" w:eastAsia="ru-RU"/>
        </w:rPr>
      </w:pPr>
      <w:r w:rsidRPr="009B76F7">
        <w:rPr>
          <w:b/>
          <w:sz w:val="28"/>
          <w:szCs w:val="28"/>
          <w:lang w:val="ru-RU" w:eastAsia="ru-RU"/>
        </w:rPr>
        <w:t>К недостаткам «толкающей» системы относят:</w:t>
      </w:r>
    </w:p>
    <w:p w:rsidR="00547EA7" w:rsidRPr="009B76F7" w:rsidRDefault="00547EA7" w:rsidP="00547EA7">
      <w:pPr>
        <w:numPr>
          <w:ilvl w:val="0"/>
          <w:numId w:val="58"/>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устойчивость системы при резких колебаний спроса;</w:t>
      </w:r>
    </w:p>
    <w:p w:rsidR="00547EA7" w:rsidRPr="009B76F7" w:rsidRDefault="00547EA7" w:rsidP="00547EA7">
      <w:pPr>
        <w:numPr>
          <w:ilvl w:val="0"/>
          <w:numId w:val="58"/>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сведение к минимуму колебания размера запаса деталей;</w:t>
      </w:r>
    </w:p>
    <w:p w:rsidR="00547EA7" w:rsidRPr="009B76F7" w:rsidRDefault="00547EA7" w:rsidP="00547EA7">
      <w:pPr>
        <w:numPr>
          <w:ilvl w:val="0"/>
          <w:numId w:val="58"/>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увеличение себестоимости готовой продукции. </w:t>
      </w:r>
    </w:p>
    <w:p w:rsidR="00547EA7" w:rsidRPr="009B76F7" w:rsidRDefault="00547EA7" w:rsidP="00547EA7">
      <w:pPr>
        <w:numPr>
          <w:ilvl w:val="0"/>
          <w:numId w:val="23"/>
        </w:numPr>
        <w:tabs>
          <w:tab w:val="num" w:pos="612"/>
        </w:tabs>
        <w:spacing w:line="360" w:lineRule="auto"/>
        <w:jc w:val="both"/>
        <w:rPr>
          <w:b/>
          <w:sz w:val="28"/>
          <w:szCs w:val="28"/>
          <w:lang w:val="ru-RU" w:eastAsia="ru-RU"/>
        </w:rPr>
      </w:pPr>
      <w:r w:rsidRPr="009B76F7">
        <w:rPr>
          <w:sz w:val="28"/>
          <w:szCs w:val="28"/>
          <w:lang w:val="ru-RU" w:eastAsia="ru-RU"/>
        </w:rPr>
        <w:t xml:space="preserve"> </w:t>
      </w:r>
      <w:r w:rsidRPr="009B76F7">
        <w:rPr>
          <w:b/>
          <w:sz w:val="28"/>
          <w:szCs w:val="28"/>
          <w:lang w:val="ru-RU" w:eastAsia="ru-RU"/>
        </w:rPr>
        <w:t xml:space="preserve">Необходимые условия реализации системы </w:t>
      </w:r>
      <w:r w:rsidRPr="009B76F7">
        <w:rPr>
          <w:b/>
          <w:sz w:val="28"/>
          <w:szCs w:val="28"/>
          <w:lang w:eastAsia="ru-RU"/>
        </w:rPr>
        <w:t>JIT</w:t>
      </w:r>
      <w:r w:rsidRPr="009B76F7">
        <w:rPr>
          <w:b/>
          <w:sz w:val="28"/>
          <w:szCs w:val="28"/>
          <w:lang w:val="ru-RU" w:eastAsia="ru-RU"/>
        </w:rPr>
        <w:t>:</w:t>
      </w:r>
    </w:p>
    <w:p w:rsidR="00547EA7" w:rsidRPr="009B76F7" w:rsidRDefault="00547EA7" w:rsidP="00547EA7">
      <w:pPr>
        <w:numPr>
          <w:ilvl w:val="0"/>
          <w:numId w:val="59"/>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наличие специализированных карточек;</w:t>
      </w:r>
    </w:p>
    <w:p w:rsidR="00547EA7" w:rsidRPr="009B76F7" w:rsidRDefault="00547EA7" w:rsidP="00547EA7">
      <w:pPr>
        <w:numPr>
          <w:ilvl w:val="0"/>
          <w:numId w:val="59"/>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наличие надежных поставщиков;</w:t>
      </w:r>
    </w:p>
    <w:p w:rsidR="00547EA7" w:rsidRPr="009B76F7" w:rsidRDefault="00547EA7" w:rsidP="00547EA7">
      <w:pPr>
        <w:numPr>
          <w:ilvl w:val="0"/>
          <w:numId w:val="59"/>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агрегированное планирование.</w:t>
      </w:r>
    </w:p>
    <w:p w:rsidR="00547EA7" w:rsidRPr="009B76F7" w:rsidRDefault="00547EA7" w:rsidP="00547EA7">
      <w:pPr>
        <w:numPr>
          <w:ilvl w:val="0"/>
          <w:numId w:val="23"/>
        </w:numPr>
        <w:tabs>
          <w:tab w:val="num" w:pos="612"/>
        </w:tabs>
        <w:spacing w:line="360" w:lineRule="auto"/>
        <w:jc w:val="both"/>
        <w:rPr>
          <w:sz w:val="28"/>
          <w:szCs w:val="28"/>
          <w:lang w:val="ru-RU" w:eastAsia="ru-RU"/>
        </w:rPr>
      </w:pPr>
      <w:r w:rsidRPr="009B76F7">
        <w:rPr>
          <w:b/>
          <w:sz w:val="28"/>
          <w:szCs w:val="28"/>
          <w:lang w:val="ru-RU" w:eastAsia="ru-RU"/>
        </w:rPr>
        <w:lastRenderedPageBreak/>
        <w:t>Применение, какой системы позволяет сокращать логистический цикл</w:t>
      </w:r>
      <w:r w:rsidRPr="009B76F7">
        <w:rPr>
          <w:sz w:val="28"/>
          <w:szCs w:val="28"/>
          <w:lang w:val="ru-RU" w:eastAsia="ru-RU"/>
        </w:rPr>
        <w:t>:</w:t>
      </w:r>
    </w:p>
    <w:p w:rsidR="00547EA7" w:rsidRPr="009B76F7" w:rsidRDefault="00547EA7" w:rsidP="00547EA7">
      <w:pPr>
        <w:numPr>
          <w:ilvl w:val="0"/>
          <w:numId w:val="60"/>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системы ОРТ;</w:t>
      </w:r>
    </w:p>
    <w:p w:rsidR="00547EA7" w:rsidRPr="009B76F7" w:rsidRDefault="00547EA7" w:rsidP="00547EA7">
      <w:pPr>
        <w:numPr>
          <w:ilvl w:val="0"/>
          <w:numId w:val="60"/>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системы </w:t>
      </w:r>
      <w:r w:rsidRPr="009B76F7">
        <w:rPr>
          <w:sz w:val="28"/>
          <w:szCs w:val="28"/>
          <w:lang w:eastAsia="ru-RU"/>
        </w:rPr>
        <w:t>DRP;</w:t>
      </w:r>
    </w:p>
    <w:p w:rsidR="00547EA7" w:rsidRPr="009B76F7" w:rsidRDefault="00547EA7" w:rsidP="00547EA7">
      <w:pPr>
        <w:numPr>
          <w:ilvl w:val="0"/>
          <w:numId w:val="60"/>
        </w:numPr>
        <w:tabs>
          <w:tab w:val="clear" w:pos="360"/>
          <w:tab w:val="num" w:pos="612"/>
        </w:tabs>
        <w:spacing w:line="360" w:lineRule="auto"/>
        <w:ind w:left="612" w:hanging="606"/>
        <w:jc w:val="both"/>
        <w:rPr>
          <w:sz w:val="28"/>
          <w:szCs w:val="28"/>
          <w:lang w:val="ru-RU" w:eastAsia="ru-RU"/>
        </w:rPr>
      </w:pPr>
      <w:r w:rsidRPr="009B76F7">
        <w:rPr>
          <w:sz w:val="28"/>
          <w:szCs w:val="28"/>
          <w:lang w:eastAsia="ru-RU"/>
        </w:rPr>
        <w:t xml:space="preserve"> </w:t>
      </w:r>
      <w:r w:rsidRPr="009B76F7">
        <w:rPr>
          <w:sz w:val="28"/>
          <w:szCs w:val="28"/>
          <w:lang w:val="ru-RU" w:eastAsia="ru-RU"/>
        </w:rPr>
        <w:t xml:space="preserve">системы </w:t>
      </w:r>
      <w:r w:rsidRPr="009B76F7">
        <w:rPr>
          <w:sz w:val="28"/>
          <w:szCs w:val="28"/>
          <w:lang w:eastAsia="ru-RU"/>
        </w:rPr>
        <w:t>KANBAN;</w:t>
      </w:r>
    </w:p>
    <w:p w:rsidR="00547EA7" w:rsidRPr="009B76F7" w:rsidRDefault="00547EA7" w:rsidP="00547EA7">
      <w:pPr>
        <w:numPr>
          <w:ilvl w:val="0"/>
          <w:numId w:val="60"/>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 xml:space="preserve"> системы </w:t>
      </w:r>
      <w:r w:rsidRPr="009B76F7">
        <w:rPr>
          <w:sz w:val="28"/>
          <w:szCs w:val="28"/>
          <w:lang w:eastAsia="ru-RU"/>
        </w:rPr>
        <w:t>JIT</w:t>
      </w:r>
      <w:r w:rsidRPr="009B76F7">
        <w:rPr>
          <w:sz w:val="28"/>
          <w:szCs w:val="28"/>
          <w:lang w:val="ru-RU" w:eastAsia="ru-RU"/>
        </w:rPr>
        <w:t>.</w:t>
      </w:r>
    </w:p>
    <w:p w:rsidR="00547EA7" w:rsidRPr="009B76F7" w:rsidRDefault="00547EA7" w:rsidP="00547EA7">
      <w:pPr>
        <w:numPr>
          <w:ilvl w:val="0"/>
          <w:numId w:val="23"/>
        </w:numPr>
        <w:tabs>
          <w:tab w:val="num" w:pos="612"/>
        </w:tabs>
        <w:spacing w:line="360" w:lineRule="auto"/>
        <w:jc w:val="both"/>
        <w:rPr>
          <w:b/>
          <w:sz w:val="28"/>
          <w:szCs w:val="28"/>
          <w:lang w:val="ru-RU" w:eastAsia="ru-RU"/>
        </w:rPr>
      </w:pPr>
      <w:r w:rsidRPr="009B76F7">
        <w:rPr>
          <w:b/>
          <w:sz w:val="28"/>
          <w:szCs w:val="28"/>
          <w:lang w:val="ru-RU" w:eastAsia="ru-RU"/>
        </w:rPr>
        <w:t>В технологической карте указывают:</w:t>
      </w:r>
    </w:p>
    <w:p w:rsidR="00547EA7" w:rsidRPr="009B76F7" w:rsidRDefault="00547EA7" w:rsidP="00547EA7">
      <w:pPr>
        <w:numPr>
          <w:ilvl w:val="0"/>
          <w:numId w:val="61"/>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продолжительность цикла производства детали;</w:t>
      </w:r>
    </w:p>
    <w:p w:rsidR="00547EA7" w:rsidRPr="009B76F7" w:rsidRDefault="00547EA7" w:rsidP="00547EA7">
      <w:pPr>
        <w:numPr>
          <w:ilvl w:val="0"/>
          <w:numId w:val="61"/>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штучное время и нормативный производственный задел.</w:t>
      </w:r>
    </w:p>
    <w:p w:rsidR="00547EA7" w:rsidRPr="009B76F7" w:rsidRDefault="00547EA7" w:rsidP="00547EA7">
      <w:pPr>
        <w:numPr>
          <w:ilvl w:val="0"/>
          <w:numId w:val="61"/>
        </w:numPr>
        <w:tabs>
          <w:tab w:val="clear" w:pos="360"/>
          <w:tab w:val="num" w:pos="612"/>
        </w:tabs>
        <w:spacing w:line="360" w:lineRule="auto"/>
        <w:ind w:left="612" w:hanging="606"/>
        <w:jc w:val="both"/>
        <w:rPr>
          <w:sz w:val="28"/>
          <w:szCs w:val="28"/>
          <w:lang w:val="ru-RU" w:eastAsia="ru-RU"/>
        </w:rPr>
      </w:pPr>
      <w:r w:rsidRPr="009B76F7">
        <w:rPr>
          <w:sz w:val="28"/>
          <w:szCs w:val="28"/>
          <w:lang w:val="ru-RU" w:eastAsia="ru-RU"/>
        </w:rPr>
        <w:t>последовательность технологических операций.</w:t>
      </w:r>
    </w:p>
    <w:p w:rsidR="00547EA7" w:rsidRPr="009B76F7" w:rsidRDefault="00547EA7" w:rsidP="00547EA7">
      <w:pPr>
        <w:numPr>
          <w:ilvl w:val="0"/>
          <w:numId w:val="23"/>
        </w:numPr>
        <w:spacing w:line="360" w:lineRule="auto"/>
        <w:jc w:val="both"/>
        <w:rPr>
          <w:b/>
          <w:snapToGrid w:val="0"/>
          <w:color w:val="000000"/>
          <w:sz w:val="28"/>
          <w:szCs w:val="28"/>
          <w:lang w:val="ru-RU" w:eastAsia="ru-RU"/>
        </w:rPr>
      </w:pPr>
      <w:r w:rsidRPr="009B76F7">
        <w:rPr>
          <w:b/>
          <w:snapToGrid w:val="0"/>
          <w:color w:val="000000"/>
          <w:sz w:val="28"/>
          <w:szCs w:val="28"/>
          <w:lang w:val="ru-RU" w:eastAsia="ru-RU"/>
        </w:rPr>
        <w:t>Распределительная логистика:</w:t>
      </w:r>
    </w:p>
    <w:p w:rsidR="00547EA7" w:rsidRPr="009B76F7" w:rsidRDefault="00547EA7" w:rsidP="00547EA7">
      <w:pPr>
        <w:numPr>
          <w:ilvl w:val="0"/>
          <w:numId w:val="71"/>
        </w:numPr>
        <w:tabs>
          <w:tab w:val="num" w:pos="540"/>
        </w:tabs>
        <w:spacing w:line="360" w:lineRule="auto"/>
        <w:ind w:left="540" w:hanging="540"/>
        <w:jc w:val="both"/>
        <w:rPr>
          <w:sz w:val="28"/>
          <w:szCs w:val="28"/>
          <w:lang w:val="ru-RU" w:eastAsia="ru-RU"/>
        </w:rPr>
      </w:pPr>
      <w:r w:rsidRPr="009B76F7">
        <w:rPr>
          <w:sz w:val="28"/>
          <w:szCs w:val="28"/>
          <w:lang w:val="ru-RU" w:eastAsia="ru-RU"/>
        </w:rPr>
        <w:t>управлением материальным потоком в процессе его прохождения производственных звеньев;</w:t>
      </w:r>
    </w:p>
    <w:p w:rsidR="00547EA7" w:rsidRPr="009B76F7" w:rsidRDefault="00547EA7" w:rsidP="00547EA7">
      <w:pPr>
        <w:numPr>
          <w:ilvl w:val="0"/>
          <w:numId w:val="71"/>
        </w:numPr>
        <w:tabs>
          <w:tab w:val="num" w:pos="540"/>
        </w:tabs>
        <w:spacing w:line="360" w:lineRule="auto"/>
        <w:ind w:left="540" w:hanging="540"/>
        <w:jc w:val="both"/>
        <w:rPr>
          <w:sz w:val="28"/>
          <w:szCs w:val="28"/>
          <w:lang w:val="ru-RU" w:eastAsia="ru-RU"/>
        </w:rPr>
      </w:pPr>
      <w:r w:rsidRPr="009B76F7">
        <w:rPr>
          <w:sz w:val="28"/>
          <w:szCs w:val="28"/>
          <w:lang w:val="ru-RU" w:eastAsia="ru-RU"/>
        </w:rPr>
        <w:t>управлением материальным потоком в процессе распределения между оптовыми  покупателями;</w:t>
      </w:r>
    </w:p>
    <w:p w:rsidR="00547EA7" w:rsidRPr="009B76F7" w:rsidRDefault="00547EA7" w:rsidP="00547EA7">
      <w:pPr>
        <w:numPr>
          <w:ilvl w:val="0"/>
          <w:numId w:val="71"/>
        </w:numPr>
        <w:tabs>
          <w:tab w:val="num" w:pos="540"/>
        </w:tabs>
        <w:spacing w:line="360" w:lineRule="auto"/>
        <w:ind w:left="540" w:hanging="540"/>
        <w:jc w:val="both"/>
        <w:rPr>
          <w:sz w:val="28"/>
          <w:szCs w:val="28"/>
          <w:lang w:val="ru-RU" w:eastAsia="ru-RU"/>
        </w:rPr>
      </w:pPr>
      <w:r w:rsidRPr="009B76F7">
        <w:rPr>
          <w:sz w:val="28"/>
          <w:szCs w:val="28"/>
          <w:lang w:val="ru-RU" w:eastAsia="ru-RU"/>
        </w:rPr>
        <w:t>управление материальным потоком в процессе обеспечения производства необходимыми материалами.</w:t>
      </w:r>
      <w:r w:rsidRPr="009B76F7">
        <w:rPr>
          <w:snapToGrid w:val="0"/>
          <w:color w:val="000000"/>
          <w:sz w:val="28"/>
          <w:szCs w:val="28"/>
          <w:lang w:val="ru-RU" w:eastAsia="ru-RU"/>
        </w:rPr>
        <w:t>.</w:t>
      </w:r>
    </w:p>
    <w:p w:rsidR="00547EA7" w:rsidRPr="009B76F7" w:rsidRDefault="00547EA7" w:rsidP="00547EA7">
      <w:pPr>
        <w:spacing w:line="360" w:lineRule="auto"/>
        <w:jc w:val="both"/>
        <w:rPr>
          <w:b/>
          <w:snapToGrid w:val="0"/>
          <w:color w:val="000000"/>
          <w:sz w:val="28"/>
          <w:szCs w:val="28"/>
          <w:lang w:val="ru-RU" w:eastAsia="ru-RU"/>
        </w:rPr>
      </w:pPr>
      <w:r w:rsidRPr="009B76F7">
        <w:rPr>
          <w:b/>
          <w:snapToGrid w:val="0"/>
          <w:color w:val="000000"/>
          <w:sz w:val="28"/>
          <w:szCs w:val="28"/>
          <w:lang w:val="ru-RU" w:eastAsia="ru-RU"/>
        </w:rPr>
        <w:t>24.</w:t>
      </w:r>
      <w:r w:rsidRPr="009B76F7">
        <w:rPr>
          <w:snapToGrid w:val="0"/>
          <w:color w:val="000000"/>
          <w:sz w:val="28"/>
          <w:szCs w:val="28"/>
          <w:lang w:val="ru-RU" w:eastAsia="ru-RU"/>
        </w:rPr>
        <w:t xml:space="preserve"> </w:t>
      </w:r>
      <w:r w:rsidRPr="009B76F7">
        <w:rPr>
          <w:b/>
          <w:snapToGrid w:val="0"/>
          <w:color w:val="000000"/>
          <w:sz w:val="28"/>
          <w:szCs w:val="28"/>
          <w:lang w:val="ru-RU" w:eastAsia="ru-RU"/>
        </w:rPr>
        <w:t xml:space="preserve">  К основные функциям распределительной логистики не относят:</w:t>
      </w:r>
    </w:p>
    <w:p w:rsidR="00547EA7" w:rsidRPr="009B76F7" w:rsidRDefault="00547EA7" w:rsidP="00547EA7">
      <w:pPr>
        <w:numPr>
          <w:ilvl w:val="0"/>
          <w:numId w:val="62"/>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t>определение покупательского спроса и организация его удов</w:t>
      </w:r>
      <w:r w:rsidRPr="009B76F7">
        <w:rPr>
          <w:snapToGrid w:val="0"/>
          <w:color w:val="000000"/>
          <w:sz w:val="28"/>
          <w:szCs w:val="28"/>
          <w:lang w:val="ru-RU" w:eastAsia="ru-RU"/>
        </w:rPr>
        <w:softHyphen/>
        <w:t>летворения;</w:t>
      </w:r>
    </w:p>
    <w:p w:rsidR="00547EA7" w:rsidRPr="009B76F7" w:rsidRDefault="00547EA7" w:rsidP="00547EA7">
      <w:pPr>
        <w:numPr>
          <w:ilvl w:val="0"/>
          <w:numId w:val="62"/>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t>установление хозяйственных связей по поставкам товаров, ока</w:t>
      </w:r>
      <w:r w:rsidRPr="009B76F7">
        <w:rPr>
          <w:snapToGrid w:val="0"/>
          <w:color w:val="000000"/>
          <w:sz w:val="28"/>
          <w:szCs w:val="28"/>
          <w:lang w:val="ru-RU" w:eastAsia="ru-RU"/>
        </w:rPr>
        <w:softHyphen/>
        <w:t>занию услуг потребителям;</w:t>
      </w:r>
    </w:p>
    <w:p w:rsidR="00547EA7" w:rsidRPr="009B76F7" w:rsidRDefault="00547EA7" w:rsidP="00547EA7">
      <w:pPr>
        <w:numPr>
          <w:ilvl w:val="0"/>
          <w:numId w:val="62"/>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выбор поставщиков и согласование цен;</w:t>
      </w:r>
    </w:p>
    <w:p w:rsidR="00547EA7" w:rsidRPr="009B76F7" w:rsidRDefault="00547EA7" w:rsidP="00547EA7">
      <w:pPr>
        <w:numPr>
          <w:ilvl w:val="0"/>
          <w:numId w:val="62"/>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накопление, сортировка и размещение запасов готовой про</w:t>
      </w:r>
      <w:r w:rsidRPr="009B76F7">
        <w:rPr>
          <w:snapToGrid w:val="0"/>
          <w:color w:val="000000"/>
          <w:sz w:val="28"/>
          <w:szCs w:val="28"/>
          <w:lang w:val="ru-RU" w:eastAsia="ru-RU"/>
        </w:rPr>
        <w:softHyphen/>
        <w:t>дукции;</w:t>
      </w:r>
    </w:p>
    <w:p w:rsidR="00547EA7" w:rsidRPr="009B76F7" w:rsidRDefault="00547EA7" w:rsidP="00547EA7">
      <w:pPr>
        <w:spacing w:line="360" w:lineRule="auto"/>
        <w:ind w:left="540" w:hanging="540"/>
        <w:jc w:val="both"/>
        <w:rPr>
          <w:b/>
          <w:snapToGrid w:val="0"/>
          <w:color w:val="000000"/>
          <w:sz w:val="28"/>
          <w:szCs w:val="28"/>
          <w:lang w:val="ru-RU" w:eastAsia="ru-RU"/>
        </w:rPr>
      </w:pPr>
      <w:r w:rsidRPr="009B76F7">
        <w:rPr>
          <w:b/>
          <w:sz w:val="28"/>
          <w:szCs w:val="28"/>
          <w:lang w:val="ru-RU" w:eastAsia="ru-RU"/>
        </w:rPr>
        <w:t>25.</w:t>
      </w:r>
      <w:r w:rsidRPr="009B76F7">
        <w:rPr>
          <w:b/>
          <w:snapToGrid w:val="0"/>
          <w:color w:val="000000"/>
          <w:sz w:val="28"/>
          <w:szCs w:val="28"/>
          <w:lang w:val="ru-RU" w:eastAsia="ru-RU"/>
        </w:rPr>
        <w:t xml:space="preserve">   При втором уровне логистического канала:</w:t>
      </w:r>
    </w:p>
    <w:p w:rsidR="00547EA7" w:rsidRPr="009B76F7" w:rsidRDefault="00547EA7" w:rsidP="00547EA7">
      <w:pPr>
        <w:numPr>
          <w:ilvl w:val="0"/>
          <w:numId w:val="63"/>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t>между производителем и потребителем при</w:t>
      </w:r>
      <w:r w:rsidRPr="009B76F7">
        <w:rPr>
          <w:snapToGrid w:val="0"/>
          <w:color w:val="000000"/>
          <w:sz w:val="28"/>
          <w:szCs w:val="28"/>
          <w:lang w:val="ru-RU" w:eastAsia="ru-RU"/>
        </w:rPr>
        <w:softHyphen/>
        <w:t>сутствует розничный посредник;</w:t>
      </w:r>
    </w:p>
    <w:p w:rsidR="00547EA7" w:rsidRPr="009B76F7" w:rsidRDefault="00547EA7" w:rsidP="00547EA7">
      <w:pPr>
        <w:numPr>
          <w:ilvl w:val="0"/>
          <w:numId w:val="63"/>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t>между производителем и потребителем при</w:t>
      </w:r>
      <w:r w:rsidRPr="009B76F7">
        <w:rPr>
          <w:snapToGrid w:val="0"/>
          <w:color w:val="000000"/>
          <w:sz w:val="28"/>
          <w:szCs w:val="28"/>
          <w:lang w:val="ru-RU" w:eastAsia="ru-RU"/>
        </w:rPr>
        <w:softHyphen/>
        <w:t xml:space="preserve">сутствуют оптовый и розничный посредники; </w:t>
      </w:r>
    </w:p>
    <w:p w:rsidR="00547EA7" w:rsidRPr="009B76F7" w:rsidRDefault="00547EA7" w:rsidP="00547EA7">
      <w:pPr>
        <w:numPr>
          <w:ilvl w:val="0"/>
          <w:numId w:val="63"/>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между производителем и потребителем отсутствуют посредники.</w:t>
      </w:r>
    </w:p>
    <w:p w:rsidR="00547EA7" w:rsidRPr="009B76F7" w:rsidRDefault="00547EA7" w:rsidP="00547EA7">
      <w:pPr>
        <w:spacing w:line="360" w:lineRule="auto"/>
        <w:ind w:left="540" w:hanging="540"/>
        <w:jc w:val="both"/>
        <w:rPr>
          <w:b/>
          <w:sz w:val="28"/>
          <w:szCs w:val="28"/>
          <w:lang w:val="ru-RU" w:eastAsia="ru-RU"/>
        </w:rPr>
      </w:pPr>
      <w:r w:rsidRPr="009B76F7">
        <w:rPr>
          <w:b/>
          <w:snapToGrid w:val="0"/>
          <w:color w:val="000000"/>
          <w:sz w:val="28"/>
          <w:szCs w:val="28"/>
          <w:lang w:val="ru-RU" w:eastAsia="ru-RU"/>
        </w:rPr>
        <w:t xml:space="preserve">26. </w:t>
      </w:r>
      <w:r w:rsidRPr="009B76F7">
        <w:rPr>
          <w:b/>
          <w:sz w:val="28"/>
          <w:szCs w:val="28"/>
          <w:lang w:val="ru-RU" w:eastAsia="ru-RU"/>
        </w:rPr>
        <w:t xml:space="preserve"> При выборе логистической цепи происходит:</w:t>
      </w:r>
    </w:p>
    <w:p w:rsidR="00547EA7" w:rsidRPr="009B76F7" w:rsidRDefault="00547EA7" w:rsidP="00547EA7">
      <w:pPr>
        <w:numPr>
          <w:ilvl w:val="0"/>
          <w:numId w:val="64"/>
        </w:numPr>
        <w:tabs>
          <w:tab w:val="clear" w:pos="360"/>
          <w:tab w:val="num" w:pos="540"/>
        </w:tabs>
        <w:spacing w:line="360" w:lineRule="auto"/>
        <w:jc w:val="both"/>
        <w:rPr>
          <w:snapToGrid w:val="0"/>
          <w:color w:val="000000"/>
          <w:sz w:val="28"/>
          <w:szCs w:val="28"/>
          <w:lang w:val="ru-RU" w:eastAsia="ru-RU"/>
        </w:rPr>
      </w:pPr>
      <w:r w:rsidRPr="009B76F7">
        <w:rPr>
          <w:sz w:val="28"/>
          <w:szCs w:val="28"/>
          <w:lang w:val="ru-RU" w:eastAsia="ru-RU"/>
        </w:rPr>
        <w:lastRenderedPageBreak/>
        <w:t>выбор к</w:t>
      </w:r>
      <w:r w:rsidRPr="009B76F7">
        <w:rPr>
          <w:snapToGrid w:val="0"/>
          <w:color w:val="000000"/>
          <w:sz w:val="28"/>
          <w:szCs w:val="28"/>
          <w:lang w:val="ru-RU" w:eastAsia="ru-RU"/>
        </w:rPr>
        <w:t>онкретного перевозчика, страховщика, экспедитора и т.п.</w:t>
      </w:r>
    </w:p>
    <w:p w:rsidR="00547EA7" w:rsidRPr="009B76F7" w:rsidRDefault="00547EA7" w:rsidP="00547EA7">
      <w:pPr>
        <w:numPr>
          <w:ilvl w:val="0"/>
          <w:numId w:val="64"/>
        </w:numPr>
        <w:tabs>
          <w:tab w:val="clear" w:pos="360"/>
          <w:tab w:val="num" w:pos="540"/>
        </w:tabs>
        <w:spacing w:line="360" w:lineRule="auto"/>
        <w:jc w:val="both"/>
        <w:rPr>
          <w:sz w:val="28"/>
          <w:szCs w:val="28"/>
          <w:lang w:val="ru-RU" w:eastAsia="ru-RU"/>
        </w:rPr>
      </w:pPr>
      <w:r w:rsidRPr="009B76F7">
        <w:rPr>
          <w:sz w:val="28"/>
          <w:szCs w:val="28"/>
          <w:lang w:val="ru-RU" w:eastAsia="ru-RU"/>
        </w:rPr>
        <w:t>выбор формы товародвижения - транзитной или складской.</w:t>
      </w:r>
    </w:p>
    <w:p w:rsidR="00547EA7" w:rsidRPr="009B76F7" w:rsidRDefault="00547EA7" w:rsidP="00547EA7">
      <w:pPr>
        <w:spacing w:line="360" w:lineRule="auto"/>
        <w:jc w:val="both"/>
        <w:rPr>
          <w:b/>
          <w:snapToGrid w:val="0"/>
          <w:color w:val="000000"/>
          <w:sz w:val="28"/>
          <w:szCs w:val="28"/>
          <w:lang w:val="ru-RU" w:eastAsia="ru-RU"/>
        </w:rPr>
      </w:pPr>
      <w:r w:rsidRPr="009B76F7">
        <w:rPr>
          <w:b/>
          <w:snapToGrid w:val="0"/>
          <w:color w:val="000000"/>
          <w:sz w:val="28"/>
          <w:szCs w:val="28"/>
          <w:lang w:val="ru-RU" w:eastAsia="ru-RU"/>
        </w:rPr>
        <w:t>27 .  Для производителя самый выгодный путь распределения:</w:t>
      </w:r>
    </w:p>
    <w:p w:rsidR="00547EA7" w:rsidRPr="009B76F7" w:rsidRDefault="00547EA7" w:rsidP="00547EA7">
      <w:pPr>
        <w:numPr>
          <w:ilvl w:val="0"/>
          <w:numId w:val="65"/>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через распределительный центр в месте потребления;</w:t>
      </w:r>
    </w:p>
    <w:p w:rsidR="00547EA7" w:rsidRPr="009B76F7" w:rsidRDefault="00547EA7" w:rsidP="00547EA7">
      <w:pPr>
        <w:numPr>
          <w:ilvl w:val="0"/>
          <w:numId w:val="65"/>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через распределительный центр в месте производства;</w:t>
      </w:r>
    </w:p>
    <w:p w:rsidR="00547EA7" w:rsidRPr="009B76F7" w:rsidRDefault="00547EA7" w:rsidP="00547EA7">
      <w:pPr>
        <w:numPr>
          <w:ilvl w:val="0"/>
          <w:numId w:val="65"/>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напрямую к потребителю.</w:t>
      </w:r>
    </w:p>
    <w:p w:rsidR="00547EA7" w:rsidRPr="009B76F7" w:rsidRDefault="00547EA7" w:rsidP="00547EA7">
      <w:pPr>
        <w:spacing w:line="360" w:lineRule="auto"/>
        <w:jc w:val="both"/>
        <w:rPr>
          <w:b/>
          <w:snapToGrid w:val="0"/>
          <w:color w:val="000000"/>
          <w:sz w:val="28"/>
          <w:szCs w:val="28"/>
          <w:lang w:val="ru-RU" w:eastAsia="ru-RU"/>
        </w:rPr>
      </w:pPr>
      <w:r w:rsidRPr="009B76F7">
        <w:rPr>
          <w:b/>
          <w:snapToGrid w:val="0"/>
          <w:color w:val="000000"/>
          <w:sz w:val="28"/>
          <w:szCs w:val="28"/>
          <w:lang w:val="ru-RU" w:eastAsia="ru-RU"/>
        </w:rPr>
        <w:t>28.  Агенты подразделяются на:</w:t>
      </w:r>
    </w:p>
    <w:p w:rsidR="00547EA7" w:rsidRPr="009B76F7" w:rsidRDefault="00547EA7" w:rsidP="00547EA7">
      <w:pPr>
        <w:numPr>
          <w:ilvl w:val="0"/>
          <w:numId w:val="66"/>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эксклюзивные;</w:t>
      </w:r>
    </w:p>
    <w:p w:rsidR="00547EA7" w:rsidRPr="009B76F7" w:rsidRDefault="00547EA7" w:rsidP="00547EA7">
      <w:pPr>
        <w:numPr>
          <w:ilvl w:val="0"/>
          <w:numId w:val="66"/>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универсальные;</w:t>
      </w:r>
    </w:p>
    <w:p w:rsidR="00547EA7" w:rsidRPr="009B76F7" w:rsidRDefault="00547EA7" w:rsidP="00547EA7">
      <w:pPr>
        <w:numPr>
          <w:ilvl w:val="0"/>
          <w:numId w:val="66"/>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авторизованные.</w:t>
      </w:r>
    </w:p>
    <w:p w:rsidR="00547EA7" w:rsidRPr="009B76F7" w:rsidRDefault="00547EA7" w:rsidP="00547EA7">
      <w:pPr>
        <w:spacing w:line="360" w:lineRule="auto"/>
        <w:jc w:val="both"/>
        <w:rPr>
          <w:snapToGrid w:val="0"/>
          <w:color w:val="000000"/>
          <w:sz w:val="28"/>
          <w:szCs w:val="28"/>
          <w:lang w:val="ru-RU" w:eastAsia="ru-RU"/>
        </w:rPr>
      </w:pPr>
      <w:r w:rsidRPr="009B76F7">
        <w:rPr>
          <w:b/>
          <w:snapToGrid w:val="0"/>
          <w:color w:val="000000"/>
          <w:sz w:val="28"/>
          <w:szCs w:val="28"/>
          <w:lang w:val="ru-RU" w:eastAsia="ru-RU"/>
        </w:rPr>
        <w:t>29.  За счет производителя работает</w:t>
      </w:r>
      <w:r w:rsidRPr="009B76F7">
        <w:rPr>
          <w:snapToGrid w:val="0"/>
          <w:color w:val="000000"/>
          <w:sz w:val="28"/>
          <w:szCs w:val="28"/>
          <w:lang w:val="ru-RU" w:eastAsia="ru-RU"/>
        </w:rPr>
        <w:t>:</w:t>
      </w:r>
    </w:p>
    <w:p w:rsidR="00547EA7" w:rsidRPr="009B76F7" w:rsidRDefault="00547EA7" w:rsidP="00547EA7">
      <w:pPr>
        <w:numPr>
          <w:ilvl w:val="0"/>
          <w:numId w:val="67"/>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дилер;</w:t>
      </w:r>
    </w:p>
    <w:p w:rsidR="00547EA7" w:rsidRPr="009B76F7" w:rsidRDefault="00547EA7" w:rsidP="00547EA7">
      <w:pPr>
        <w:numPr>
          <w:ilvl w:val="0"/>
          <w:numId w:val="67"/>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агент;</w:t>
      </w:r>
    </w:p>
    <w:p w:rsidR="00547EA7" w:rsidRPr="009B76F7" w:rsidRDefault="00547EA7" w:rsidP="00547EA7">
      <w:pPr>
        <w:numPr>
          <w:ilvl w:val="0"/>
          <w:numId w:val="67"/>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дистрибьютор.</w:t>
      </w:r>
    </w:p>
    <w:p w:rsidR="00547EA7" w:rsidRPr="009B76F7" w:rsidRDefault="00547EA7" w:rsidP="00547EA7">
      <w:pPr>
        <w:spacing w:line="360" w:lineRule="auto"/>
        <w:jc w:val="both"/>
        <w:rPr>
          <w:b/>
          <w:snapToGrid w:val="0"/>
          <w:color w:val="000000"/>
          <w:sz w:val="28"/>
          <w:szCs w:val="28"/>
          <w:lang w:val="ru-RU" w:eastAsia="ru-RU"/>
        </w:rPr>
      </w:pPr>
      <w:r w:rsidRPr="009B76F7">
        <w:rPr>
          <w:b/>
          <w:snapToGrid w:val="0"/>
          <w:color w:val="000000"/>
          <w:sz w:val="28"/>
          <w:szCs w:val="28"/>
          <w:lang w:val="ru-RU" w:eastAsia="ru-RU"/>
        </w:rPr>
        <w:t>30.  Косвенный сбыт подразумевает что:</w:t>
      </w:r>
    </w:p>
    <w:p w:rsidR="00547EA7" w:rsidRPr="009B76F7" w:rsidRDefault="00547EA7" w:rsidP="00547EA7">
      <w:pPr>
        <w:numPr>
          <w:ilvl w:val="0"/>
          <w:numId w:val="68"/>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t>производитель продукции прибегает к услугам независимых посредников;</w:t>
      </w:r>
    </w:p>
    <w:p w:rsidR="00547EA7" w:rsidRPr="009B76F7" w:rsidRDefault="00547EA7" w:rsidP="00547EA7">
      <w:pPr>
        <w:numPr>
          <w:ilvl w:val="0"/>
          <w:numId w:val="68"/>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t>производитель продукции вступает в не</w:t>
      </w:r>
      <w:r w:rsidRPr="009B76F7">
        <w:rPr>
          <w:snapToGrid w:val="0"/>
          <w:color w:val="000000"/>
          <w:sz w:val="28"/>
          <w:szCs w:val="28"/>
          <w:lang w:val="ru-RU" w:eastAsia="ru-RU"/>
        </w:rPr>
        <w:softHyphen/>
        <w:t>посредственные отношения с ее потребителем.</w:t>
      </w:r>
    </w:p>
    <w:p w:rsidR="00547EA7" w:rsidRPr="009B76F7" w:rsidRDefault="00547EA7" w:rsidP="00547EA7">
      <w:pPr>
        <w:spacing w:line="360" w:lineRule="auto"/>
        <w:ind w:left="540" w:hanging="540"/>
        <w:jc w:val="both"/>
        <w:rPr>
          <w:b/>
          <w:snapToGrid w:val="0"/>
          <w:color w:val="000000"/>
          <w:sz w:val="28"/>
          <w:szCs w:val="28"/>
          <w:lang w:val="ru-RU" w:eastAsia="ru-RU"/>
        </w:rPr>
      </w:pPr>
      <w:r w:rsidRPr="009B76F7">
        <w:rPr>
          <w:b/>
          <w:snapToGrid w:val="0"/>
          <w:color w:val="000000"/>
          <w:sz w:val="28"/>
          <w:szCs w:val="28"/>
          <w:lang w:val="ru-RU" w:eastAsia="ru-RU"/>
        </w:rPr>
        <w:t>31. При формировании системы распределения фирма-поставщик  не учитывает:</w:t>
      </w:r>
    </w:p>
    <w:p w:rsidR="00547EA7" w:rsidRPr="009B76F7" w:rsidRDefault="00547EA7" w:rsidP="00547EA7">
      <w:pPr>
        <w:numPr>
          <w:ilvl w:val="0"/>
          <w:numId w:val="72"/>
        </w:numPr>
        <w:tabs>
          <w:tab w:val="num" w:pos="540"/>
        </w:tabs>
        <w:spacing w:line="360" w:lineRule="auto"/>
        <w:ind w:hanging="720"/>
        <w:jc w:val="both"/>
        <w:rPr>
          <w:snapToGrid w:val="0"/>
          <w:color w:val="000000"/>
          <w:sz w:val="28"/>
          <w:szCs w:val="28"/>
          <w:lang w:val="ru-RU" w:eastAsia="ru-RU"/>
        </w:rPr>
      </w:pPr>
      <w:r w:rsidRPr="009B76F7">
        <w:rPr>
          <w:snapToGrid w:val="0"/>
          <w:color w:val="000000"/>
          <w:sz w:val="28"/>
          <w:szCs w:val="28"/>
          <w:lang w:val="ru-RU" w:eastAsia="ru-RU"/>
        </w:rPr>
        <w:t>количество посреднических организаций;</w:t>
      </w:r>
    </w:p>
    <w:p w:rsidR="00547EA7" w:rsidRPr="009B76F7" w:rsidRDefault="00547EA7" w:rsidP="00547EA7">
      <w:pPr>
        <w:keepNext/>
        <w:numPr>
          <w:ilvl w:val="0"/>
          <w:numId w:val="72"/>
        </w:numPr>
        <w:tabs>
          <w:tab w:val="num" w:pos="540"/>
        </w:tabs>
        <w:spacing w:line="360" w:lineRule="auto"/>
        <w:ind w:hanging="720"/>
        <w:jc w:val="both"/>
        <w:outlineLvl w:val="6"/>
        <w:rPr>
          <w:sz w:val="28"/>
          <w:szCs w:val="28"/>
          <w:lang w:val="ru-RU" w:eastAsia="ru-RU"/>
        </w:rPr>
      </w:pPr>
      <w:r w:rsidRPr="009B76F7">
        <w:rPr>
          <w:sz w:val="28"/>
          <w:szCs w:val="28"/>
          <w:lang w:val="ru-RU" w:eastAsia="ru-RU"/>
        </w:rPr>
        <w:t>особенности конечных потребителей;</w:t>
      </w:r>
    </w:p>
    <w:p w:rsidR="00547EA7" w:rsidRPr="009B76F7" w:rsidRDefault="00547EA7" w:rsidP="00547EA7">
      <w:pPr>
        <w:numPr>
          <w:ilvl w:val="0"/>
          <w:numId w:val="72"/>
        </w:numPr>
        <w:tabs>
          <w:tab w:val="num" w:pos="540"/>
        </w:tabs>
        <w:spacing w:line="360" w:lineRule="auto"/>
        <w:ind w:hanging="720"/>
        <w:jc w:val="both"/>
        <w:rPr>
          <w:snapToGrid w:val="0"/>
          <w:color w:val="000000"/>
          <w:sz w:val="28"/>
          <w:szCs w:val="28"/>
          <w:lang w:val="ru-RU" w:eastAsia="ru-RU"/>
        </w:rPr>
      </w:pPr>
      <w:r w:rsidRPr="009B76F7">
        <w:rPr>
          <w:snapToGrid w:val="0"/>
          <w:color w:val="000000"/>
          <w:sz w:val="28"/>
          <w:szCs w:val="28"/>
          <w:lang w:val="ru-RU" w:eastAsia="ru-RU"/>
        </w:rPr>
        <w:t>возможность самой фирмы-изготовителя;</w:t>
      </w:r>
    </w:p>
    <w:p w:rsidR="00547EA7" w:rsidRPr="009B76F7" w:rsidRDefault="00547EA7" w:rsidP="00547EA7">
      <w:pPr>
        <w:numPr>
          <w:ilvl w:val="0"/>
          <w:numId w:val="72"/>
        </w:numPr>
        <w:tabs>
          <w:tab w:val="num" w:pos="540"/>
        </w:tabs>
        <w:spacing w:line="360" w:lineRule="auto"/>
        <w:ind w:hanging="720"/>
        <w:jc w:val="both"/>
        <w:rPr>
          <w:snapToGrid w:val="0"/>
          <w:color w:val="000000"/>
          <w:sz w:val="28"/>
          <w:szCs w:val="28"/>
          <w:lang w:val="ru-RU" w:eastAsia="ru-RU"/>
        </w:rPr>
      </w:pPr>
      <w:r w:rsidRPr="009B76F7">
        <w:rPr>
          <w:snapToGrid w:val="0"/>
          <w:color w:val="000000"/>
          <w:sz w:val="28"/>
          <w:szCs w:val="28"/>
          <w:lang w:val="ru-RU" w:eastAsia="ru-RU"/>
        </w:rPr>
        <w:t>характеристику товара;</w:t>
      </w:r>
    </w:p>
    <w:p w:rsidR="00547EA7" w:rsidRPr="009B76F7" w:rsidRDefault="00547EA7" w:rsidP="00547EA7">
      <w:pPr>
        <w:numPr>
          <w:ilvl w:val="0"/>
          <w:numId w:val="72"/>
        </w:numPr>
        <w:tabs>
          <w:tab w:val="num" w:pos="540"/>
        </w:tabs>
        <w:spacing w:line="360" w:lineRule="auto"/>
        <w:ind w:hanging="720"/>
        <w:jc w:val="both"/>
        <w:rPr>
          <w:snapToGrid w:val="0"/>
          <w:color w:val="000000"/>
          <w:sz w:val="28"/>
          <w:szCs w:val="28"/>
          <w:lang w:val="ru-RU" w:eastAsia="ru-RU"/>
        </w:rPr>
      </w:pPr>
      <w:r w:rsidRPr="009B76F7">
        <w:rPr>
          <w:snapToGrid w:val="0"/>
          <w:color w:val="000000"/>
          <w:sz w:val="28"/>
          <w:szCs w:val="28"/>
          <w:lang w:val="ru-RU" w:eastAsia="ru-RU"/>
        </w:rPr>
        <w:t>степень конкуренции, распределительную политику конкурен</w:t>
      </w:r>
      <w:r w:rsidRPr="009B76F7">
        <w:rPr>
          <w:snapToGrid w:val="0"/>
          <w:color w:val="000000"/>
          <w:sz w:val="28"/>
          <w:szCs w:val="28"/>
          <w:lang w:val="ru-RU" w:eastAsia="ru-RU"/>
        </w:rPr>
        <w:softHyphen/>
        <w:t>тов.</w:t>
      </w:r>
    </w:p>
    <w:p w:rsidR="00547EA7" w:rsidRPr="009B76F7" w:rsidRDefault="00547EA7" w:rsidP="00547EA7">
      <w:pPr>
        <w:spacing w:line="360" w:lineRule="auto"/>
        <w:jc w:val="both"/>
        <w:rPr>
          <w:b/>
          <w:snapToGrid w:val="0"/>
          <w:color w:val="000000"/>
          <w:sz w:val="28"/>
          <w:szCs w:val="28"/>
          <w:lang w:val="ru-RU" w:eastAsia="ru-RU"/>
        </w:rPr>
      </w:pPr>
      <w:r w:rsidRPr="009B76F7">
        <w:rPr>
          <w:b/>
          <w:snapToGrid w:val="0"/>
          <w:color w:val="000000"/>
          <w:sz w:val="28"/>
          <w:szCs w:val="28"/>
          <w:lang w:val="ru-RU" w:eastAsia="ru-RU"/>
        </w:rPr>
        <w:t>32.  Прямой сбыт возможен, когда:</w:t>
      </w:r>
    </w:p>
    <w:p w:rsidR="00547EA7" w:rsidRPr="009B76F7" w:rsidRDefault="00547EA7" w:rsidP="00547EA7">
      <w:pPr>
        <w:numPr>
          <w:ilvl w:val="0"/>
          <w:numId w:val="69"/>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t>рынок горизонтален (множество потребителей в каждом секторе экономики);</w:t>
      </w:r>
    </w:p>
    <w:p w:rsidR="00547EA7" w:rsidRPr="009B76F7" w:rsidRDefault="00547EA7" w:rsidP="00547EA7">
      <w:pPr>
        <w:numPr>
          <w:ilvl w:val="0"/>
          <w:numId w:val="69"/>
        </w:numPr>
        <w:tabs>
          <w:tab w:val="clear" w:pos="360"/>
          <w:tab w:val="num" w:pos="540"/>
        </w:tabs>
        <w:spacing w:line="360" w:lineRule="auto"/>
        <w:ind w:left="540" w:hanging="540"/>
        <w:jc w:val="both"/>
        <w:rPr>
          <w:snapToGrid w:val="0"/>
          <w:color w:val="000000"/>
          <w:sz w:val="28"/>
          <w:szCs w:val="28"/>
          <w:lang w:val="ru-RU" w:eastAsia="ru-RU"/>
        </w:rPr>
      </w:pPr>
      <w:r w:rsidRPr="009B76F7">
        <w:rPr>
          <w:snapToGrid w:val="0"/>
          <w:color w:val="000000"/>
          <w:sz w:val="28"/>
          <w:szCs w:val="28"/>
          <w:lang w:val="ru-RU" w:eastAsia="ru-RU"/>
        </w:rPr>
        <w:lastRenderedPageBreak/>
        <w:t xml:space="preserve">объем партии поставки достаточен для по вагонной отправки или отправки контейнером </w:t>
      </w:r>
    </w:p>
    <w:p w:rsidR="00547EA7" w:rsidRPr="009B76F7" w:rsidRDefault="00547EA7" w:rsidP="00547EA7">
      <w:pPr>
        <w:numPr>
          <w:ilvl w:val="0"/>
          <w:numId w:val="69"/>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 xml:space="preserve">рынок разбросан географически; </w:t>
      </w:r>
    </w:p>
    <w:p w:rsidR="00547EA7" w:rsidRPr="009B76F7" w:rsidRDefault="00547EA7" w:rsidP="00547EA7">
      <w:pPr>
        <w:numPr>
          <w:ilvl w:val="0"/>
          <w:numId w:val="69"/>
        </w:numPr>
        <w:tabs>
          <w:tab w:val="clear" w:pos="360"/>
          <w:tab w:val="num" w:pos="540"/>
        </w:tabs>
        <w:spacing w:line="360" w:lineRule="auto"/>
        <w:jc w:val="both"/>
        <w:rPr>
          <w:snapToGrid w:val="0"/>
          <w:color w:val="000000"/>
          <w:sz w:val="28"/>
          <w:szCs w:val="28"/>
          <w:lang w:val="ru-RU" w:eastAsia="ru-RU"/>
        </w:rPr>
      </w:pPr>
      <w:r w:rsidRPr="009B76F7">
        <w:rPr>
          <w:snapToGrid w:val="0"/>
          <w:color w:val="000000"/>
          <w:sz w:val="28"/>
          <w:szCs w:val="28"/>
          <w:lang w:val="ru-RU" w:eastAsia="ru-RU"/>
        </w:rPr>
        <w:t>разница между продажной ценой и себестоимостью невелика.</w:t>
      </w:r>
    </w:p>
    <w:p w:rsidR="00547EA7" w:rsidRPr="009B76F7" w:rsidRDefault="00547EA7" w:rsidP="00547EA7">
      <w:pPr>
        <w:spacing w:line="360" w:lineRule="auto"/>
        <w:jc w:val="both"/>
        <w:rPr>
          <w:b/>
          <w:snapToGrid w:val="0"/>
          <w:color w:val="000000"/>
          <w:sz w:val="28"/>
          <w:szCs w:val="28"/>
          <w:lang w:val="ru-RU" w:eastAsia="ru-RU"/>
        </w:rPr>
      </w:pPr>
      <w:r w:rsidRPr="009B76F7">
        <w:rPr>
          <w:b/>
          <w:snapToGrid w:val="0"/>
          <w:color w:val="000000"/>
          <w:sz w:val="28"/>
          <w:szCs w:val="28"/>
          <w:lang w:val="ru-RU" w:eastAsia="ru-RU"/>
        </w:rPr>
        <w:t>33.  Приведенные затраты определяются по следующей формуле:</w:t>
      </w:r>
    </w:p>
    <w:p w:rsidR="00547EA7" w:rsidRPr="009B76F7" w:rsidRDefault="00547EA7" w:rsidP="00547EA7">
      <w:pPr>
        <w:numPr>
          <w:ilvl w:val="0"/>
          <w:numId w:val="70"/>
        </w:numPr>
        <w:tabs>
          <w:tab w:val="clear" w:pos="360"/>
          <w:tab w:val="num" w:pos="540"/>
        </w:tabs>
        <w:spacing w:line="360" w:lineRule="auto"/>
        <w:jc w:val="both"/>
        <w:rPr>
          <w:snapToGrid w:val="0"/>
          <w:color w:val="000000"/>
          <w:sz w:val="28"/>
          <w:szCs w:val="28"/>
          <w:lang w:val="ru-RU" w:eastAsia="ru-RU"/>
        </w:rPr>
      </w:pPr>
      <w:proofErr w:type="spellStart"/>
      <w:r w:rsidRPr="009B76F7">
        <w:rPr>
          <w:snapToGrid w:val="0"/>
          <w:color w:val="000000"/>
          <w:sz w:val="28"/>
          <w:szCs w:val="28"/>
          <w:lang w:val="ru-RU" w:eastAsia="ru-RU"/>
        </w:rPr>
        <w:t>Зп</w:t>
      </w:r>
      <w:proofErr w:type="spellEnd"/>
      <w:r w:rsidRPr="009B76F7">
        <w:rPr>
          <w:snapToGrid w:val="0"/>
          <w:color w:val="000000"/>
          <w:sz w:val="28"/>
          <w:szCs w:val="28"/>
          <w:lang w:val="ru-RU" w:eastAsia="ru-RU"/>
        </w:rPr>
        <w:t xml:space="preserve"> =Т + </w:t>
      </w:r>
      <w:proofErr w:type="spellStart"/>
      <w:r w:rsidRPr="009B76F7">
        <w:rPr>
          <w:snapToGrid w:val="0"/>
          <w:color w:val="000000"/>
          <w:sz w:val="28"/>
          <w:szCs w:val="28"/>
          <w:lang w:val="ru-RU" w:eastAsia="ru-RU"/>
        </w:rPr>
        <w:t>Ст</w:t>
      </w:r>
      <w:proofErr w:type="spellEnd"/>
      <w:r w:rsidRPr="009B76F7">
        <w:rPr>
          <w:snapToGrid w:val="0"/>
          <w:color w:val="000000"/>
          <w:sz w:val="28"/>
          <w:szCs w:val="28"/>
          <w:lang w:val="ru-RU" w:eastAsia="ru-RU"/>
        </w:rPr>
        <w:t xml:space="preserve"> + К/ </w:t>
      </w:r>
      <w:proofErr w:type="spellStart"/>
      <w:r w:rsidRPr="009B76F7">
        <w:rPr>
          <w:snapToGrid w:val="0"/>
          <w:color w:val="000000"/>
          <w:sz w:val="28"/>
          <w:szCs w:val="28"/>
          <w:lang w:val="ru-RU" w:eastAsia="ru-RU"/>
        </w:rPr>
        <w:t>Сэ</w:t>
      </w:r>
      <w:proofErr w:type="spellEnd"/>
      <w:r w:rsidRPr="009B76F7">
        <w:rPr>
          <w:snapToGrid w:val="0"/>
          <w:color w:val="000000"/>
          <w:sz w:val="28"/>
          <w:szCs w:val="28"/>
          <w:lang w:val="ru-RU" w:eastAsia="ru-RU"/>
        </w:rPr>
        <w:t>;</w:t>
      </w:r>
    </w:p>
    <w:p w:rsidR="00547EA7" w:rsidRPr="009B76F7" w:rsidRDefault="00547EA7" w:rsidP="00547EA7">
      <w:pPr>
        <w:numPr>
          <w:ilvl w:val="0"/>
          <w:numId w:val="70"/>
        </w:numPr>
        <w:tabs>
          <w:tab w:val="clear" w:pos="360"/>
          <w:tab w:val="num" w:pos="540"/>
        </w:tabs>
        <w:spacing w:line="360" w:lineRule="auto"/>
        <w:jc w:val="both"/>
        <w:rPr>
          <w:snapToGrid w:val="0"/>
          <w:color w:val="000000"/>
          <w:sz w:val="28"/>
          <w:szCs w:val="28"/>
          <w:lang w:val="ru-RU" w:eastAsia="ru-RU"/>
        </w:rPr>
      </w:pPr>
      <w:proofErr w:type="spellStart"/>
      <w:r w:rsidRPr="009B76F7">
        <w:rPr>
          <w:snapToGrid w:val="0"/>
          <w:color w:val="000000"/>
          <w:sz w:val="28"/>
          <w:szCs w:val="28"/>
          <w:lang w:val="ru-RU" w:eastAsia="ru-RU"/>
        </w:rPr>
        <w:t>Зп</w:t>
      </w:r>
      <w:proofErr w:type="spellEnd"/>
      <w:r w:rsidRPr="009B76F7">
        <w:rPr>
          <w:snapToGrid w:val="0"/>
          <w:color w:val="000000"/>
          <w:sz w:val="28"/>
          <w:szCs w:val="28"/>
          <w:lang w:val="ru-RU" w:eastAsia="ru-RU"/>
        </w:rPr>
        <w:t xml:space="preserve"> = </w:t>
      </w:r>
      <w:proofErr w:type="spellStart"/>
      <w:r w:rsidRPr="009B76F7">
        <w:rPr>
          <w:snapToGrid w:val="0"/>
          <w:color w:val="000000"/>
          <w:sz w:val="28"/>
          <w:szCs w:val="28"/>
          <w:lang w:val="ru-RU" w:eastAsia="ru-RU"/>
        </w:rPr>
        <w:t>Сэ</w:t>
      </w:r>
      <w:proofErr w:type="spellEnd"/>
      <w:r w:rsidRPr="009B76F7">
        <w:rPr>
          <w:snapToGrid w:val="0"/>
          <w:color w:val="000000"/>
          <w:sz w:val="28"/>
          <w:szCs w:val="28"/>
          <w:lang w:val="ru-RU" w:eastAsia="ru-RU"/>
        </w:rPr>
        <w:t xml:space="preserve"> + </w:t>
      </w:r>
      <w:proofErr w:type="spellStart"/>
      <w:r w:rsidRPr="009B76F7">
        <w:rPr>
          <w:snapToGrid w:val="0"/>
          <w:color w:val="000000"/>
          <w:sz w:val="28"/>
          <w:szCs w:val="28"/>
          <w:lang w:val="ru-RU" w:eastAsia="ru-RU"/>
        </w:rPr>
        <w:t>Ст</w:t>
      </w:r>
      <w:proofErr w:type="spellEnd"/>
      <w:r w:rsidRPr="009B76F7">
        <w:rPr>
          <w:snapToGrid w:val="0"/>
          <w:color w:val="000000"/>
          <w:sz w:val="28"/>
          <w:szCs w:val="28"/>
          <w:lang w:val="ru-RU" w:eastAsia="ru-RU"/>
        </w:rPr>
        <w:t xml:space="preserve"> + К/Т;</w:t>
      </w:r>
    </w:p>
    <w:p w:rsidR="00547EA7" w:rsidRPr="009B76F7" w:rsidRDefault="00547EA7" w:rsidP="00547EA7">
      <w:pPr>
        <w:numPr>
          <w:ilvl w:val="0"/>
          <w:numId w:val="70"/>
        </w:numPr>
        <w:tabs>
          <w:tab w:val="clear" w:pos="360"/>
          <w:tab w:val="num" w:pos="540"/>
        </w:tabs>
        <w:spacing w:line="360" w:lineRule="auto"/>
        <w:jc w:val="both"/>
        <w:rPr>
          <w:snapToGrid w:val="0"/>
          <w:color w:val="000000"/>
          <w:sz w:val="28"/>
          <w:szCs w:val="28"/>
          <w:lang w:val="ru-RU" w:eastAsia="ru-RU"/>
        </w:rPr>
      </w:pPr>
      <w:proofErr w:type="spellStart"/>
      <w:r w:rsidRPr="009B76F7">
        <w:rPr>
          <w:snapToGrid w:val="0"/>
          <w:color w:val="000000"/>
          <w:sz w:val="28"/>
          <w:szCs w:val="28"/>
          <w:lang w:val="ru-RU" w:eastAsia="ru-RU"/>
        </w:rPr>
        <w:t>Зп</w:t>
      </w:r>
      <w:proofErr w:type="spellEnd"/>
      <w:r w:rsidRPr="009B76F7">
        <w:rPr>
          <w:snapToGrid w:val="0"/>
          <w:color w:val="000000"/>
          <w:sz w:val="28"/>
          <w:szCs w:val="28"/>
          <w:lang w:val="ru-RU" w:eastAsia="ru-RU"/>
        </w:rPr>
        <w:t xml:space="preserve"> = </w:t>
      </w:r>
      <w:proofErr w:type="spellStart"/>
      <w:r w:rsidRPr="009B76F7">
        <w:rPr>
          <w:snapToGrid w:val="0"/>
          <w:color w:val="000000"/>
          <w:sz w:val="28"/>
          <w:szCs w:val="28"/>
          <w:lang w:val="ru-RU" w:eastAsia="ru-RU"/>
        </w:rPr>
        <w:t>Сэ</w:t>
      </w:r>
      <w:proofErr w:type="spellEnd"/>
      <w:r w:rsidRPr="009B76F7">
        <w:rPr>
          <w:snapToGrid w:val="0"/>
          <w:color w:val="000000"/>
          <w:sz w:val="28"/>
          <w:szCs w:val="28"/>
          <w:lang w:val="ru-RU" w:eastAsia="ru-RU"/>
        </w:rPr>
        <w:t xml:space="preserve"> + К+ </w:t>
      </w:r>
      <w:proofErr w:type="spellStart"/>
      <w:r w:rsidRPr="009B76F7">
        <w:rPr>
          <w:snapToGrid w:val="0"/>
          <w:color w:val="000000"/>
          <w:sz w:val="28"/>
          <w:szCs w:val="28"/>
          <w:lang w:val="ru-RU" w:eastAsia="ru-RU"/>
        </w:rPr>
        <w:t>Ст</w:t>
      </w:r>
      <w:proofErr w:type="spellEnd"/>
      <w:r w:rsidRPr="009B76F7">
        <w:rPr>
          <w:snapToGrid w:val="0"/>
          <w:color w:val="000000"/>
          <w:sz w:val="28"/>
          <w:szCs w:val="28"/>
          <w:lang w:val="ru-RU" w:eastAsia="ru-RU"/>
        </w:rPr>
        <w:t xml:space="preserve"> /Т;</w:t>
      </w:r>
    </w:p>
    <w:p w:rsidR="00547EA7" w:rsidRPr="009B76F7" w:rsidRDefault="00547EA7" w:rsidP="00547EA7">
      <w:pPr>
        <w:numPr>
          <w:ilvl w:val="0"/>
          <w:numId w:val="70"/>
        </w:numPr>
        <w:tabs>
          <w:tab w:val="clear" w:pos="360"/>
          <w:tab w:val="num" w:pos="540"/>
        </w:tabs>
        <w:spacing w:line="360" w:lineRule="auto"/>
        <w:jc w:val="both"/>
        <w:rPr>
          <w:snapToGrid w:val="0"/>
          <w:color w:val="000000"/>
          <w:sz w:val="28"/>
          <w:szCs w:val="28"/>
          <w:lang w:val="ru-RU" w:eastAsia="ru-RU"/>
        </w:rPr>
      </w:pPr>
      <w:proofErr w:type="spellStart"/>
      <w:r w:rsidRPr="009B76F7">
        <w:rPr>
          <w:snapToGrid w:val="0"/>
          <w:color w:val="000000"/>
          <w:sz w:val="28"/>
          <w:szCs w:val="28"/>
          <w:lang w:val="ru-RU" w:eastAsia="ru-RU"/>
        </w:rPr>
        <w:t>Зп</w:t>
      </w:r>
      <w:proofErr w:type="spellEnd"/>
      <w:r w:rsidRPr="009B76F7">
        <w:rPr>
          <w:snapToGrid w:val="0"/>
          <w:color w:val="000000"/>
          <w:sz w:val="28"/>
          <w:szCs w:val="28"/>
          <w:lang w:val="ru-RU" w:eastAsia="ru-RU"/>
        </w:rPr>
        <w:t xml:space="preserve"> = </w:t>
      </w:r>
      <w:proofErr w:type="spellStart"/>
      <w:r w:rsidRPr="009B76F7">
        <w:rPr>
          <w:snapToGrid w:val="0"/>
          <w:color w:val="000000"/>
          <w:sz w:val="28"/>
          <w:szCs w:val="28"/>
          <w:lang w:val="ru-RU" w:eastAsia="ru-RU"/>
        </w:rPr>
        <w:t>Сэ</w:t>
      </w:r>
      <w:proofErr w:type="spellEnd"/>
      <w:r w:rsidRPr="009B76F7">
        <w:rPr>
          <w:snapToGrid w:val="0"/>
          <w:color w:val="000000"/>
          <w:sz w:val="28"/>
          <w:szCs w:val="28"/>
          <w:lang w:val="ru-RU" w:eastAsia="ru-RU"/>
        </w:rPr>
        <w:t xml:space="preserve"> + Т+ </w:t>
      </w:r>
      <w:proofErr w:type="spellStart"/>
      <w:r w:rsidRPr="009B76F7">
        <w:rPr>
          <w:snapToGrid w:val="0"/>
          <w:color w:val="000000"/>
          <w:sz w:val="28"/>
          <w:szCs w:val="28"/>
          <w:lang w:val="ru-RU" w:eastAsia="ru-RU"/>
        </w:rPr>
        <w:t>Сэ</w:t>
      </w:r>
      <w:proofErr w:type="spellEnd"/>
      <w:r w:rsidRPr="009B76F7">
        <w:rPr>
          <w:snapToGrid w:val="0"/>
          <w:color w:val="000000"/>
          <w:sz w:val="28"/>
          <w:szCs w:val="28"/>
          <w:lang w:val="ru-RU" w:eastAsia="ru-RU"/>
        </w:rPr>
        <w:t xml:space="preserve"> / </w:t>
      </w:r>
      <w:proofErr w:type="spellStart"/>
      <w:r w:rsidRPr="009B76F7">
        <w:rPr>
          <w:snapToGrid w:val="0"/>
          <w:color w:val="000000"/>
          <w:sz w:val="28"/>
          <w:szCs w:val="28"/>
          <w:lang w:val="ru-RU" w:eastAsia="ru-RU"/>
        </w:rPr>
        <w:t>Ст</w:t>
      </w:r>
      <w:proofErr w:type="spellEnd"/>
      <w:r w:rsidRPr="009B76F7">
        <w:rPr>
          <w:snapToGrid w:val="0"/>
          <w:color w:val="000000"/>
          <w:sz w:val="28"/>
          <w:szCs w:val="28"/>
          <w:lang w:val="ru-RU" w:eastAsia="ru-RU"/>
        </w:rPr>
        <w:t>;</w:t>
      </w:r>
    </w:p>
    <w:p w:rsidR="00547EA7" w:rsidRPr="009B76F7" w:rsidRDefault="00547EA7" w:rsidP="00547EA7">
      <w:pPr>
        <w:tabs>
          <w:tab w:val="num" w:pos="540"/>
          <w:tab w:val="num" w:pos="612"/>
        </w:tabs>
        <w:spacing w:line="360" w:lineRule="auto"/>
        <w:rPr>
          <w:b/>
          <w:sz w:val="28"/>
          <w:szCs w:val="28"/>
          <w:lang w:val="ru-RU" w:eastAsia="ru-RU"/>
        </w:rPr>
      </w:pPr>
      <w:r w:rsidRPr="009B76F7">
        <w:rPr>
          <w:sz w:val="28"/>
          <w:szCs w:val="28"/>
          <w:lang w:val="ru-RU" w:eastAsia="ru-RU"/>
        </w:rPr>
        <w:t xml:space="preserve"> </w:t>
      </w:r>
      <w:r w:rsidRPr="009B76F7">
        <w:rPr>
          <w:b/>
          <w:sz w:val="28"/>
          <w:szCs w:val="28"/>
          <w:lang w:val="ru-RU" w:eastAsia="ru-RU"/>
        </w:rPr>
        <w:t>34.  Технологическая сопряженность это:</w:t>
      </w:r>
    </w:p>
    <w:p w:rsidR="00547EA7" w:rsidRPr="009B76F7" w:rsidRDefault="00547EA7" w:rsidP="00547EA7">
      <w:pPr>
        <w:numPr>
          <w:ilvl w:val="0"/>
          <w:numId w:val="73"/>
        </w:numPr>
        <w:tabs>
          <w:tab w:val="num" w:pos="612"/>
        </w:tabs>
        <w:spacing w:line="360" w:lineRule="auto"/>
        <w:ind w:hanging="720"/>
        <w:rPr>
          <w:b/>
          <w:sz w:val="28"/>
          <w:szCs w:val="28"/>
          <w:lang w:val="ru-RU" w:eastAsia="ru-RU"/>
        </w:rPr>
      </w:pPr>
      <w:r w:rsidRPr="009B76F7">
        <w:rPr>
          <w:sz w:val="28"/>
          <w:szCs w:val="28"/>
          <w:lang w:val="ru-RU" w:eastAsia="ru-RU"/>
        </w:rPr>
        <w:t>согласованность параметров транспортных средств.</w:t>
      </w:r>
    </w:p>
    <w:p w:rsidR="00547EA7" w:rsidRPr="009B76F7" w:rsidRDefault="00547EA7" w:rsidP="00547EA7">
      <w:pPr>
        <w:numPr>
          <w:ilvl w:val="0"/>
          <w:numId w:val="73"/>
        </w:numPr>
        <w:tabs>
          <w:tab w:val="num" w:pos="612"/>
        </w:tabs>
        <w:spacing w:line="360" w:lineRule="auto"/>
        <w:ind w:hanging="720"/>
        <w:rPr>
          <w:b/>
          <w:sz w:val="28"/>
          <w:szCs w:val="28"/>
          <w:lang w:val="ru-RU" w:eastAsia="ru-RU"/>
        </w:rPr>
      </w:pPr>
      <w:r w:rsidRPr="009B76F7">
        <w:rPr>
          <w:sz w:val="28"/>
          <w:szCs w:val="28"/>
          <w:lang w:val="ru-RU" w:eastAsia="ru-RU"/>
        </w:rPr>
        <w:t>возможность применения единой технологии транспортировки.</w:t>
      </w:r>
    </w:p>
    <w:p w:rsidR="00547EA7" w:rsidRPr="009B76F7" w:rsidRDefault="00547EA7" w:rsidP="00547EA7">
      <w:pPr>
        <w:numPr>
          <w:ilvl w:val="0"/>
          <w:numId w:val="73"/>
        </w:numPr>
        <w:tabs>
          <w:tab w:val="num" w:pos="612"/>
        </w:tabs>
        <w:spacing w:line="360" w:lineRule="auto"/>
        <w:ind w:hanging="720"/>
        <w:rPr>
          <w:b/>
          <w:sz w:val="28"/>
          <w:szCs w:val="28"/>
          <w:lang w:val="ru-RU" w:eastAsia="ru-RU"/>
        </w:rPr>
      </w:pPr>
      <w:r w:rsidRPr="009B76F7">
        <w:rPr>
          <w:sz w:val="28"/>
          <w:szCs w:val="28"/>
          <w:lang w:val="ru-RU" w:eastAsia="ru-RU"/>
        </w:rPr>
        <w:t>методология исследования конъюнктуры рынка.</w:t>
      </w:r>
    </w:p>
    <w:p w:rsidR="00547EA7" w:rsidRPr="009B76F7" w:rsidRDefault="00547EA7" w:rsidP="00547EA7">
      <w:pPr>
        <w:tabs>
          <w:tab w:val="num" w:pos="612"/>
        </w:tabs>
        <w:spacing w:line="360" w:lineRule="auto"/>
        <w:ind w:left="360" w:hanging="360"/>
        <w:jc w:val="both"/>
        <w:rPr>
          <w:b/>
          <w:sz w:val="28"/>
          <w:szCs w:val="28"/>
          <w:lang w:val="ru-RU" w:eastAsia="ru-RU"/>
        </w:rPr>
      </w:pPr>
      <w:r w:rsidRPr="009B76F7">
        <w:rPr>
          <w:b/>
          <w:sz w:val="28"/>
          <w:szCs w:val="28"/>
          <w:lang w:val="ru-RU" w:eastAsia="ru-RU"/>
        </w:rPr>
        <w:t>35.   Транспортные тарифы это:</w:t>
      </w:r>
    </w:p>
    <w:p w:rsidR="00547EA7" w:rsidRPr="009B76F7" w:rsidRDefault="00547EA7" w:rsidP="00547EA7">
      <w:pPr>
        <w:numPr>
          <w:ilvl w:val="0"/>
          <w:numId w:val="74"/>
        </w:numPr>
        <w:tabs>
          <w:tab w:val="num" w:pos="612"/>
        </w:tabs>
        <w:spacing w:line="360" w:lineRule="auto"/>
        <w:ind w:hanging="720"/>
        <w:jc w:val="both"/>
        <w:rPr>
          <w:sz w:val="28"/>
          <w:szCs w:val="28"/>
          <w:lang w:val="ru-RU" w:eastAsia="ru-RU"/>
        </w:rPr>
      </w:pPr>
      <w:r w:rsidRPr="009B76F7">
        <w:rPr>
          <w:sz w:val="28"/>
          <w:szCs w:val="28"/>
          <w:lang w:val="ru-RU" w:eastAsia="ru-RU"/>
        </w:rPr>
        <w:t>база для расчетов за транспортные услуги.</w:t>
      </w:r>
    </w:p>
    <w:p w:rsidR="00547EA7" w:rsidRPr="009B76F7" w:rsidRDefault="00547EA7" w:rsidP="00547EA7">
      <w:pPr>
        <w:numPr>
          <w:ilvl w:val="0"/>
          <w:numId w:val="74"/>
        </w:numPr>
        <w:tabs>
          <w:tab w:val="num" w:pos="612"/>
        </w:tabs>
        <w:spacing w:line="360" w:lineRule="auto"/>
        <w:ind w:hanging="720"/>
        <w:jc w:val="both"/>
        <w:rPr>
          <w:sz w:val="28"/>
          <w:szCs w:val="28"/>
          <w:lang w:val="ru-RU" w:eastAsia="ru-RU"/>
        </w:rPr>
      </w:pPr>
      <w:r w:rsidRPr="009B76F7">
        <w:rPr>
          <w:sz w:val="28"/>
          <w:szCs w:val="28"/>
          <w:lang w:val="ru-RU" w:eastAsia="ru-RU"/>
        </w:rPr>
        <w:t>сборы за операции при перевозки грузов.</w:t>
      </w:r>
    </w:p>
    <w:p w:rsidR="00547EA7" w:rsidRPr="009B76F7" w:rsidRDefault="00547EA7" w:rsidP="00547EA7">
      <w:pPr>
        <w:numPr>
          <w:ilvl w:val="0"/>
          <w:numId w:val="74"/>
        </w:numPr>
        <w:tabs>
          <w:tab w:val="num" w:pos="612"/>
        </w:tabs>
        <w:spacing w:line="360" w:lineRule="auto"/>
        <w:ind w:hanging="720"/>
        <w:jc w:val="both"/>
        <w:rPr>
          <w:sz w:val="28"/>
          <w:szCs w:val="28"/>
          <w:lang w:val="ru-RU" w:eastAsia="ru-RU"/>
        </w:rPr>
      </w:pPr>
      <w:r w:rsidRPr="009B76F7">
        <w:rPr>
          <w:sz w:val="28"/>
          <w:szCs w:val="28"/>
          <w:lang w:val="ru-RU" w:eastAsia="ru-RU"/>
        </w:rPr>
        <w:t>специальные набавки и скидки на транспортные услуги,  выраженные в денежной эквиваленте</w:t>
      </w:r>
    </w:p>
    <w:p w:rsidR="00547EA7" w:rsidRPr="009B76F7" w:rsidRDefault="00547EA7" w:rsidP="00547EA7">
      <w:pPr>
        <w:tabs>
          <w:tab w:val="num" w:pos="612"/>
        </w:tabs>
        <w:spacing w:line="360" w:lineRule="auto"/>
        <w:ind w:left="720" w:hanging="720"/>
        <w:jc w:val="both"/>
        <w:rPr>
          <w:b/>
          <w:sz w:val="28"/>
          <w:szCs w:val="28"/>
          <w:lang w:val="ru-RU" w:eastAsia="ru-RU"/>
        </w:rPr>
      </w:pPr>
      <w:r w:rsidRPr="009B76F7">
        <w:rPr>
          <w:b/>
          <w:sz w:val="28"/>
          <w:szCs w:val="28"/>
          <w:lang w:val="ru-RU" w:eastAsia="ru-RU"/>
        </w:rPr>
        <w:t>36.    Задача информационной логистики это:</w:t>
      </w:r>
    </w:p>
    <w:p w:rsidR="00547EA7" w:rsidRPr="009B76F7" w:rsidRDefault="00547EA7" w:rsidP="00547EA7">
      <w:pPr>
        <w:numPr>
          <w:ilvl w:val="0"/>
          <w:numId w:val="75"/>
        </w:numPr>
        <w:tabs>
          <w:tab w:val="num" w:pos="612"/>
        </w:tabs>
        <w:spacing w:line="360" w:lineRule="auto"/>
        <w:ind w:hanging="720"/>
        <w:jc w:val="both"/>
        <w:rPr>
          <w:sz w:val="28"/>
          <w:szCs w:val="28"/>
          <w:lang w:val="ru-RU" w:eastAsia="ru-RU"/>
        </w:rPr>
      </w:pPr>
      <w:r w:rsidRPr="009B76F7">
        <w:rPr>
          <w:sz w:val="28"/>
          <w:szCs w:val="28"/>
          <w:lang w:val="ru-RU" w:eastAsia="ru-RU"/>
        </w:rPr>
        <w:t>управление информационным потоком.</w:t>
      </w:r>
    </w:p>
    <w:p w:rsidR="00547EA7" w:rsidRPr="009B76F7" w:rsidRDefault="00547EA7" w:rsidP="00547EA7">
      <w:pPr>
        <w:numPr>
          <w:ilvl w:val="0"/>
          <w:numId w:val="75"/>
        </w:numPr>
        <w:tabs>
          <w:tab w:val="num" w:pos="612"/>
        </w:tabs>
        <w:spacing w:line="360" w:lineRule="auto"/>
        <w:ind w:hanging="720"/>
        <w:jc w:val="both"/>
        <w:rPr>
          <w:sz w:val="28"/>
          <w:szCs w:val="28"/>
          <w:lang w:val="ru-RU" w:eastAsia="ru-RU"/>
        </w:rPr>
      </w:pPr>
      <w:r w:rsidRPr="009B76F7">
        <w:rPr>
          <w:sz w:val="28"/>
          <w:szCs w:val="28"/>
          <w:lang w:val="ru-RU" w:eastAsia="ru-RU"/>
        </w:rPr>
        <w:t>доставка информации к и от системы управления предприятием.</w:t>
      </w:r>
    </w:p>
    <w:p w:rsidR="00547EA7" w:rsidRPr="009B76F7" w:rsidRDefault="00547EA7" w:rsidP="00547EA7">
      <w:pPr>
        <w:numPr>
          <w:ilvl w:val="0"/>
          <w:numId w:val="75"/>
        </w:numPr>
        <w:tabs>
          <w:tab w:val="num" w:pos="612"/>
        </w:tabs>
        <w:spacing w:line="360" w:lineRule="auto"/>
        <w:ind w:hanging="720"/>
        <w:jc w:val="both"/>
        <w:rPr>
          <w:sz w:val="28"/>
          <w:szCs w:val="28"/>
          <w:lang w:val="ru-RU" w:eastAsia="ru-RU"/>
        </w:rPr>
      </w:pPr>
      <w:r w:rsidRPr="009B76F7">
        <w:rPr>
          <w:sz w:val="28"/>
          <w:szCs w:val="28"/>
          <w:lang w:val="ru-RU" w:eastAsia="ru-RU"/>
        </w:rPr>
        <w:t>организация потока данных, сопровождающих материальный поток.</w:t>
      </w:r>
    </w:p>
    <w:p w:rsidR="00547EA7" w:rsidRPr="009B76F7" w:rsidRDefault="00547EA7" w:rsidP="00547EA7">
      <w:pPr>
        <w:tabs>
          <w:tab w:val="num" w:pos="612"/>
        </w:tabs>
        <w:spacing w:line="360" w:lineRule="auto"/>
        <w:jc w:val="both"/>
        <w:rPr>
          <w:b/>
          <w:sz w:val="28"/>
          <w:szCs w:val="28"/>
          <w:lang w:val="ru-RU" w:eastAsia="ru-RU"/>
        </w:rPr>
      </w:pPr>
      <w:r w:rsidRPr="009B76F7">
        <w:rPr>
          <w:b/>
          <w:sz w:val="28"/>
          <w:szCs w:val="28"/>
          <w:lang w:val="ru-RU" w:eastAsia="ru-RU"/>
        </w:rPr>
        <w:t>37.    К видам информационных потоков не относят:</w:t>
      </w:r>
    </w:p>
    <w:p w:rsidR="00547EA7" w:rsidRPr="009B76F7" w:rsidRDefault="00547EA7" w:rsidP="00547EA7">
      <w:pPr>
        <w:numPr>
          <w:ilvl w:val="0"/>
          <w:numId w:val="76"/>
        </w:numPr>
        <w:tabs>
          <w:tab w:val="num" w:pos="540"/>
        </w:tabs>
        <w:spacing w:line="360" w:lineRule="auto"/>
        <w:ind w:hanging="720"/>
        <w:jc w:val="both"/>
        <w:rPr>
          <w:sz w:val="28"/>
          <w:szCs w:val="28"/>
          <w:lang w:val="ru-RU" w:eastAsia="ru-RU"/>
        </w:rPr>
      </w:pPr>
      <w:r w:rsidRPr="009B76F7">
        <w:rPr>
          <w:sz w:val="28"/>
          <w:szCs w:val="28"/>
          <w:lang w:val="ru-RU" w:eastAsia="ru-RU"/>
        </w:rPr>
        <w:t>горизонтальные потоки между предприятиями одного уровня управления.</w:t>
      </w:r>
    </w:p>
    <w:p w:rsidR="00547EA7" w:rsidRPr="009B76F7" w:rsidRDefault="00547EA7" w:rsidP="00547EA7">
      <w:pPr>
        <w:numPr>
          <w:ilvl w:val="0"/>
          <w:numId w:val="76"/>
        </w:numPr>
        <w:tabs>
          <w:tab w:val="num" w:pos="612"/>
        </w:tabs>
        <w:spacing w:line="360" w:lineRule="auto"/>
        <w:ind w:hanging="720"/>
        <w:jc w:val="both"/>
        <w:rPr>
          <w:sz w:val="28"/>
          <w:szCs w:val="28"/>
          <w:lang w:val="ru-RU" w:eastAsia="ru-RU"/>
        </w:rPr>
      </w:pPr>
      <w:r w:rsidRPr="009B76F7">
        <w:rPr>
          <w:sz w:val="28"/>
          <w:szCs w:val="28"/>
          <w:lang w:val="ru-RU" w:eastAsia="ru-RU"/>
        </w:rPr>
        <w:t>внешние, внутренние.</w:t>
      </w:r>
    </w:p>
    <w:p w:rsidR="00547EA7" w:rsidRPr="009B76F7" w:rsidRDefault="00547EA7" w:rsidP="00547EA7">
      <w:pPr>
        <w:numPr>
          <w:ilvl w:val="0"/>
          <w:numId w:val="76"/>
        </w:numPr>
        <w:tabs>
          <w:tab w:val="num" w:pos="612"/>
        </w:tabs>
        <w:spacing w:line="360" w:lineRule="auto"/>
        <w:ind w:hanging="720"/>
        <w:jc w:val="both"/>
        <w:rPr>
          <w:sz w:val="28"/>
          <w:szCs w:val="28"/>
          <w:lang w:val="ru-RU" w:eastAsia="ru-RU"/>
        </w:rPr>
      </w:pPr>
      <w:r w:rsidRPr="009B76F7">
        <w:rPr>
          <w:sz w:val="28"/>
          <w:szCs w:val="28"/>
          <w:lang w:val="ru-RU" w:eastAsia="ru-RU"/>
        </w:rPr>
        <w:t>обычные, срочные.</w:t>
      </w:r>
    </w:p>
    <w:p w:rsidR="00547EA7" w:rsidRPr="009B76F7" w:rsidRDefault="00547EA7" w:rsidP="00547EA7">
      <w:pPr>
        <w:numPr>
          <w:ilvl w:val="0"/>
          <w:numId w:val="76"/>
        </w:numPr>
        <w:tabs>
          <w:tab w:val="num" w:pos="612"/>
        </w:tabs>
        <w:spacing w:line="360" w:lineRule="auto"/>
        <w:ind w:hanging="720"/>
        <w:jc w:val="both"/>
        <w:rPr>
          <w:sz w:val="28"/>
          <w:szCs w:val="28"/>
          <w:lang w:val="ru-RU" w:eastAsia="ru-RU"/>
        </w:rPr>
      </w:pPr>
      <w:r w:rsidRPr="009B76F7">
        <w:rPr>
          <w:sz w:val="28"/>
          <w:szCs w:val="28"/>
          <w:lang w:val="ru-RU" w:eastAsia="ru-RU"/>
        </w:rPr>
        <w:t>тяжеловесные и легковесные заказные.</w:t>
      </w:r>
    </w:p>
    <w:p w:rsidR="00547EA7" w:rsidRPr="009B76F7" w:rsidRDefault="00547EA7" w:rsidP="00547EA7">
      <w:pPr>
        <w:tabs>
          <w:tab w:val="num" w:pos="612"/>
        </w:tabs>
        <w:spacing w:line="360" w:lineRule="auto"/>
        <w:jc w:val="both"/>
        <w:rPr>
          <w:b/>
          <w:sz w:val="28"/>
          <w:szCs w:val="28"/>
          <w:lang w:val="ru-RU" w:eastAsia="ru-RU"/>
        </w:rPr>
      </w:pPr>
      <w:r w:rsidRPr="009B76F7">
        <w:rPr>
          <w:b/>
          <w:sz w:val="28"/>
          <w:szCs w:val="28"/>
          <w:lang w:val="ru-RU" w:eastAsia="ru-RU"/>
        </w:rPr>
        <w:t>38.    ЛИС это?</w:t>
      </w:r>
    </w:p>
    <w:p w:rsidR="00547EA7" w:rsidRPr="009B76F7" w:rsidRDefault="00547EA7" w:rsidP="00547EA7">
      <w:pPr>
        <w:numPr>
          <w:ilvl w:val="0"/>
          <w:numId w:val="77"/>
        </w:numPr>
        <w:tabs>
          <w:tab w:val="num" w:pos="612"/>
        </w:tabs>
        <w:spacing w:line="360" w:lineRule="auto"/>
        <w:ind w:hanging="720"/>
        <w:jc w:val="both"/>
        <w:rPr>
          <w:sz w:val="28"/>
          <w:szCs w:val="28"/>
          <w:lang w:val="ru-RU" w:eastAsia="ru-RU"/>
        </w:rPr>
      </w:pPr>
      <w:r w:rsidRPr="009B76F7">
        <w:rPr>
          <w:sz w:val="28"/>
          <w:szCs w:val="28"/>
          <w:lang w:val="ru-RU" w:eastAsia="ru-RU"/>
        </w:rPr>
        <w:t>информационная служебная логика.</w:t>
      </w:r>
    </w:p>
    <w:p w:rsidR="00547EA7" w:rsidRPr="009B76F7" w:rsidRDefault="00547EA7" w:rsidP="00547EA7">
      <w:pPr>
        <w:numPr>
          <w:ilvl w:val="0"/>
          <w:numId w:val="77"/>
        </w:numPr>
        <w:tabs>
          <w:tab w:val="num" w:pos="612"/>
        </w:tabs>
        <w:spacing w:line="360" w:lineRule="auto"/>
        <w:ind w:hanging="720"/>
        <w:jc w:val="both"/>
        <w:rPr>
          <w:sz w:val="28"/>
          <w:szCs w:val="28"/>
          <w:lang w:val="ru-RU" w:eastAsia="ru-RU"/>
        </w:rPr>
      </w:pPr>
      <w:r w:rsidRPr="009B76F7">
        <w:rPr>
          <w:sz w:val="28"/>
          <w:szCs w:val="28"/>
          <w:lang w:val="ru-RU" w:eastAsia="ru-RU"/>
        </w:rPr>
        <w:t>информационная логистическая система.</w:t>
      </w:r>
    </w:p>
    <w:p w:rsidR="00547EA7" w:rsidRPr="009B76F7" w:rsidRDefault="00547EA7" w:rsidP="00547EA7">
      <w:pPr>
        <w:numPr>
          <w:ilvl w:val="0"/>
          <w:numId w:val="77"/>
        </w:numPr>
        <w:tabs>
          <w:tab w:val="num" w:pos="612"/>
        </w:tabs>
        <w:spacing w:line="360" w:lineRule="auto"/>
        <w:ind w:hanging="720"/>
        <w:jc w:val="both"/>
        <w:rPr>
          <w:sz w:val="28"/>
          <w:szCs w:val="28"/>
          <w:lang w:val="ru-RU" w:eastAsia="ru-RU"/>
        </w:rPr>
      </w:pPr>
      <w:r w:rsidRPr="009B76F7">
        <w:rPr>
          <w:sz w:val="28"/>
          <w:szCs w:val="28"/>
          <w:lang w:val="ru-RU" w:eastAsia="ru-RU"/>
        </w:rPr>
        <w:lastRenderedPageBreak/>
        <w:t>логистические иерархические службы.</w:t>
      </w:r>
    </w:p>
    <w:p w:rsidR="00547EA7" w:rsidRPr="009B76F7" w:rsidRDefault="00547EA7" w:rsidP="00547EA7">
      <w:pPr>
        <w:tabs>
          <w:tab w:val="num" w:pos="612"/>
        </w:tabs>
        <w:spacing w:line="360" w:lineRule="auto"/>
        <w:jc w:val="both"/>
        <w:rPr>
          <w:b/>
          <w:sz w:val="28"/>
          <w:szCs w:val="28"/>
          <w:lang w:val="ru-RU" w:eastAsia="ru-RU"/>
        </w:rPr>
      </w:pPr>
      <w:r w:rsidRPr="009B76F7">
        <w:rPr>
          <w:b/>
          <w:sz w:val="28"/>
          <w:szCs w:val="28"/>
          <w:lang w:val="ru-RU" w:eastAsia="ru-RU"/>
        </w:rPr>
        <w:t>39.   Оперативные системы создаются:</w:t>
      </w:r>
    </w:p>
    <w:p w:rsidR="00547EA7" w:rsidRPr="009B76F7" w:rsidRDefault="00547EA7" w:rsidP="00547EA7">
      <w:pPr>
        <w:numPr>
          <w:ilvl w:val="0"/>
          <w:numId w:val="78"/>
        </w:numPr>
        <w:tabs>
          <w:tab w:val="num" w:pos="612"/>
        </w:tabs>
        <w:spacing w:line="360" w:lineRule="auto"/>
        <w:ind w:hanging="720"/>
        <w:jc w:val="both"/>
        <w:rPr>
          <w:sz w:val="28"/>
          <w:szCs w:val="28"/>
          <w:lang w:val="ru-RU" w:eastAsia="ru-RU"/>
        </w:rPr>
      </w:pPr>
      <w:r w:rsidRPr="009B76F7">
        <w:rPr>
          <w:sz w:val="28"/>
          <w:szCs w:val="28"/>
          <w:lang w:val="ru-RU" w:eastAsia="ru-RU"/>
        </w:rPr>
        <w:t>на высшем уровне управления логистических систем.</w:t>
      </w:r>
    </w:p>
    <w:p w:rsidR="00547EA7" w:rsidRPr="009B76F7" w:rsidRDefault="00547EA7" w:rsidP="00547EA7">
      <w:pPr>
        <w:numPr>
          <w:ilvl w:val="0"/>
          <w:numId w:val="78"/>
        </w:numPr>
        <w:tabs>
          <w:tab w:val="num" w:pos="612"/>
        </w:tabs>
        <w:spacing w:line="360" w:lineRule="auto"/>
        <w:ind w:hanging="720"/>
        <w:jc w:val="both"/>
        <w:rPr>
          <w:sz w:val="28"/>
          <w:szCs w:val="28"/>
          <w:lang w:val="ru-RU" w:eastAsia="ru-RU"/>
        </w:rPr>
      </w:pPr>
      <w:r w:rsidRPr="009B76F7">
        <w:rPr>
          <w:sz w:val="28"/>
          <w:szCs w:val="28"/>
          <w:lang w:val="ru-RU" w:eastAsia="ru-RU"/>
        </w:rPr>
        <w:t>для управления складом или цехом.</w:t>
      </w:r>
    </w:p>
    <w:p w:rsidR="00547EA7" w:rsidRPr="009B76F7" w:rsidRDefault="00547EA7" w:rsidP="00547EA7">
      <w:pPr>
        <w:numPr>
          <w:ilvl w:val="0"/>
          <w:numId w:val="78"/>
        </w:numPr>
        <w:tabs>
          <w:tab w:val="num" w:pos="612"/>
        </w:tabs>
        <w:spacing w:line="360" w:lineRule="auto"/>
        <w:ind w:hanging="720"/>
        <w:jc w:val="both"/>
        <w:rPr>
          <w:sz w:val="28"/>
          <w:szCs w:val="28"/>
          <w:lang w:val="ru-RU" w:eastAsia="ru-RU"/>
        </w:rPr>
      </w:pPr>
      <w:r w:rsidRPr="009B76F7">
        <w:rPr>
          <w:sz w:val="28"/>
          <w:szCs w:val="28"/>
          <w:lang w:val="ru-RU" w:eastAsia="ru-RU"/>
        </w:rPr>
        <w:t>на базе тех или иных органов управления.</w:t>
      </w:r>
    </w:p>
    <w:p w:rsidR="00547EA7" w:rsidRPr="009B76F7" w:rsidRDefault="00547EA7" w:rsidP="00547EA7">
      <w:pPr>
        <w:spacing w:line="360" w:lineRule="auto"/>
        <w:jc w:val="both"/>
        <w:rPr>
          <w:b/>
          <w:sz w:val="28"/>
          <w:szCs w:val="28"/>
          <w:lang w:val="ru-RU" w:eastAsia="ru-RU"/>
        </w:rPr>
      </w:pPr>
      <w:r w:rsidRPr="009B76F7">
        <w:rPr>
          <w:b/>
          <w:sz w:val="28"/>
          <w:szCs w:val="28"/>
          <w:lang w:val="ru-RU" w:eastAsia="ru-RU"/>
        </w:rPr>
        <w:t>40.    Система складирования предполагает:</w:t>
      </w:r>
    </w:p>
    <w:p w:rsidR="00547EA7" w:rsidRPr="009B76F7" w:rsidRDefault="00547EA7" w:rsidP="00547EA7">
      <w:pPr>
        <w:numPr>
          <w:ilvl w:val="0"/>
          <w:numId w:val="79"/>
        </w:numPr>
        <w:spacing w:line="360" w:lineRule="auto"/>
        <w:ind w:hanging="720"/>
        <w:jc w:val="both"/>
        <w:rPr>
          <w:sz w:val="28"/>
          <w:szCs w:val="28"/>
          <w:lang w:val="ru-RU" w:eastAsia="ru-RU"/>
        </w:rPr>
      </w:pPr>
      <w:r w:rsidRPr="009B76F7">
        <w:rPr>
          <w:sz w:val="28"/>
          <w:szCs w:val="28"/>
          <w:lang w:val="ru-RU" w:eastAsia="ru-RU"/>
        </w:rPr>
        <w:t>оптимальное размещение груза на складе.</w:t>
      </w:r>
    </w:p>
    <w:p w:rsidR="00547EA7" w:rsidRPr="009B76F7" w:rsidRDefault="00547EA7" w:rsidP="00547EA7">
      <w:pPr>
        <w:numPr>
          <w:ilvl w:val="0"/>
          <w:numId w:val="79"/>
        </w:numPr>
        <w:spacing w:line="360" w:lineRule="auto"/>
        <w:ind w:hanging="720"/>
        <w:jc w:val="both"/>
        <w:rPr>
          <w:sz w:val="28"/>
          <w:szCs w:val="28"/>
          <w:lang w:val="ru-RU" w:eastAsia="ru-RU"/>
        </w:rPr>
      </w:pPr>
      <w:r w:rsidRPr="009B76F7">
        <w:rPr>
          <w:sz w:val="28"/>
          <w:szCs w:val="28"/>
          <w:lang w:val="ru-RU" w:eastAsia="ru-RU"/>
        </w:rPr>
        <w:t>рациональную выдачу товаров в производство.</w:t>
      </w:r>
    </w:p>
    <w:p w:rsidR="00547EA7" w:rsidRPr="009B76F7" w:rsidRDefault="00547EA7" w:rsidP="00547EA7">
      <w:pPr>
        <w:numPr>
          <w:ilvl w:val="0"/>
          <w:numId w:val="79"/>
        </w:numPr>
        <w:spacing w:line="360" w:lineRule="auto"/>
        <w:ind w:hanging="720"/>
        <w:jc w:val="both"/>
        <w:rPr>
          <w:sz w:val="28"/>
          <w:szCs w:val="28"/>
          <w:lang w:val="ru-RU" w:eastAsia="ru-RU"/>
        </w:rPr>
      </w:pPr>
      <w:r w:rsidRPr="009B76F7">
        <w:rPr>
          <w:sz w:val="28"/>
          <w:szCs w:val="28"/>
          <w:lang w:val="ru-RU" w:eastAsia="ru-RU"/>
        </w:rPr>
        <w:t>организацию и контроль за закупкой и размещением товаров на предприятии.</w:t>
      </w:r>
    </w:p>
    <w:p w:rsidR="00547EA7" w:rsidRPr="009B76F7" w:rsidRDefault="00547EA7" w:rsidP="00547EA7">
      <w:pPr>
        <w:tabs>
          <w:tab w:val="num" w:pos="540"/>
          <w:tab w:val="num" w:pos="612"/>
        </w:tabs>
        <w:spacing w:line="360" w:lineRule="auto"/>
        <w:ind w:hanging="606"/>
        <w:jc w:val="both"/>
        <w:rPr>
          <w:sz w:val="28"/>
          <w:szCs w:val="28"/>
          <w:lang w:val="ru-RU" w:eastAsia="ru-RU"/>
        </w:rPr>
      </w:pPr>
    </w:p>
    <w:p w:rsidR="00547EA7" w:rsidRPr="009B76F7" w:rsidRDefault="00547EA7" w:rsidP="00547EA7">
      <w:pPr>
        <w:numPr>
          <w:ilvl w:val="0"/>
          <w:numId w:val="31"/>
        </w:numPr>
        <w:tabs>
          <w:tab w:val="num" w:pos="612"/>
        </w:tabs>
        <w:spacing w:line="360" w:lineRule="auto"/>
        <w:jc w:val="center"/>
        <w:rPr>
          <w:b/>
          <w:sz w:val="28"/>
          <w:szCs w:val="28"/>
          <w:lang w:val="ru-RU" w:eastAsia="ru-RU"/>
        </w:rPr>
      </w:pPr>
      <w:r w:rsidRPr="009B76F7">
        <w:rPr>
          <w:b/>
          <w:sz w:val="28"/>
          <w:szCs w:val="28"/>
          <w:lang w:val="ru-RU" w:eastAsia="ru-RU"/>
        </w:rPr>
        <w:t>ПЕРЕЧЕНЬ ВОПРОСОВ К ЗАЧЕТУ ПО ДИСЦИПЛИНЕ «ЛОГИСТИКА»</w:t>
      </w:r>
    </w:p>
    <w:p w:rsidR="00547EA7" w:rsidRPr="009B76F7" w:rsidRDefault="00547EA7" w:rsidP="00547EA7">
      <w:pPr>
        <w:numPr>
          <w:ilvl w:val="0"/>
          <w:numId w:val="1"/>
        </w:numPr>
        <w:tabs>
          <w:tab w:val="num" w:pos="-180"/>
        </w:tabs>
        <w:spacing w:line="360" w:lineRule="auto"/>
        <w:ind w:left="0" w:firstLine="0"/>
        <w:rPr>
          <w:sz w:val="28"/>
          <w:szCs w:val="28"/>
          <w:lang w:val="ru-RU" w:eastAsia="ru-RU"/>
        </w:rPr>
      </w:pPr>
      <w:r w:rsidRPr="009B76F7">
        <w:rPr>
          <w:sz w:val="28"/>
          <w:szCs w:val="28"/>
          <w:lang w:val="ru-RU" w:eastAsia="ru-RU"/>
        </w:rPr>
        <w:t>Логистика.  Задачи логистики.</w:t>
      </w:r>
    </w:p>
    <w:p w:rsidR="00547EA7" w:rsidRPr="009B76F7" w:rsidRDefault="00547EA7" w:rsidP="00547EA7">
      <w:pPr>
        <w:numPr>
          <w:ilvl w:val="0"/>
          <w:numId w:val="1"/>
        </w:numPr>
        <w:tabs>
          <w:tab w:val="num" w:pos="-180"/>
          <w:tab w:val="num" w:pos="0"/>
          <w:tab w:val="left" w:pos="360"/>
        </w:tabs>
        <w:spacing w:line="360" w:lineRule="auto"/>
        <w:ind w:left="0" w:firstLine="0"/>
        <w:jc w:val="both"/>
        <w:rPr>
          <w:sz w:val="28"/>
          <w:szCs w:val="28"/>
          <w:lang w:val="ru-RU" w:eastAsia="ru-RU"/>
        </w:rPr>
      </w:pPr>
      <w:r w:rsidRPr="009B76F7">
        <w:rPr>
          <w:sz w:val="28"/>
          <w:szCs w:val="28"/>
          <w:lang w:val="ru-RU" w:eastAsia="ru-RU"/>
        </w:rPr>
        <w:t>Логистический подход к управлению материальным потоком.</w:t>
      </w:r>
    </w:p>
    <w:p w:rsidR="00547EA7" w:rsidRPr="009B76F7" w:rsidRDefault="00547EA7" w:rsidP="00547EA7">
      <w:pPr>
        <w:numPr>
          <w:ilvl w:val="0"/>
          <w:numId w:val="1"/>
        </w:numPr>
        <w:tabs>
          <w:tab w:val="num" w:pos="-180"/>
          <w:tab w:val="num" w:pos="0"/>
        </w:tabs>
        <w:spacing w:line="360" w:lineRule="auto"/>
        <w:ind w:left="0" w:firstLine="0"/>
        <w:jc w:val="both"/>
        <w:rPr>
          <w:sz w:val="28"/>
          <w:szCs w:val="28"/>
          <w:lang w:val="ru-RU" w:eastAsia="ru-RU"/>
        </w:rPr>
      </w:pPr>
      <w:r w:rsidRPr="009B76F7">
        <w:rPr>
          <w:sz w:val="28"/>
          <w:szCs w:val="28"/>
          <w:lang w:val="ru-RU" w:eastAsia="ru-RU"/>
        </w:rPr>
        <w:t>Экономический эффект использования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Функции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Правила логистики. Цель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Материальный поток.</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Признаки материальных потоков.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Виды потоков.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Логистическая операция.</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Логистическая функция.</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Логистическая система.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proofErr w:type="spellStart"/>
      <w:r w:rsidRPr="009B76F7">
        <w:rPr>
          <w:sz w:val="28"/>
          <w:szCs w:val="28"/>
          <w:lang w:val="ru-RU" w:eastAsia="ru-RU"/>
        </w:rPr>
        <w:t>Макрологическая</w:t>
      </w:r>
      <w:proofErr w:type="spellEnd"/>
      <w:r w:rsidRPr="009B76F7">
        <w:rPr>
          <w:sz w:val="28"/>
          <w:szCs w:val="28"/>
          <w:lang w:val="ru-RU" w:eastAsia="ru-RU"/>
        </w:rPr>
        <w:t xml:space="preserve"> система. Группы системы.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proofErr w:type="spellStart"/>
      <w:r w:rsidRPr="009B76F7">
        <w:rPr>
          <w:sz w:val="28"/>
          <w:szCs w:val="28"/>
          <w:lang w:val="ru-RU" w:eastAsia="ru-RU"/>
        </w:rPr>
        <w:t>Микрологистическая</w:t>
      </w:r>
      <w:proofErr w:type="spellEnd"/>
      <w:r w:rsidRPr="009B76F7">
        <w:rPr>
          <w:sz w:val="28"/>
          <w:szCs w:val="28"/>
          <w:lang w:val="ru-RU" w:eastAsia="ru-RU"/>
        </w:rPr>
        <w:t xml:space="preserve"> система.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Свойства системы.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Логистический канал.</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Логистическая цепь.</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Элемент логистической системы.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lastRenderedPageBreak/>
        <w:t>Звенья логистической цепи.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Анализ логистической системы.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Задачи анализа логистических систем.</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Этапы анализа логистической системы.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Области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Закупочная логистика.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Транспортная логистика.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Производственная логистика.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Распределительная логистика.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Информационная логистика.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Положения концепции организации производства.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Задачи производственной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Функции производственной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Выбор последовательности выполнения заказов.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Простые правила и их виды методы.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Сложные правила и их виды.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«Толкающая» система.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«Тянущая» система.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Характеристика толкающей системы.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Характеристика тянущей системы.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 xml:space="preserve">Система </w:t>
      </w:r>
      <w:r w:rsidRPr="009B76F7">
        <w:rPr>
          <w:sz w:val="28"/>
          <w:szCs w:val="28"/>
          <w:lang w:eastAsia="ru-RU"/>
        </w:rPr>
        <w:t>KANBAN</w:t>
      </w:r>
      <w:r w:rsidRPr="009B76F7">
        <w:rPr>
          <w:sz w:val="28"/>
          <w:szCs w:val="28"/>
          <w:lang w:val="ru-RU" w:eastAsia="ru-RU"/>
        </w:rPr>
        <w:t>.</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 xml:space="preserve">Система </w:t>
      </w:r>
      <w:r w:rsidRPr="009B76F7">
        <w:rPr>
          <w:sz w:val="28"/>
          <w:szCs w:val="28"/>
          <w:lang w:eastAsia="ru-RU"/>
        </w:rPr>
        <w:t>GIT</w:t>
      </w:r>
      <w:r w:rsidRPr="009B76F7">
        <w:rPr>
          <w:sz w:val="28"/>
          <w:szCs w:val="28"/>
          <w:lang w:val="ru-RU" w:eastAsia="ru-RU"/>
        </w:rPr>
        <w:t>.</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 xml:space="preserve">Система </w:t>
      </w:r>
      <w:r w:rsidRPr="009B76F7">
        <w:rPr>
          <w:sz w:val="28"/>
          <w:szCs w:val="28"/>
          <w:lang w:eastAsia="ru-RU"/>
        </w:rPr>
        <w:t>OPT</w:t>
      </w:r>
      <w:r w:rsidRPr="009B76F7">
        <w:rPr>
          <w:sz w:val="28"/>
          <w:szCs w:val="28"/>
          <w:lang w:val="ru-RU" w:eastAsia="ru-RU"/>
        </w:rPr>
        <w:t>.</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 xml:space="preserve">Система </w:t>
      </w:r>
      <w:r w:rsidRPr="009B76F7">
        <w:rPr>
          <w:sz w:val="28"/>
          <w:szCs w:val="28"/>
          <w:lang w:eastAsia="ru-RU"/>
        </w:rPr>
        <w:t>MRP</w:t>
      </w:r>
      <w:r w:rsidRPr="009B76F7">
        <w:rPr>
          <w:sz w:val="28"/>
          <w:szCs w:val="28"/>
          <w:lang w:val="ru-RU" w:eastAsia="ru-RU"/>
        </w:rPr>
        <w:t>.</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 xml:space="preserve">Система </w:t>
      </w:r>
      <w:r w:rsidRPr="009B76F7">
        <w:rPr>
          <w:sz w:val="28"/>
          <w:szCs w:val="28"/>
          <w:lang w:eastAsia="ru-RU"/>
        </w:rPr>
        <w:t>DRP</w:t>
      </w:r>
      <w:r w:rsidRPr="009B76F7">
        <w:rPr>
          <w:sz w:val="28"/>
          <w:szCs w:val="28"/>
          <w:lang w:val="ru-RU" w:eastAsia="ru-RU"/>
        </w:rPr>
        <w:t>.</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Потребность в материалах.</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Классификация потребностей.</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Цель закупочной логистики.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Логистический подход в закупочной логистике.</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Задачи закупочной логистики.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lastRenderedPageBreak/>
        <w:t>Функции закупочной логистики.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Стадии приобретения материалов.</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Заявка.</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Выбор поставщика.</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Методы определения потребностей.</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Детерминированные методы.</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Эвристические методы.</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Показательный метод.</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Плановые задания.</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Осуществляемое потребление.</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Купить или сделать – причина принятия того или иного  решения.</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Внешние и внутренние факторы принятия решения.</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Затраты на закупку.</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Затраты на производство.</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Методы закупок.</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Закупка товара одной партией.</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Регулярные поставки мелкими партиями.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Ежемесячные закупки.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Закупки по мере необходимости.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Закупки с немедленной сдачей.</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Поиск потенциальных поставщиков.</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Критерии анализа поставщика.</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Критерии выбора поставщика.</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Источники информации о поставщиках.</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Классификация закупок.</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Контракт.</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Логистическая информационная система ЛИС.</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Структура ЛИС.</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Группы ЛИС.</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Плановые информационные системы.</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lastRenderedPageBreak/>
        <w:t>Диспозитивные информационные системы.</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Исполнительные информационные системы.</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Вертикальная интеграция ЛИС.</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Горизонтальная система ЛИС.</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Принципы ЛИС.</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Эффективность функционирования ЛИС.</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Виды транспорта.</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Задачи транспортной логистики.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Принципы транспортной логистики.</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Транспортные тарифы.</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Наземный транспорт.</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Воздушный транспорт.</w:t>
      </w:r>
    </w:p>
    <w:p w:rsidR="00547EA7" w:rsidRPr="009B76F7" w:rsidRDefault="00547EA7" w:rsidP="00547EA7">
      <w:pPr>
        <w:numPr>
          <w:ilvl w:val="0"/>
          <w:numId w:val="1"/>
        </w:numPr>
        <w:tabs>
          <w:tab w:val="num" w:pos="-180"/>
          <w:tab w:val="num" w:pos="0"/>
          <w:tab w:val="num" w:pos="540"/>
          <w:tab w:val="num" w:pos="1260"/>
        </w:tabs>
        <w:spacing w:line="360" w:lineRule="auto"/>
        <w:ind w:left="0" w:firstLine="0"/>
        <w:jc w:val="both"/>
        <w:rPr>
          <w:sz w:val="28"/>
          <w:szCs w:val="28"/>
          <w:lang w:val="ru-RU" w:eastAsia="ru-RU"/>
        </w:rPr>
      </w:pPr>
      <w:r w:rsidRPr="009B76F7">
        <w:rPr>
          <w:sz w:val="28"/>
          <w:szCs w:val="28"/>
          <w:lang w:val="ru-RU" w:eastAsia="ru-RU"/>
        </w:rPr>
        <w:t>Водный транспорт.</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Факторы выбора вида транспорта.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Базисные условия поставки.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Транспортно-экспедиторские документы.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Контракт, транспортный раздел.</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Таможенная документация.</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Страхование.</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Склады.</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Классификация складов.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Функции склада.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Складские операции.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Складской логистический процесс.</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Задачи склада.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Виды складов.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Цель распределительной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Задачи распределительной логистики на микроуровне.</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Задачи распределительной логистики на микроуровне.</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Функции распределительной логистики.</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lastRenderedPageBreak/>
        <w:t>1 правило распределения.</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2 правило распределения.</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3 правило распределения.</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Канал распределения.</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Характеристика канала.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Функции участников канала.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 xml:space="preserve">Классы </w:t>
      </w:r>
      <w:proofErr w:type="spellStart"/>
      <w:r w:rsidRPr="009B76F7">
        <w:rPr>
          <w:sz w:val="28"/>
          <w:szCs w:val="28"/>
          <w:lang w:val="ru-RU" w:eastAsia="ru-RU"/>
        </w:rPr>
        <w:t>логистиечских</w:t>
      </w:r>
      <w:proofErr w:type="spellEnd"/>
      <w:r w:rsidRPr="009B76F7">
        <w:rPr>
          <w:sz w:val="28"/>
          <w:szCs w:val="28"/>
          <w:lang w:val="ru-RU" w:eastAsia="ru-RU"/>
        </w:rPr>
        <w:t xml:space="preserve"> цепей.</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Типы посредников.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Признаки различия посредников.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Определения количества посредников.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Факторы выбора канала.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Выбор оптимального варианта размещения распределительного центра.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Виды каналов.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Основы документооборота в логистике.</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Логистический сервис.</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Группы логистического сервиса.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Критерии качества логистического сервиса.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Этапы создания системы логистического сервиса.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Уровень логистического сервиса.</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Материальный запас.</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Причины создания запасов.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Классификация запасов.</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Классификация по отношению к логистическим операциям.</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Классификация по функциональному назначению.</w:t>
      </w:r>
    </w:p>
    <w:p w:rsidR="00547EA7" w:rsidRPr="009B76F7" w:rsidRDefault="00547EA7" w:rsidP="00547EA7">
      <w:pPr>
        <w:numPr>
          <w:ilvl w:val="0"/>
          <w:numId w:val="1"/>
        </w:numPr>
        <w:tabs>
          <w:tab w:val="num" w:pos="-180"/>
          <w:tab w:val="num" w:pos="540"/>
          <w:tab w:val="num" w:pos="1260"/>
        </w:tabs>
        <w:spacing w:line="360" w:lineRule="auto"/>
        <w:ind w:left="0" w:firstLine="0"/>
        <w:jc w:val="both"/>
        <w:rPr>
          <w:sz w:val="28"/>
          <w:szCs w:val="28"/>
          <w:lang w:val="ru-RU" w:eastAsia="ru-RU"/>
        </w:rPr>
      </w:pPr>
      <w:r w:rsidRPr="009B76F7">
        <w:rPr>
          <w:sz w:val="28"/>
          <w:szCs w:val="28"/>
          <w:lang w:val="ru-RU" w:eastAsia="ru-RU"/>
        </w:rPr>
        <w:t>Классификация по количественным уровням.</w:t>
      </w:r>
    </w:p>
    <w:p w:rsidR="00547EA7" w:rsidRPr="009B76F7" w:rsidRDefault="00547EA7" w:rsidP="00547EA7">
      <w:pPr>
        <w:tabs>
          <w:tab w:val="num" w:pos="540"/>
          <w:tab w:val="num" w:pos="1260"/>
        </w:tabs>
        <w:spacing w:line="360" w:lineRule="auto"/>
        <w:jc w:val="center"/>
        <w:rPr>
          <w:b/>
          <w:sz w:val="28"/>
          <w:szCs w:val="28"/>
          <w:lang w:val="ru-RU" w:eastAsia="ru-RU"/>
        </w:rPr>
      </w:pPr>
    </w:p>
    <w:p w:rsidR="00547EA7" w:rsidRPr="009B76F7" w:rsidRDefault="00547EA7" w:rsidP="00547EA7">
      <w:pPr>
        <w:tabs>
          <w:tab w:val="num" w:pos="540"/>
          <w:tab w:val="num" w:pos="1260"/>
        </w:tabs>
        <w:spacing w:line="360" w:lineRule="auto"/>
        <w:jc w:val="center"/>
        <w:rPr>
          <w:b/>
          <w:sz w:val="28"/>
          <w:szCs w:val="28"/>
          <w:lang w:val="ru-RU" w:eastAsia="ru-RU"/>
        </w:rPr>
      </w:pPr>
      <w:r>
        <w:rPr>
          <w:b/>
          <w:sz w:val="28"/>
          <w:szCs w:val="28"/>
          <w:lang w:val="ru-RU" w:eastAsia="ru-RU"/>
        </w:rPr>
        <w:br w:type="page"/>
      </w:r>
      <w:r w:rsidRPr="009B76F7">
        <w:rPr>
          <w:b/>
          <w:sz w:val="28"/>
          <w:szCs w:val="28"/>
          <w:lang w:val="ru-RU" w:eastAsia="ru-RU"/>
        </w:rPr>
        <w:lastRenderedPageBreak/>
        <w:t>7. РАСПРЕДЕЛЕНИЕ ЧАСОВ ДИСЦИПЛИНЫ ПО ТЕМАМ И ВИДАМ РАБОТ</w:t>
      </w:r>
    </w:p>
    <w:tbl>
      <w:tblPr>
        <w:tblW w:w="90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4320"/>
        <w:gridCol w:w="900"/>
        <w:gridCol w:w="1440"/>
        <w:gridCol w:w="1800"/>
      </w:tblGrid>
      <w:tr w:rsidR="00547EA7" w:rsidRPr="009B76F7" w:rsidTr="00FD108B">
        <w:trPr>
          <w:trHeight w:val="74"/>
        </w:trPr>
        <w:tc>
          <w:tcPr>
            <w:tcW w:w="540" w:type="dxa"/>
            <w:vMerge w:val="restart"/>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w:t>
            </w:r>
          </w:p>
        </w:tc>
        <w:tc>
          <w:tcPr>
            <w:tcW w:w="4320" w:type="dxa"/>
            <w:vMerge w:val="restart"/>
            <w:shd w:val="clear" w:color="auto" w:fill="auto"/>
          </w:tcPr>
          <w:p w:rsidR="00547EA7" w:rsidRPr="009B76F7" w:rsidRDefault="00547EA7" w:rsidP="00FD108B">
            <w:pPr>
              <w:spacing w:line="360" w:lineRule="auto"/>
              <w:jc w:val="center"/>
              <w:rPr>
                <w:sz w:val="28"/>
                <w:szCs w:val="28"/>
                <w:lang w:val="ru-RU" w:eastAsia="ru-RU"/>
              </w:rPr>
            </w:pPr>
          </w:p>
          <w:p w:rsidR="00547EA7" w:rsidRPr="009B76F7" w:rsidRDefault="00547EA7" w:rsidP="00FD108B">
            <w:pPr>
              <w:spacing w:line="360" w:lineRule="auto"/>
              <w:jc w:val="center"/>
              <w:rPr>
                <w:sz w:val="28"/>
                <w:szCs w:val="28"/>
                <w:lang w:val="ru-RU" w:eastAsia="ru-RU"/>
              </w:rPr>
            </w:pPr>
            <w:r w:rsidRPr="009B76F7">
              <w:rPr>
                <w:sz w:val="28"/>
                <w:szCs w:val="28"/>
                <w:lang w:val="ru-RU" w:eastAsia="ru-RU"/>
              </w:rPr>
              <w:t>Название тем</w:t>
            </w:r>
          </w:p>
        </w:tc>
        <w:tc>
          <w:tcPr>
            <w:tcW w:w="900" w:type="dxa"/>
            <w:vMerge w:val="restart"/>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 xml:space="preserve">Всего часов </w:t>
            </w:r>
          </w:p>
        </w:tc>
        <w:tc>
          <w:tcPr>
            <w:tcW w:w="3240" w:type="dxa"/>
            <w:gridSpan w:val="2"/>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Аудиторные занятия</w:t>
            </w:r>
          </w:p>
        </w:tc>
      </w:tr>
      <w:tr w:rsidR="00547EA7" w:rsidRPr="009B76F7" w:rsidTr="00FD108B">
        <w:trPr>
          <w:trHeight w:val="73"/>
        </w:trPr>
        <w:tc>
          <w:tcPr>
            <w:tcW w:w="540" w:type="dxa"/>
            <w:vMerge/>
            <w:shd w:val="clear" w:color="auto" w:fill="auto"/>
          </w:tcPr>
          <w:p w:rsidR="00547EA7" w:rsidRPr="009B76F7" w:rsidRDefault="00547EA7" w:rsidP="00FD108B">
            <w:pPr>
              <w:spacing w:line="360" w:lineRule="auto"/>
              <w:jc w:val="center"/>
              <w:rPr>
                <w:sz w:val="28"/>
                <w:szCs w:val="28"/>
                <w:lang w:val="ru-RU" w:eastAsia="ru-RU"/>
              </w:rPr>
            </w:pPr>
          </w:p>
        </w:tc>
        <w:tc>
          <w:tcPr>
            <w:tcW w:w="4320" w:type="dxa"/>
            <w:vMerge/>
            <w:shd w:val="clear" w:color="auto" w:fill="auto"/>
          </w:tcPr>
          <w:p w:rsidR="00547EA7" w:rsidRPr="009B76F7" w:rsidRDefault="00547EA7" w:rsidP="00FD108B">
            <w:pPr>
              <w:spacing w:line="360" w:lineRule="auto"/>
              <w:jc w:val="center"/>
              <w:rPr>
                <w:sz w:val="28"/>
                <w:szCs w:val="28"/>
                <w:lang w:val="ru-RU" w:eastAsia="ru-RU"/>
              </w:rPr>
            </w:pPr>
          </w:p>
        </w:tc>
        <w:tc>
          <w:tcPr>
            <w:tcW w:w="900" w:type="dxa"/>
            <w:vMerge/>
            <w:shd w:val="clear" w:color="auto" w:fill="auto"/>
          </w:tcPr>
          <w:p w:rsidR="00547EA7" w:rsidRPr="009B76F7" w:rsidRDefault="00547EA7" w:rsidP="00FD108B">
            <w:pPr>
              <w:spacing w:line="360" w:lineRule="auto"/>
              <w:jc w:val="center"/>
              <w:rPr>
                <w:sz w:val="28"/>
                <w:szCs w:val="28"/>
                <w:lang w:val="ru-RU" w:eastAsia="ru-RU"/>
              </w:rPr>
            </w:pP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лекция</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практика</w:t>
            </w:r>
          </w:p>
        </w:tc>
      </w:tr>
      <w:tr w:rsidR="00547EA7" w:rsidRPr="009B76F7" w:rsidTr="00FD108B">
        <w:trPr>
          <w:trHeight w:val="73"/>
        </w:trPr>
        <w:tc>
          <w:tcPr>
            <w:tcW w:w="540" w:type="dxa"/>
            <w:vMerge/>
            <w:shd w:val="clear" w:color="auto" w:fill="auto"/>
          </w:tcPr>
          <w:p w:rsidR="00547EA7" w:rsidRPr="009B76F7" w:rsidRDefault="00547EA7" w:rsidP="00FD108B">
            <w:pPr>
              <w:spacing w:line="360" w:lineRule="auto"/>
              <w:jc w:val="center"/>
              <w:rPr>
                <w:sz w:val="28"/>
                <w:szCs w:val="28"/>
                <w:lang w:val="ru-RU" w:eastAsia="ru-RU"/>
              </w:rPr>
            </w:pPr>
          </w:p>
        </w:tc>
        <w:tc>
          <w:tcPr>
            <w:tcW w:w="4320" w:type="dxa"/>
            <w:vMerge/>
            <w:shd w:val="clear" w:color="auto" w:fill="auto"/>
          </w:tcPr>
          <w:p w:rsidR="00547EA7" w:rsidRPr="009B76F7" w:rsidRDefault="00547EA7" w:rsidP="00FD108B">
            <w:pPr>
              <w:spacing w:line="360" w:lineRule="auto"/>
              <w:jc w:val="center"/>
              <w:rPr>
                <w:sz w:val="28"/>
                <w:szCs w:val="28"/>
                <w:lang w:val="ru-RU" w:eastAsia="ru-RU"/>
              </w:rPr>
            </w:pPr>
          </w:p>
        </w:tc>
        <w:tc>
          <w:tcPr>
            <w:tcW w:w="900" w:type="dxa"/>
            <w:vMerge/>
            <w:shd w:val="clear" w:color="auto" w:fill="auto"/>
          </w:tcPr>
          <w:p w:rsidR="00547EA7" w:rsidRPr="009B76F7" w:rsidRDefault="00547EA7" w:rsidP="00FD108B">
            <w:pPr>
              <w:spacing w:line="360" w:lineRule="auto"/>
              <w:jc w:val="center"/>
              <w:rPr>
                <w:sz w:val="28"/>
                <w:szCs w:val="28"/>
                <w:lang w:val="ru-RU" w:eastAsia="ru-RU"/>
              </w:rPr>
            </w:pP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часы</w:t>
            </w:r>
          </w:p>
        </w:tc>
        <w:tc>
          <w:tcPr>
            <w:tcW w:w="1800" w:type="dxa"/>
            <w:shd w:val="clear" w:color="auto" w:fill="auto"/>
          </w:tcPr>
          <w:p w:rsidR="00547EA7" w:rsidRPr="009B76F7" w:rsidRDefault="00547EA7" w:rsidP="00FD108B">
            <w:pPr>
              <w:spacing w:line="360" w:lineRule="auto"/>
              <w:ind w:left="-468"/>
              <w:jc w:val="center"/>
              <w:rPr>
                <w:sz w:val="28"/>
                <w:szCs w:val="28"/>
                <w:lang w:val="ru-RU" w:eastAsia="ru-RU"/>
              </w:rPr>
            </w:pPr>
            <w:r w:rsidRPr="009B76F7">
              <w:rPr>
                <w:sz w:val="28"/>
                <w:szCs w:val="28"/>
                <w:lang w:val="ru-RU" w:eastAsia="ru-RU"/>
              </w:rPr>
              <w:t>часы</w:t>
            </w:r>
          </w:p>
        </w:tc>
      </w:tr>
      <w:tr w:rsidR="00547EA7" w:rsidRPr="009B76F7" w:rsidTr="00FD108B">
        <w:tc>
          <w:tcPr>
            <w:tcW w:w="4860" w:type="dxa"/>
            <w:gridSpan w:val="2"/>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РАЗДЕЛ 1. ТЕОРЕТИЧЕСКАЯ КОНЦЕПЦИЯ ЛОГИСТИКИ</w:t>
            </w:r>
          </w:p>
        </w:tc>
        <w:tc>
          <w:tcPr>
            <w:tcW w:w="9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4</w:t>
            </w:r>
          </w:p>
        </w:tc>
        <w:tc>
          <w:tcPr>
            <w:tcW w:w="144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2</w:t>
            </w:r>
          </w:p>
        </w:tc>
        <w:tc>
          <w:tcPr>
            <w:tcW w:w="18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2</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Общие понятия логистики</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Логистическая система</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r>
      <w:tr w:rsidR="00547EA7" w:rsidRPr="009B76F7" w:rsidTr="00FD108B">
        <w:tc>
          <w:tcPr>
            <w:tcW w:w="4860" w:type="dxa"/>
            <w:gridSpan w:val="2"/>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РАЗДЕЛ 2. ФУНКЦИОНАЛЬНЫЕ ОБЛАСТИ ЛОГИСТИКИ</w:t>
            </w:r>
          </w:p>
        </w:tc>
        <w:tc>
          <w:tcPr>
            <w:tcW w:w="9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52</w:t>
            </w:r>
          </w:p>
        </w:tc>
        <w:tc>
          <w:tcPr>
            <w:tcW w:w="144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26</w:t>
            </w:r>
          </w:p>
        </w:tc>
        <w:tc>
          <w:tcPr>
            <w:tcW w:w="18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26</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3</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Функциональные области логистики</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Закупочная логистика</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8</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5</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Производственная логистика</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10</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6</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6</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Распределительная логистика</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6</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7</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Транспортная логистика</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18</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9</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9</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8</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Информационная логистика</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9</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Складская логистика</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800" w:type="dxa"/>
            <w:shd w:val="clear" w:color="auto" w:fill="auto"/>
          </w:tcPr>
          <w:p w:rsidR="00547EA7" w:rsidRPr="009B76F7" w:rsidRDefault="00547EA7" w:rsidP="00FD108B">
            <w:pPr>
              <w:tabs>
                <w:tab w:val="left" w:pos="540"/>
                <w:tab w:val="center" w:pos="792"/>
              </w:tabs>
              <w:spacing w:line="360" w:lineRule="auto"/>
              <w:rPr>
                <w:sz w:val="28"/>
                <w:szCs w:val="28"/>
                <w:lang w:val="ru-RU" w:eastAsia="ru-RU"/>
              </w:rPr>
            </w:pPr>
            <w:r w:rsidRPr="009B76F7">
              <w:rPr>
                <w:sz w:val="28"/>
                <w:szCs w:val="28"/>
                <w:lang w:val="ru-RU" w:eastAsia="ru-RU"/>
              </w:rPr>
              <w:tab/>
            </w:r>
            <w:r w:rsidRPr="009B76F7">
              <w:rPr>
                <w:sz w:val="28"/>
                <w:szCs w:val="28"/>
                <w:lang w:val="ru-RU" w:eastAsia="ru-RU"/>
              </w:rPr>
              <w:tab/>
              <w:t>2</w:t>
            </w:r>
          </w:p>
        </w:tc>
      </w:tr>
      <w:tr w:rsidR="00547EA7" w:rsidRPr="009B76F7" w:rsidTr="00FD108B">
        <w:tc>
          <w:tcPr>
            <w:tcW w:w="4860" w:type="dxa"/>
            <w:gridSpan w:val="2"/>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РАЗДЕЛ 3. ПОДРАЗДЕЛЫ ЛОГИСТИКИ</w:t>
            </w:r>
          </w:p>
        </w:tc>
        <w:tc>
          <w:tcPr>
            <w:tcW w:w="9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8</w:t>
            </w:r>
          </w:p>
        </w:tc>
        <w:tc>
          <w:tcPr>
            <w:tcW w:w="144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4</w:t>
            </w:r>
          </w:p>
        </w:tc>
        <w:tc>
          <w:tcPr>
            <w:tcW w:w="18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4</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10</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Документооборот в логистики</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11</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Логистический сервис</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w:t>
            </w:r>
          </w:p>
        </w:tc>
      </w:tr>
      <w:tr w:rsidR="00547EA7" w:rsidRPr="009B76F7" w:rsidTr="00FD108B">
        <w:tc>
          <w:tcPr>
            <w:tcW w:w="5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12</w:t>
            </w:r>
          </w:p>
        </w:tc>
        <w:tc>
          <w:tcPr>
            <w:tcW w:w="4320" w:type="dxa"/>
            <w:shd w:val="clear" w:color="auto" w:fill="auto"/>
          </w:tcPr>
          <w:p w:rsidR="00547EA7" w:rsidRPr="009B76F7" w:rsidRDefault="00547EA7" w:rsidP="00FD108B">
            <w:pPr>
              <w:spacing w:line="360" w:lineRule="auto"/>
              <w:jc w:val="both"/>
              <w:rPr>
                <w:sz w:val="28"/>
                <w:szCs w:val="28"/>
                <w:lang w:val="ru-RU" w:eastAsia="ru-RU"/>
              </w:rPr>
            </w:pPr>
            <w:r w:rsidRPr="009B76F7">
              <w:rPr>
                <w:sz w:val="28"/>
                <w:szCs w:val="28"/>
                <w:lang w:val="ru-RU" w:eastAsia="ru-RU"/>
              </w:rPr>
              <w:t>Запасы в логистике</w:t>
            </w:r>
          </w:p>
        </w:tc>
        <w:tc>
          <w:tcPr>
            <w:tcW w:w="9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4</w:t>
            </w:r>
          </w:p>
        </w:tc>
        <w:tc>
          <w:tcPr>
            <w:tcW w:w="144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c>
          <w:tcPr>
            <w:tcW w:w="1800" w:type="dxa"/>
            <w:shd w:val="clear" w:color="auto" w:fill="auto"/>
          </w:tcPr>
          <w:p w:rsidR="00547EA7" w:rsidRPr="009B76F7" w:rsidRDefault="00547EA7" w:rsidP="00FD108B">
            <w:pPr>
              <w:spacing w:line="360" w:lineRule="auto"/>
              <w:jc w:val="center"/>
              <w:rPr>
                <w:sz w:val="28"/>
                <w:szCs w:val="28"/>
                <w:lang w:val="ru-RU" w:eastAsia="ru-RU"/>
              </w:rPr>
            </w:pPr>
            <w:r w:rsidRPr="009B76F7">
              <w:rPr>
                <w:sz w:val="28"/>
                <w:szCs w:val="28"/>
                <w:lang w:val="ru-RU" w:eastAsia="ru-RU"/>
              </w:rPr>
              <w:t>2</w:t>
            </w:r>
          </w:p>
        </w:tc>
      </w:tr>
      <w:tr w:rsidR="00547EA7" w:rsidRPr="009B76F7" w:rsidTr="00FD108B">
        <w:tc>
          <w:tcPr>
            <w:tcW w:w="4860" w:type="dxa"/>
            <w:gridSpan w:val="2"/>
            <w:shd w:val="clear" w:color="auto" w:fill="auto"/>
          </w:tcPr>
          <w:p w:rsidR="00547EA7" w:rsidRPr="009B76F7" w:rsidRDefault="00547EA7" w:rsidP="00FD108B">
            <w:pPr>
              <w:spacing w:line="360" w:lineRule="auto"/>
              <w:jc w:val="right"/>
              <w:rPr>
                <w:b/>
                <w:sz w:val="28"/>
                <w:szCs w:val="28"/>
                <w:lang w:val="ru-RU" w:eastAsia="ru-RU"/>
              </w:rPr>
            </w:pPr>
            <w:r w:rsidRPr="009B76F7">
              <w:rPr>
                <w:b/>
                <w:sz w:val="28"/>
                <w:szCs w:val="28"/>
                <w:lang w:val="ru-RU" w:eastAsia="ru-RU"/>
              </w:rPr>
              <w:t xml:space="preserve">ИТОГО ПО УЧЕБНОМУ ПЛАНУ </w:t>
            </w:r>
          </w:p>
        </w:tc>
        <w:tc>
          <w:tcPr>
            <w:tcW w:w="9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64</w:t>
            </w:r>
          </w:p>
        </w:tc>
        <w:tc>
          <w:tcPr>
            <w:tcW w:w="144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32</w:t>
            </w:r>
          </w:p>
        </w:tc>
        <w:tc>
          <w:tcPr>
            <w:tcW w:w="1800" w:type="dxa"/>
            <w:shd w:val="clear" w:color="auto" w:fill="auto"/>
          </w:tcPr>
          <w:p w:rsidR="00547EA7" w:rsidRPr="009B76F7" w:rsidRDefault="00547EA7" w:rsidP="00FD108B">
            <w:pPr>
              <w:spacing w:line="360" w:lineRule="auto"/>
              <w:jc w:val="center"/>
              <w:rPr>
                <w:b/>
                <w:sz w:val="28"/>
                <w:szCs w:val="28"/>
                <w:lang w:val="ru-RU" w:eastAsia="ru-RU"/>
              </w:rPr>
            </w:pPr>
            <w:r w:rsidRPr="009B76F7">
              <w:rPr>
                <w:b/>
                <w:sz w:val="28"/>
                <w:szCs w:val="28"/>
                <w:lang w:val="ru-RU" w:eastAsia="ru-RU"/>
              </w:rPr>
              <w:t>32</w:t>
            </w:r>
          </w:p>
        </w:tc>
      </w:tr>
    </w:tbl>
    <w:p w:rsidR="00547EA7" w:rsidRPr="009B76F7" w:rsidRDefault="00547EA7" w:rsidP="00547EA7">
      <w:pPr>
        <w:spacing w:line="360" w:lineRule="auto"/>
        <w:jc w:val="center"/>
        <w:rPr>
          <w:b/>
          <w:sz w:val="28"/>
          <w:szCs w:val="28"/>
          <w:lang w:val="ru-RU" w:eastAsia="ru-RU"/>
        </w:rPr>
      </w:pPr>
      <w:r w:rsidRPr="009B76F7">
        <w:rPr>
          <w:b/>
          <w:sz w:val="28"/>
          <w:szCs w:val="28"/>
          <w:lang w:val="ru-RU" w:eastAsia="ru-RU"/>
        </w:rPr>
        <w:t>8. ФОРМА ИТОГОВОГО КОНТРОЛЯ</w:t>
      </w:r>
    </w:p>
    <w:p w:rsidR="00547EA7" w:rsidRPr="009B76F7" w:rsidRDefault="00547EA7" w:rsidP="00547EA7">
      <w:pPr>
        <w:spacing w:line="360" w:lineRule="auto"/>
        <w:jc w:val="both"/>
        <w:rPr>
          <w:sz w:val="28"/>
          <w:szCs w:val="28"/>
          <w:lang w:val="ru-RU" w:eastAsia="ru-RU"/>
        </w:rPr>
      </w:pPr>
      <w:r w:rsidRPr="009B76F7">
        <w:rPr>
          <w:sz w:val="28"/>
          <w:szCs w:val="28"/>
          <w:lang w:val="ru-RU" w:eastAsia="ru-RU"/>
        </w:rPr>
        <w:t>По дисциплине «Логистика» предусмотрены:</w:t>
      </w:r>
    </w:p>
    <w:p w:rsidR="00547EA7" w:rsidRPr="009B76F7" w:rsidRDefault="00547EA7" w:rsidP="00547EA7">
      <w:pPr>
        <w:numPr>
          <w:ilvl w:val="0"/>
          <w:numId w:val="37"/>
        </w:numPr>
        <w:spacing w:line="360" w:lineRule="auto"/>
        <w:jc w:val="both"/>
        <w:rPr>
          <w:sz w:val="28"/>
          <w:szCs w:val="28"/>
          <w:lang w:val="ru-RU" w:eastAsia="ru-RU"/>
        </w:rPr>
      </w:pPr>
      <w:r w:rsidRPr="009B76F7">
        <w:rPr>
          <w:sz w:val="28"/>
          <w:szCs w:val="28"/>
          <w:lang w:val="ru-RU" w:eastAsia="ru-RU"/>
        </w:rPr>
        <w:t>тест на проверку остаточных знаний</w:t>
      </w:r>
    </w:p>
    <w:p w:rsidR="00547EA7" w:rsidRPr="009B76F7" w:rsidRDefault="00547EA7" w:rsidP="00547EA7">
      <w:pPr>
        <w:numPr>
          <w:ilvl w:val="0"/>
          <w:numId w:val="37"/>
        </w:numPr>
        <w:spacing w:line="360" w:lineRule="auto"/>
        <w:jc w:val="both"/>
        <w:rPr>
          <w:sz w:val="28"/>
          <w:szCs w:val="28"/>
          <w:lang w:val="ru-RU" w:eastAsia="ru-RU"/>
        </w:rPr>
      </w:pPr>
      <w:r w:rsidRPr="009B76F7">
        <w:rPr>
          <w:sz w:val="28"/>
          <w:szCs w:val="28"/>
          <w:lang w:val="ru-RU" w:eastAsia="ru-RU"/>
        </w:rPr>
        <w:t>защита курсового проекта</w:t>
      </w:r>
    </w:p>
    <w:p w:rsidR="00547EA7" w:rsidRPr="009B76F7" w:rsidRDefault="00547EA7" w:rsidP="00547EA7">
      <w:pPr>
        <w:numPr>
          <w:ilvl w:val="0"/>
          <w:numId w:val="37"/>
        </w:numPr>
        <w:spacing w:line="360" w:lineRule="auto"/>
        <w:jc w:val="both"/>
        <w:rPr>
          <w:sz w:val="28"/>
          <w:szCs w:val="28"/>
          <w:lang w:val="ru-RU" w:eastAsia="ru-RU"/>
        </w:rPr>
      </w:pPr>
      <w:r w:rsidRPr="009B76F7">
        <w:rPr>
          <w:sz w:val="28"/>
          <w:szCs w:val="28"/>
          <w:lang w:val="ru-RU" w:eastAsia="ru-RU"/>
        </w:rPr>
        <w:t>дифференцированный зачет</w:t>
      </w:r>
    </w:p>
    <w:p w:rsidR="00547EA7" w:rsidRPr="009B76F7" w:rsidRDefault="00547EA7" w:rsidP="00547EA7">
      <w:pPr>
        <w:tabs>
          <w:tab w:val="num" w:pos="540"/>
          <w:tab w:val="num" w:pos="1260"/>
        </w:tabs>
        <w:spacing w:line="360" w:lineRule="auto"/>
        <w:ind w:left="360"/>
        <w:jc w:val="center"/>
        <w:rPr>
          <w:b/>
          <w:sz w:val="28"/>
          <w:szCs w:val="28"/>
          <w:lang w:val="ru-RU" w:eastAsia="ru-RU"/>
        </w:rPr>
      </w:pPr>
      <w:r w:rsidRPr="009B76F7">
        <w:rPr>
          <w:b/>
          <w:sz w:val="28"/>
          <w:szCs w:val="28"/>
          <w:lang w:val="ru-RU" w:eastAsia="ru-RU"/>
        </w:rPr>
        <w:lastRenderedPageBreak/>
        <w:t>9.УЧЕБНО-МЕТОДИЧЕСКОЕ ОБЕСПЕЧЕНИЕ ДИСЦИПЛИНЫ</w:t>
      </w:r>
    </w:p>
    <w:p w:rsidR="00547EA7" w:rsidRPr="009B76F7" w:rsidRDefault="00547EA7" w:rsidP="00547EA7">
      <w:pPr>
        <w:tabs>
          <w:tab w:val="num" w:pos="540"/>
          <w:tab w:val="num" w:pos="1260"/>
        </w:tabs>
        <w:spacing w:line="360" w:lineRule="auto"/>
        <w:ind w:left="360"/>
        <w:jc w:val="center"/>
        <w:rPr>
          <w:b/>
          <w:sz w:val="28"/>
          <w:szCs w:val="28"/>
          <w:lang w:val="ru-RU" w:eastAsia="ru-RU"/>
        </w:rPr>
      </w:pP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t xml:space="preserve">Анисимов В.П., </w:t>
      </w:r>
      <w:proofErr w:type="spellStart"/>
      <w:r w:rsidRPr="009B76F7">
        <w:rPr>
          <w:sz w:val="28"/>
          <w:szCs w:val="28"/>
          <w:lang w:val="ru-RU" w:eastAsia="ru-RU"/>
        </w:rPr>
        <w:t>Снежинская</w:t>
      </w:r>
      <w:proofErr w:type="spellEnd"/>
      <w:r w:rsidRPr="009B76F7">
        <w:rPr>
          <w:sz w:val="28"/>
          <w:szCs w:val="28"/>
          <w:lang w:val="ru-RU" w:eastAsia="ru-RU"/>
        </w:rPr>
        <w:t xml:space="preserve"> М.В. Логистика. Ответы на экзаменационные вопросы. М. Издательство Экзамен. 2006. – 222 с.</w:t>
      </w: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t>Белоусов А.Г., Стаханов Д.В., Стаханов В.Н. Коммерческая логистика. Ростов н/Д. Феникс. 2001. -224 с.</w:t>
      </w: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t xml:space="preserve">Беседина В.Н., Демченко А.А. Основы логистики в торговле. М. Издательство </w:t>
      </w:r>
      <w:proofErr w:type="spellStart"/>
      <w:r w:rsidRPr="009B76F7">
        <w:rPr>
          <w:sz w:val="28"/>
          <w:szCs w:val="28"/>
          <w:lang w:val="ru-RU" w:eastAsia="ru-RU"/>
        </w:rPr>
        <w:t>Экономистъ</w:t>
      </w:r>
      <w:proofErr w:type="spellEnd"/>
      <w:r w:rsidRPr="009B76F7">
        <w:rPr>
          <w:sz w:val="28"/>
          <w:szCs w:val="28"/>
          <w:lang w:val="ru-RU" w:eastAsia="ru-RU"/>
        </w:rPr>
        <w:t>. 2005. – 157 с.</w:t>
      </w:r>
    </w:p>
    <w:p w:rsidR="00547EA7" w:rsidRPr="009B76F7" w:rsidRDefault="00547EA7" w:rsidP="00547EA7">
      <w:pPr>
        <w:numPr>
          <w:ilvl w:val="0"/>
          <w:numId w:val="81"/>
        </w:numPr>
        <w:shd w:val="clear" w:color="auto" w:fill="FFFFFF"/>
        <w:spacing w:line="360" w:lineRule="auto"/>
        <w:jc w:val="both"/>
        <w:rPr>
          <w:spacing w:val="-15"/>
          <w:sz w:val="28"/>
          <w:szCs w:val="28"/>
          <w:lang w:val="ru-RU" w:eastAsia="ru-RU"/>
        </w:rPr>
      </w:pPr>
      <w:r w:rsidRPr="009B76F7">
        <w:rPr>
          <w:sz w:val="28"/>
          <w:szCs w:val="28"/>
          <w:lang w:val="ru-RU" w:eastAsia="ru-RU"/>
        </w:rPr>
        <w:t xml:space="preserve">Волгин В.В. Склад: организация, управление, логистика. 6-е изд., </w:t>
      </w:r>
      <w:proofErr w:type="spellStart"/>
      <w:r w:rsidRPr="009B76F7">
        <w:rPr>
          <w:sz w:val="28"/>
          <w:szCs w:val="28"/>
          <w:lang w:val="ru-RU" w:eastAsia="ru-RU"/>
        </w:rPr>
        <w:t>перераб</w:t>
      </w:r>
      <w:proofErr w:type="spellEnd"/>
      <w:r w:rsidRPr="009B76F7">
        <w:rPr>
          <w:sz w:val="28"/>
          <w:szCs w:val="28"/>
          <w:lang w:val="ru-RU" w:eastAsia="ru-RU"/>
        </w:rPr>
        <w:t xml:space="preserve">. и доп. – М.: </w:t>
      </w:r>
      <w:r w:rsidRPr="009B76F7">
        <w:rPr>
          <w:spacing w:val="-15"/>
          <w:sz w:val="28"/>
          <w:szCs w:val="28"/>
          <w:lang w:val="ru-RU" w:eastAsia="ru-RU"/>
        </w:rPr>
        <w:t xml:space="preserve"> Издательско-торговая корпорация «Дашков и Кº», 2004. – 276 с.</w:t>
      </w:r>
    </w:p>
    <w:p w:rsidR="00547EA7" w:rsidRPr="009B76F7" w:rsidRDefault="00547EA7" w:rsidP="00547EA7">
      <w:pPr>
        <w:numPr>
          <w:ilvl w:val="0"/>
          <w:numId w:val="81"/>
        </w:numPr>
        <w:shd w:val="clear" w:color="auto" w:fill="FFFFFF"/>
        <w:spacing w:line="360" w:lineRule="auto"/>
        <w:jc w:val="both"/>
        <w:rPr>
          <w:sz w:val="28"/>
          <w:szCs w:val="28"/>
          <w:lang w:val="ru-RU" w:eastAsia="ru-RU"/>
        </w:rPr>
      </w:pPr>
      <w:r w:rsidRPr="009B76F7">
        <w:rPr>
          <w:spacing w:val="-15"/>
          <w:sz w:val="28"/>
          <w:szCs w:val="28"/>
          <w:lang w:val="ru-RU" w:eastAsia="ru-RU"/>
        </w:rPr>
        <w:t>Гвозденко А.А. Логистика в туризме: Учебное пособие. – М.: Финансы и статистика, 2004. – 272 с.</w:t>
      </w:r>
    </w:p>
    <w:p w:rsidR="00547EA7" w:rsidRPr="009B76F7" w:rsidRDefault="00547EA7" w:rsidP="00547EA7">
      <w:pPr>
        <w:numPr>
          <w:ilvl w:val="0"/>
          <w:numId w:val="81"/>
        </w:numPr>
        <w:shd w:val="clear" w:color="auto" w:fill="FFFFFF"/>
        <w:spacing w:line="360" w:lineRule="auto"/>
        <w:jc w:val="both"/>
        <w:rPr>
          <w:spacing w:val="-15"/>
          <w:sz w:val="28"/>
          <w:szCs w:val="28"/>
          <w:lang w:val="ru-RU" w:eastAsia="ru-RU"/>
        </w:rPr>
      </w:pPr>
      <w:proofErr w:type="spellStart"/>
      <w:r w:rsidRPr="009B76F7">
        <w:rPr>
          <w:spacing w:val="-15"/>
          <w:sz w:val="28"/>
          <w:szCs w:val="28"/>
          <w:lang w:val="ru-RU" w:eastAsia="ru-RU"/>
        </w:rPr>
        <w:t>Гаджинский</w:t>
      </w:r>
      <w:proofErr w:type="spellEnd"/>
      <w:r w:rsidRPr="009B76F7">
        <w:rPr>
          <w:spacing w:val="-15"/>
          <w:sz w:val="28"/>
          <w:szCs w:val="28"/>
          <w:lang w:val="ru-RU" w:eastAsia="ru-RU"/>
        </w:rPr>
        <w:t xml:space="preserve"> А.М. Логистика: Учебник для студентов высших учебных заведений. – 9-е изд., </w:t>
      </w:r>
      <w:proofErr w:type="spellStart"/>
      <w:r w:rsidRPr="009B76F7">
        <w:rPr>
          <w:spacing w:val="-15"/>
          <w:sz w:val="28"/>
          <w:szCs w:val="28"/>
          <w:lang w:val="ru-RU" w:eastAsia="ru-RU"/>
        </w:rPr>
        <w:t>перераб</w:t>
      </w:r>
      <w:proofErr w:type="spellEnd"/>
      <w:r w:rsidRPr="009B76F7">
        <w:rPr>
          <w:spacing w:val="-15"/>
          <w:sz w:val="28"/>
          <w:szCs w:val="28"/>
          <w:lang w:val="ru-RU" w:eastAsia="ru-RU"/>
        </w:rPr>
        <w:t>. и доп. – М.: Издательско-торговая корпорация «Дашков и Кº», 2004. –  408 с..</w:t>
      </w: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t>Захаров М.Н. Контроль и минимизация затрат предприятия в системе логистики. М. Издательство «Экзамен». 2006. – 158 с.</w:t>
      </w: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t xml:space="preserve">Козловский В.А., Козловская Э.А., </w:t>
      </w:r>
      <w:proofErr w:type="spellStart"/>
      <w:r w:rsidRPr="009B76F7">
        <w:rPr>
          <w:sz w:val="28"/>
          <w:szCs w:val="28"/>
          <w:lang w:val="ru-RU" w:eastAsia="ru-RU"/>
        </w:rPr>
        <w:t>Савруков</w:t>
      </w:r>
      <w:proofErr w:type="spellEnd"/>
      <w:r w:rsidRPr="009B76F7">
        <w:rPr>
          <w:sz w:val="28"/>
          <w:szCs w:val="28"/>
          <w:lang w:val="ru-RU" w:eastAsia="ru-RU"/>
        </w:rPr>
        <w:t xml:space="preserve"> Н.Т. Логистический менеджмент. СПб. Издательство Лань. 2002. – 272 с.</w:t>
      </w: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t xml:space="preserve">Лозовский Л.Ш., </w:t>
      </w:r>
      <w:proofErr w:type="spellStart"/>
      <w:r w:rsidRPr="009B76F7">
        <w:rPr>
          <w:sz w:val="28"/>
          <w:szCs w:val="28"/>
          <w:lang w:val="ru-RU" w:eastAsia="ru-RU"/>
        </w:rPr>
        <w:t>Райзберг</w:t>
      </w:r>
      <w:proofErr w:type="spellEnd"/>
      <w:r w:rsidRPr="009B76F7">
        <w:rPr>
          <w:sz w:val="28"/>
          <w:szCs w:val="28"/>
          <w:lang w:val="ru-RU" w:eastAsia="ru-RU"/>
        </w:rPr>
        <w:t xml:space="preserve"> Б.А. Словарь бизнесмена. М. НПО «Издательство «Экономика». 1999. – 381 с.</w:t>
      </w:r>
    </w:p>
    <w:p w:rsidR="00547EA7" w:rsidRPr="009B76F7" w:rsidRDefault="00547EA7" w:rsidP="00547EA7">
      <w:pPr>
        <w:numPr>
          <w:ilvl w:val="0"/>
          <w:numId w:val="81"/>
        </w:numPr>
        <w:shd w:val="clear" w:color="auto" w:fill="FFFFFF"/>
        <w:tabs>
          <w:tab w:val="left" w:pos="540"/>
        </w:tabs>
        <w:spacing w:line="360" w:lineRule="auto"/>
        <w:jc w:val="both"/>
        <w:rPr>
          <w:spacing w:val="-15"/>
          <w:sz w:val="28"/>
          <w:szCs w:val="28"/>
          <w:lang w:val="ru-RU" w:eastAsia="ru-RU"/>
        </w:rPr>
      </w:pPr>
      <w:proofErr w:type="spellStart"/>
      <w:r w:rsidRPr="009B76F7">
        <w:rPr>
          <w:spacing w:val="-15"/>
          <w:sz w:val="28"/>
          <w:szCs w:val="28"/>
          <w:lang w:val="ru-RU" w:eastAsia="ru-RU"/>
        </w:rPr>
        <w:t>Миротин</w:t>
      </w:r>
      <w:proofErr w:type="spellEnd"/>
      <w:r w:rsidRPr="009B76F7">
        <w:rPr>
          <w:spacing w:val="-15"/>
          <w:sz w:val="28"/>
          <w:szCs w:val="28"/>
          <w:lang w:val="ru-RU" w:eastAsia="ru-RU"/>
        </w:rPr>
        <w:t xml:space="preserve"> Л.Б., </w:t>
      </w:r>
      <w:proofErr w:type="spellStart"/>
      <w:r w:rsidRPr="009B76F7">
        <w:rPr>
          <w:spacing w:val="-15"/>
          <w:sz w:val="28"/>
          <w:szCs w:val="28"/>
          <w:lang w:val="ru-RU" w:eastAsia="ru-RU"/>
        </w:rPr>
        <w:t>Ташбаев</w:t>
      </w:r>
      <w:proofErr w:type="spellEnd"/>
      <w:r w:rsidRPr="009B76F7">
        <w:rPr>
          <w:spacing w:val="-15"/>
          <w:sz w:val="28"/>
          <w:szCs w:val="28"/>
          <w:lang w:val="ru-RU" w:eastAsia="ru-RU"/>
        </w:rPr>
        <w:t xml:space="preserve"> Ы.Э. Логистика для предпринимателя: основные понятия, положения и процедуры: учебное пособие. М.: ИНФРА – М, 2003. –  252 с..</w:t>
      </w:r>
    </w:p>
    <w:p w:rsidR="00547EA7" w:rsidRPr="009B76F7" w:rsidRDefault="00547EA7" w:rsidP="00547EA7">
      <w:pPr>
        <w:numPr>
          <w:ilvl w:val="0"/>
          <w:numId w:val="81"/>
        </w:numPr>
        <w:shd w:val="clear" w:color="auto" w:fill="FFFFFF"/>
        <w:spacing w:line="360" w:lineRule="auto"/>
        <w:jc w:val="both"/>
        <w:rPr>
          <w:spacing w:val="-15"/>
          <w:sz w:val="28"/>
          <w:szCs w:val="28"/>
          <w:lang w:val="ru-RU" w:eastAsia="ru-RU"/>
        </w:rPr>
      </w:pPr>
      <w:r w:rsidRPr="009B76F7">
        <w:rPr>
          <w:spacing w:val="-15"/>
          <w:sz w:val="28"/>
          <w:szCs w:val="28"/>
          <w:lang w:val="ru-RU" w:eastAsia="ru-RU"/>
        </w:rPr>
        <w:t xml:space="preserve"> </w:t>
      </w:r>
      <w:proofErr w:type="spellStart"/>
      <w:r w:rsidRPr="009B76F7">
        <w:rPr>
          <w:spacing w:val="-15"/>
          <w:sz w:val="28"/>
          <w:szCs w:val="28"/>
          <w:lang w:val="ru-RU" w:eastAsia="ru-RU"/>
        </w:rPr>
        <w:t>Манжай</w:t>
      </w:r>
      <w:proofErr w:type="spellEnd"/>
      <w:r w:rsidRPr="009B76F7">
        <w:rPr>
          <w:spacing w:val="-15"/>
          <w:sz w:val="28"/>
          <w:szCs w:val="28"/>
          <w:lang w:val="ru-RU" w:eastAsia="ru-RU"/>
        </w:rPr>
        <w:t xml:space="preserve"> И.С. Логистика: Конспект лекций. М.: </w:t>
      </w:r>
      <w:proofErr w:type="spellStart"/>
      <w:r w:rsidRPr="009B76F7">
        <w:rPr>
          <w:spacing w:val="-15"/>
          <w:sz w:val="28"/>
          <w:szCs w:val="28"/>
          <w:lang w:val="ru-RU" w:eastAsia="ru-RU"/>
        </w:rPr>
        <w:t>Изд</w:t>
      </w:r>
      <w:proofErr w:type="spellEnd"/>
      <w:r w:rsidRPr="009B76F7">
        <w:rPr>
          <w:spacing w:val="-15"/>
          <w:sz w:val="28"/>
          <w:szCs w:val="28"/>
          <w:lang w:val="ru-RU" w:eastAsia="ru-RU"/>
        </w:rPr>
        <w:t xml:space="preserve"> - во «Приор», 2007. –  144 с.</w:t>
      </w:r>
    </w:p>
    <w:p w:rsidR="00547EA7" w:rsidRPr="009B76F7" w:rsidRDefault="00547EA7" w:rsidP="00547EA7">
      <w:pPr>
        <w:numPr>
          <w:ilvl w:val="0"/>
          <w:numId w:val="81"/>
        </w:numPr>
        <w:shd w:val="clear" w:color="auto" w:fill="FFFFFF"/>
        <w:spacing w:line="360" w:lineRule="auto"/>
        <w:jc w:val="both"/>
        <w:rPr>
          <w:spacing w:val="-15"/>
          <w:sz w:val="28"/>
          <w:szCs w:val="28"/>
          <w:lang w:val="ru-RU" w:eastAsia="ru-RU"/>
        </w:rPr>
      </w:pPr>
      <w:r w:rsidRPr="009B76F7">
        <w:rPr>
          <w:spacing w:val="-15"/>
          <w:sz w:val="28"/>
          <w:szCs w:val="28"/>
          <w:lang w:val="ru-RU" w:eastAsia="ru-RU"/>
        </w:rPr>
        <w:t xml:space="preserve">Родионова В.Н. , Туровец О.Г., </w:t>
      </w:r>
      <w:proofErr w:type="spellStart"/>
      <w:r w:rsidRPr="009B76F7">
        <w:rPr>
          <w:spacing w:val="-15"/>
          <w:sz w:val="28"/>
          <w:szCs w:val="28"/>
          <w:lang w:val="ru-RU" w:eastAsia="ru-RU"/>
        </w:rPr>
        <w:t>Федоркова</w:t>
      </w:r>
      <w:proofErr w:type="spellEnd"/>
      <w:r w:rsidRPr="009B76F7">
        <w:rPr>
          <w:spacing w:val="-15"/>
          <w:sz w:val="28"/>
          <w:szCs w:val="28"/>
          <w:lang w:val="ru-RU" w:eastAsia="ru-RU"/>
        </w:rPr>
        <w:t xml:space="preserve"> Н.В. Логистика: Конспект лекций. – М.: ИНФРА – М, 2002. – 160 с.</w:t>
      </w:r>
    </w:p>
    <w:p w:rsidR="00547EA7" w:rsidRPr="009B76F7" w:rsidRDefault="00547EA7" w:rsidP="00547EA7">
      <w:pPr>
        <w:numPr>
          <w:ilvl w:val="0"/>
          <w:numId w:val="81"/>
        </w:numPr>
        <w:tabs>
          <w:tab w:val="num" w:pos="720"/>
        </w:tabs>
        <w:spacing w:line="360" w:lineRule="auto"/>
        <w:jc w:val="both"/>
        <w:rPr>
          <w:sz w:val="28"/>
          <w:szCs w:val="28"/>
          <w:lang w:val="ru-RU" w:eastAsia="ru-RU"/>
        </w:rPr>
      </w:pPr>
      <w:proofErr w:type="spellStart"/>
      <w:r w:rsidRPr="009B76F7">
        <w:rPr>
          <w:sz w:val="28"/>
          <w:szCs w:val="28"/>
          <w:lang w:val="ru-RU" w:eastAsia="ru-RU"/>
        </w:rPr>
        <w:t>Неруш</w:t>
      </w:r>
      <w:proofErr w:type="spellEnd"/>
      <w:r w:rsidRPr="009B76F7">
        <w:rPr>
          <w:sz w:val="28"/>
          <w:szCs w:val="28"/>
          <w:lang w:val="ru-RU" w:eastAsia="ru-RU"/>
        </w:rPr>
        <w:t xml:space="preserve"> Ю.М. Логистика: Учебник. 4-е изд., </w:t>
      </w:r>
      <w:proofErr w:type="spellStart"/>
      <w:r w:rsidRPr="009B76F7">
        <w:rPr>
          <w:sz w:val="28"/>
          <w:szCs w:val="28"/>
          <w:lang w:val="ru-RU" w:eastAsia="ru-RU"/>
        </w:rPr>
        <w:t>перераб</w:t>
      </w:r>
      <w:proofErr w:type="spellEnd"/>
      <w:r w:rsidRPr="009B76F7">
        <w:rPr>
          <w:sz w:val="28"/>
          <w:szCs w:val="28"/>
          <w:lang w:val="ru-RU" w:eastAsia="ru-RU"/>
        </w:rPr>
        <w:t xml:space="preserve">. и доп.- М. : ТК </w:t>
      </w:r>
      <w:proofErr w:type="spellStart"/>
      <w:r w:rsidRPr="009B76F7">
        <w:rPr>
          <w:sz w:val="28"/>
          <w:szCs w:val="28"/>
          <w:lang w:val="ru-RU" w:eastAsia="ru-RU"/>
        </w:rPr>
        <w:t>Велби</w:t>
      </w:r>
      <w:proofErr w:type="spellEnd"/>
      <w:r w:rsidRPr="009B76F7">
        <w:rPr>
          <w:sz w:val="28"/>
          <w:szCs w:val="28"/>
          <w:lang w:val="ru-RU" w:eastAsia="ru-RU"/>
        </w:rPr>
        <w:t>, Издательство Проспект.2006. – 520 с.</w:t>
      </w: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t xml:space="preserve">Логистика: тренинг и практикум. Учебное пособие. /под ред. Аникина Б.А., </w:t>
      </w:r>
      <w:proofErr w:type="spellStart"/>
      <w:r w:rsidRPr="009B76F7">
        <w:rPr>
          <w:sz w:val="28"/>
          <w:szCs w:val="28"/>
          <w:lang w:val="ru-RU" w:eastAsia="ru-RU"/>
        </w:rPr>
        <w:t>Родкиной</w:t>
      </w:r>
      <w:proofErr w:type="spellEnd"/>
      <w:r w:rsidRPr="009B76F7">
        <w:rPr>
          <w:sz w:val="28"/>
          <w:szCs w:val="28"/>
          <w:lang w:val="ru-RU" w:eastAsia="ru-RU"/>
        </w:rPr>
        <w:t xml:space="preserve"> Т.А. – М.: ТК </w:t>
      </w:r>
      <w:proofErr w:type="spellStart"/>
      <w:r w:rsidRPr="009B76F7">
        <w:rPr>
          <w:sz w:val="28"/>
          <w:szCs w:val="28"/>
          <w:lang w:val="ru-RU" w:eastAsia="ru-RU"/>
        </w:rPr>
        <w:t>Велби</w:t>
      </w:r>
      <w:proofErr w:type="spellEnd"/>
      <w:r w:rsidRPr="009B76F7">
        <w:rPr>
          <w:sz w:val="28"/>
          <w:szCs w:val="28"/>
          <w:lang w:val="ru-RU" w:eastAsia="ru-RU"/>
        </w:rPr>
        <w:t>, Изд-во Проспект, 2007. -448 с.</w:t>
      </w:r>
    </w:p>
    <w:p w:rsidR="00547EA7" w:rsidRPr="009B76F7" w:rsidRDefault="00547EA7" w:rsidP="00547EA7">
      <w:pPr>
        <w:numPr>
          <w:ilvl w:val="0"/>
          <w:numId w:val="81"/>
        </w:numPr>
        <w:tabs>
          <w:tab w:val="num" w:pos="720"/>
        </w:tabs>
        <w:spacing w:line="360" w:lineRule="auto"/>
        <w:jc w:val="both"/>
        <w:rPr>
          <w:sz w:val="28"/>
          <w:szCs w:val="28"/>
          <w:lang w:val="ru-RU" w:eastAsia="ru-RU"/>
        </w:rPr>
      </w:pPr>
      <w:r w:rsidRPr="009B76F7">
        <w:rPr>
          <w:sz w:val="28"/>
          <w:szCs w:val="28"/>
          <w:lang w:val="ru-RU" w:eastAsia="ru-RU"/>
        </w:rPr>
        <w:lastRenderedPageBreak/>
        <w:t xml:space="preserve">Экономический словарь. под ред. </w:t>
      </w:r>
      <w:proofErr w:type="spellStart"/>
      <w:r w:rsidRPr="009B76F7">
        <w:rPr>
          <w:sz w:val="28"/>
          <w:szCs w:val="28"/>
          <w:lang w:val="ru-RU" w:eastAsia="ru-RU"/>
        </w:rPr>
        <w:t>Азрилияна</w:t>
      </w:r>
      <w:proofErr w:type="spellEnd"/>
      <w:r w:rsidRPr="009B76F7">
        <w:rPr>
          <w:sz w:val="28"/>
          <w:szCs w:val="28"/>
          <w:lang w:val="ru-RU" w:eastAsia="ru-RU"/>
        </w:rPr>
        <w:t xml:space="preserve"> А.Н. М. Институт новой экономики. 2007</w:t>
      </w:r>
    </w:p>
    <w:p w:rsidR="00547EA7" w:rsidRPr="009B76F7" w:rsidRDefault="00547EA7" w:rsidP="00547EA7">
      <w:pPr>
        <w:shd w:val="clear" w:color="auto" w:fill="FFFFFF"/>
        <w:tabs>
          <w:tab w:val="num" w:pos="360"/>
        </w:tabs>
        <w:spacing w:line="360" w:lineRule="auto"/>
        <w:ind w:right="5" w:hanging="360"/>
        <w:jc w:val="center"/>
        <w:rPr>
          <w:sz w:val="28"/>
          <w:szCs w:val="28"/>
          <w:lang w:val="ru-RU" w:eastAsia="ru-RU"/>
        </w:rPr>
      </w:pPr>
    </w:p>
    <w:p w:rsidR="00547EA7" w:rsidRPr="009B76F7" w:rsidRDefault="00547EA7" w:rsidP="00547EA7">
      <w:pPr>
        <w:shd w:val="clear" w:color="auto" w:fill="FFFFFF"/>
        <w:tabs>
          <w:tab w:val="num" w:pos="360"/>
        </w:tabs>
        <w:spacing w:line="360" w:lineRule="auto"/>
        <w:ind w:right="5" w:hanging="360"/>
        <w:jc w:val="center"/>
        <w:rPr>
          <w:b/>
          <w:sz w:val="28"/>
          <w:szCs w:val="28"/>
          <w:lang w:val="ru-RU" w:eastAsia="ru-RU"/>
        </w:rPr>
      </w:pPr>
    </w:p>
    <w:p w:rsidR="00547EA7" w:rsidRPr="009B76F7" w:rsidRDefault="00547EA7" w:rsidP="00547EA7">
      <w:pPr>
        <w:shd w:val="clear" w:color="auto" w:fill="FFFFFF"/>
        <w:tabs>
          <w:tab w:val="num" w:pos="360"/>
        </w:tabs>
        <w:spacing w:line="360" w:lineRule="auto"/>
        <w:ind w:right="5" w:hanging="360"/>
        <w:jc w:val="center"/>
        <w:rPr>
          <w:sz w:val="28"/>
          <w:szCs w:val="28"/>
          <w:lang w:val="ru-RU" w:eastAsia="ru-RU"/>
        </w:rPr>
      </w:pPr>
      <w:r w:rsidRPr="009B76F7">
        <w:rPr>
          <w:b/>
          <w:sz w:val="28"/>
          <w:szCs w:val="28"/>
          <w:lang w:val="ru-RU" w:eastAsia="ru-RU"/>
        </w:rPr>
        <w:t>10</w:t>
      </w:r>
      <w:r w:rsidRPr="009B76F7">
        <w:rPr>
          <w:sz w:val="28"/>
          <w:szCs w:val="28"/>
          <w:lang w:val="ru-RU" w:eastAsia="ru-RU"/>
        </w:rPr>
        <w:t xml:space="preserve">. </w:t>
      </w:r>
      <w:r w:rsidRPr="009B76F7">
        <w:rPr>
          <w:b/>
          <w:sz w:val="28"/>
          <w:szCs w:val="28"/>
          <w:lang w:val="ru-RU" w:eastAsia="ru-RU"/>
        </w:rPr>
        <w:t xml:space="preserve">ТЕРМИНОЛОГИЧЕСКИЙ </w:t>
      </w:r>
      <w:r w:rsidRPr="009B76F7">
        <w:rPr>
          <w:b/>
          <w:bCs/>
          <w:spacing w:val="-6"/>
          <w:sz w:val="28"/>
          <w:szCs w:val="28"/>
          <w:lang w:val="ru-RU" w:eastAsia="ru-RU"/>
        </w:rPr>
        <w:t>СЛОВАРЬ</w:t>
      </w:r>
    </w:p>
    <w:p w:rsidR="00547EA7" w:rsidRPr="009B76F7" w:rsidRDefault="00547EA7" w:rsidP="00547EA7">
      <w:pPr>
        <w:shd w:val="clear" w:color="auto" w:fill="FFFFFF"/>
        <w:spacing w:line="360" w:lineRule="auto"/>
        <w:ind w:right="5" w:firstLine="540"/>
        <w:jc w:val="center"/>
        <w:rPr>
          <w:sz w:val="28"/>
          <w:szCs w:val="28"/>
          <w:lang w:val="ru-RU" w:eastAsia="ru-RU"/>
        </w:rPr>
      </w:pPr>
    </w:p>
    <w:p w:rsidR="00547EA7" w:rsidRPr="009B76F7" w:rsidRDefault="00547EA7" w:rsidP="00547EA7">
      <w:pPr>
        <w:shd w:val="clear" w:color="auto" w:fill="FFFFFF"/>
        <w:spacing w:line="360" w:lineRule="auto"/>
        <w:ind w:right="5" w:firstLine="540"/>
        <w:jc w:val="both"/>
        <w:rPr>
          <w:sz w:val="28"/>
          <w:szCs w:val="28"/>
          <w:lang w:val="ru-RU" w:eastAsia="ru-RU"/>
        </w:rPr>
      </w:pPr>
      <w:r w:rsidRPr="009B76F7">
        <w:rPr>
          <w:b/>
          <w:sz w:val="28"/>
          <w:szCs w:val="28"/>
          <w:lang w:val="ru-RU" w:eastAsia="ru-RU"/>
        </w:rPr>
        <w:t xml:space="preserve">Агент </w:t>
      </w:r>
      <w:r w:rsidRPr="009B76F7">
        <w:rPr>
          <w:sz w:val="28"/>
          <w:szCs w:val="28"/>
          <w:lang w:val="ru-RU" w:eastAsia="ru-RU"/>
        </w:rPr>
        <w:t xml:space="preserve">– (от лат. </w:t>
      </w:r>
      <w:proofErr w:type="spellStart"/>
      <w:r w:rsidRPr="009B76F7">
        <w:rPr>
          <w:sz w:val="28"/>
          <w:szCs w:val="28"/>
          <w:lang w:eastAsia="ru-RU"/>
        </w:rPr>
        <w:t>agens</w:t>
      </w:r>
      <w:proofErr w:type="spellEnd"/>
      <w:r w:rsidRPr="009B76F7">
        <w:rPr>
          <w:sz w:val="28"/>
          <w:szCs w:val="28"/>
          <w:lang w:val="ru-RU" w:eastAsia="ru-RU"/>
        </w:rPr>
        <w:t xml:space="preserve"> - действующий) юридическое или физическое лицо, совершающее операции по поручению другого лица (принципала) за его счет и от его имени, не являясь при этом его служащим.</w:t>
      </w:r>
    </w:p>
    <w:p w:rsidR="00547EA7" w:rsidRPr="009B76F7" w:rsidRDefault="00547EA7" w:rsidP="00547EA7">
      <w:pPr>
        <w:shd w:val="clear" w:color="auto" w:fill="FFFFFF"/>
        <w:spacing w:line="360" w:lineRule="auto"/>
        <w:ind w:left="14" w:right="10" w:firstLine="540"/>
        <w:jc w:val="both"/>
        <w:rPr>
          <w:sz w:val="28"/>
          <w:szCs w:val="28"/>
          <w:lang w:val="ru-RU" w:eastAsia="ru-RU"/>
        </w:rPr>
      </w:pPr>
      <w:r w:rsidRPr="009B76F7">
        <w:rPr>
          <w:b/>
          <w:spacing w:val="-12"/>
          <w:sz w:val="28"/>
          <w:szCs w:val="28"/>
          <w:lang w:val="ru-RU" w:eastAsia="ru-RU"/>
        </w:rPr>
        <w:t xml:space="preserve">Ад валорем </w:t>
      </w:r>
      <w:r w:rsidRPr="009B76F7">
        <w:rPr>
          <w:b/>
          <w:bCs/>
          <w:spacing w:val="-12"/>
          <w:sz w:val="28"/>
          <w:szCs w:val="28"/>
          <w:lang w:val="ru-RU" w:eastAsia="ru-RU"/>
        </w:rPr>
        <w:t>(ас1 уа1оге</w:t>
      </w:r>
      <w:r w:rsidRPr="009B76F7">
        <w:rPr>
          <w:b/>
          <w:bCs/>
          <w:spacing w:val="-12"/>
          <w:sz w:val="28"/>
          <w:szCs w:val="28"/>
          <w:lang w:eastAsia="ru-RU"/>
        </w:rPr>
        <w:t>m</w:t>
      </w:r>
      <w:r w:rsidRPr="009B76F7">
        <w:rPr>
          <w:b/>
          <w:bCs/>
          <w:spacing w:val="-12"/>
          <w:sz w:val="28"/>
          <w:szCs w:val="28"/>
          <w:lang w:val="ru-RU" w:eastAsia="ru-RU"/>
        </w:rPr>
        <w:t xml:space="preserve">) </w:t>
      </w:r>
      <w:r w:rsidRPr="009B76F7">
        <w:rPr>
          <w:spacing w:val="-12"/>
          <w:sz w:val="28"/>
          <w:szCs w:val="28"/>
          <w:lang w:val="ru-RU" w:eastAsia="ru-RU"/>
        </w:rPr>
        <w:t>— метод исчисления провозных платежей при пере</w:t>
      </w:r>
      <w:r w:rsidRPr="009B76F7">
        <w:rPr>
          <w:spacing w:val="-8"/>
          <w:sz w:val="28"/>
          <w:szCs w:val="28"/>
          <w:lang w:val="ru-RU" w:eastAsia="ru-RU"/>
        </w:rPr>
        <w:t>возке ценных грузов либо расчета таможенных пошлин в процентах от цены то</w:t>
      </w:r>
      <w:r w:rsidRPr="009B76F7">
        <w:rPr>
          <w:spacing w:val="-8"/>
          <w:sz w:val="28"/>
          <w:szCs w:val="28"/>
          <w:lang w:val="ru-RU" w:eastAsia="ru-RU"/>
        </w:rPr>
        <w:softHyphen/>
      </w:r>
      <w:r w:rsidRPr="009B76F7">
        <w:rPr>
          <w:sz w:val="28"/>
          <w:szCs w:val="28"/>
          <w:lang w:val="ru-RU" w:eastAsia="ru-RU"/>
        </w:rPr>
        <w:t>вара.</w:t>
      </w:r>
    </w:p>
    <w:p w:rsidR="00547EA7" w:rsidRPr="009B76F7" w:rsidRDefault="00547EA7" w:rsidP="00547EA7">
      <w:pPr>
        <w:shd w:val="clear" w:color="auto" w:fill="FFFFFF"/>
        <w:spacing w:line="360" w:lineRule="auto"/>
        <w:ind w:left="10" w:right="14" w:firstLine="540"/>
        <w:jc w:val="both"/>
        <w:rPr>
          <w:sz w:val="28"/>
          <w:szCs w:val="28"/>
          <w:lang w:val="ru-RU" w:eastAsia="ru-RU"/>
        </w:rPr>
      </w:pPr>
      <w:r w:rsidRPr="009B76F7">
        <w:rPr>
          <w:b/>
          <w:bCs/>
          <w:spacing w:val="-8"/>
          <w:sz w:val="28"/>
          <w:szCs w:val="28"/>
          <w:lang w:val="ru-RU" w:eastAsia="ru-RU"/>
        </w:rPr>
        <w:t>Аддендум  (а</w:t>
      </w:r>
      <w:proofErr w:type="spellStart"/>
      <w:r w:rsidRPr="009B76F7">
        <w:rPr>
          <w:b/>
          <w:bCs/>
          <w:spacing w:val="-8"/>
          <w:sz w:val="28"/>
          <w:szCs w:val="28"/>
          <w:lang w:eastAsia="ru-RU"/>
        </w:rPr>
        <w:t>ddendum</w:t>
      </w:r>
      <w:proofErr w:type="spellEnd"/>
      <w:r w:rsidRPr="009B76F7">
        <w:rPr>
          <w:b/>
          <w:bCs/>
          <w:spacing w:val="-8"/>
          <w:sz w:val="28"/>
          <w:szCs w:val="28"/>
          <w:lang w:val="ru-RU" w:eastAsia="ru-RU"/>
        </w:rPr>
        <w:t xml:space="preserve">) </w:t>
      </w:r>
      <w:r w:rsidRPr="009B76F7">
        <w:rPr>
          <w:spacing w:val="-8"/>
          <w:sz w:val="28"/>
          <w:szCs w:val="28"/>
          <w:lang w:val="ru-RU" w:eastAsia="ru-RU"/>
        </w:rPr>
        <w:t xml:space="preserve">— в торговом мореплавании дополнение к чартеру, </w:t>
      </w:r>
      <w:r w:rsidRPr="009B76F7">
        <w:rPr>
          <w:spacing w:val="-10"/>
          <w:sz w:val="28"/>
          <w:szCs w:val="28"/>
          <w:lang w:val="ru-RU" w:eastAsia="ru-RU"/>
        </w:rPr>
        <w:t xml:space="preserve">в которое включают согласованные сторонами новые условия и поправки к нему. </w:t>
      </w:r>
      <w:r w:rsidRPr="009B76F7">
        <w:rPr>
          <w:spacing w:val="-9"/>
          <w:sz w:val="28"/>
          <w:szCs w:val="28"/>
          <w:lang w:val="ru-RU" w:eastAsia="ru-RU"/>
        </w:rPr>
        <w:t xml:space="preserve">А. должен иметь ссылку на чартер, условия которого подвергаются изменению, </w:t>
      </w:r>
      <w:r w:rsidRPr="009B76F7">
        <w:rPr>
          <w:spacing w:val="-11"/>
          <w:sz w:val="28"/>
          <w:szCs w:val="28"/>
          <w:lang w:val="ru-RU" w:eastAsia="ru-RU"/>
        </w:rPr>
        <w:t>наименование и юридические адреса участвующих в договоре сторон, как они ука</w:t>
      </w:r>
      <w:r w:rsidRPr="009B76F7">
        <w:rPr>
          <w:spacing w:val="-11"/>
          <w:sz w:val="28"/>
          <w:szCs w:val="28"/>
          <w:lang w:val="ru-RU" w:eastAsia="ru-RU"/>
        </w:rPr>
        <w:softHyphen/>
      </w:r>
      <w:r w:rsidRPr="009B76F7">
        <w:rPr>
          <w:spacing w:val="-9"/>
          <w:sz w:val="28"/>
          <w:szCs w:val="28"/>
          <w:lang w:val="ru-RU" w:eastAsia="ru-RU"/>
        </w:rPr>
        <w:t>заны в чартере. А., как и чартер, подписывается обеими сторонами или их агента</w:t>
      </w:r>
      <w:r w:rsidRPr="009B76F7">
        <w:rPr>
          <w:spacing w:val="-9"/>
          <w:sz w:val="28"/>
          <w:szCs w:val="28"/>
          <w:lang w:val="ru-RU" w:eastAsia="ru-RU"/>
        </w:rPr>
        <w:softHyphen/>
        <w:t xml:space="preserve">ми. К одному чартеру может быть несколько А., на каждом из них обычно ставят </w:t>
      </w:r>
      <w:r w:rsidRPr="009B76F7">
        <w:rPr>
          <w:sz w:val="28"/>
          <w:szCs w:val="28"/>
          <w:lang w:val="ru-RU" w:eastAsia="ru-RU"/>
        </w:rPr>
        <w:t>номер и дату.</w:t>
      </w:r>
    </w:p>
    <w:p w:rsidR="00547EA7" w:rsidRPr="009B76F7" w:rsidRDefault="00547EA7" w:rsidP="00547EA7">
      <w:pPr>
        <w:shd w:val="clear" w:color="auto" w:fill="FFFFFF"/>
        <w:spacing w:line="360" w:lineRule="auto"/>
        <w:ind w:left="5" w:right="19" w:firstLine="540"/>
        <w:jc w:val="both"/>
        <w:rPr>
          <w:sz w:val="28"/>
          <w:szCs w:val="28"/>
          <w:lang w:val="ru-RU" w:eastAsia="ru-RU"/>
        </w:rPr>
      </w:pPr>
      <w:r w:rsidRPr="009B76F7">
        <w:rPr>
          <w:b/>
          <w:bCs/>
          <w:spacing w:val="-6"/>
          <w:sz w:val="28"/>
          <w:szCs w:val="28"/>
          <w:lang w:val="ru-RU" w:eastAsia="ru-RU"/>
        </w:rPr>
        <w:t xml:space="preserve">Адресная комиссия </w:t>
      </w:r>
      <w:r w:rsidRPr="009B76F7">
        <w:rPr>
          <w:spacing w:val="-6"/>
          <w:sz w:val="28"/>
          <w:szCs w:val="28"/>
          <w:lang w:val="ru-RU" w:eastAsia="ru-RU"/>
        </w:rPr>
        <w:t>— сумма, выплачиваемая судо</w:t>
      </w:r>
      <w:r w:rsidRPr="009B76F7">
        <w:rPr>
          <w:spacing w:val="-6"/>
          <w:sz w:val="28"/>
          <w:szCs w:val="28"/>
          <w:lang w:val="ru-RU" w:eastAsia="ru-RU"/>
        </w:rPr>
        <w:softHyphen/>
      </w:r>
      <w:r w:rsidRPr="009B76F7">
        <w:rPr>
          <w:spacing w:val="-11"/>
          <w:sz w:val="28"/>
          <w:szCs w:val="28"/>
          <w:lang w:val="ru-RU" w:eastAsia="ru-RU"/>
        </w:rPr>
        <w:t>владельцем фрахтователю. А. к. по существу представляет собой исторически сло</w:t>
      </w:r>
      <w:r w:rsidRPr="009B76F7">
        <w:rPr>
          <w:spacing w:val="-11"/>
          <w:sz w:val="28"/>
          <w:szCs w:val="28"/>
          <w:lang w:val="ru-RU" w:eastAsia="ru-RU"/>
        </w:rPr>
        <w:softHyphen/>
      </w:r>
      <w:r w:rsidRPr="009B76F7">
        <w:rPr>
          <w:spacing w:val="-10"/>
          <w:sz w:val="28"/>
          <w:szCs w:val="28"/>
          <w:lang w:val="ru-RU" w:eastAsia="ru-RU"/>
        </w:rPr>
        <w:t>жившуюся и все более выходящую из употребления скидку с фрахта, которая, од</w:t>
      </w:r>
      <w:r w:rsidRPr="009B76F7">
        <w:rPr>
          <w:spacing w:val="-10"/>
          <w:sz w:val="28"/>
          <w:szCs w:val="28"/>
          <w:lang w:val="ru-RU" w:eastAsia="ru-RU"/>
        </w:rPr>
        <w:softHyphen/>
        <w:t>нако, не всегда дает реальную выгоду фрахтователю, так как может быть легко уч</w:t>
      </w:r>
      <w:r w:rsidRPr="009B76F7">
        <w:rPr>
          <w:spacing w:val="-10"/>
          <w:sz w:val="28"/>
          <w:szCs w:val="28"/>
          <w:lang w:val="ru-RU" w:eastAsia="ru-RU"/>
        </w:rPr>
        <w:softHyphen/>
        <w:t xml:space="preserve">тена судовладельцем в ставке фрахта. А. к. выплачивают только в том случае, если </w:t>
      </w:r>
      <w:r w:rsidRPr="009B76F7">
        <w:rPr>
          <w:spacing w:val="-11"/>
          <w:sz w:val="28"/>
          <w:szCs w:val="28"/>
          <w:lang w:val="ru-RU" w:eastAsia="ru-RU"/>
        </w:rPr>
        <w:t>это оговорено в чартере. Если же в чартере выплата А. к. не предусмотрена, то суд</w:t>
      </w:r>
      <w:r w:rsidRPr="009B76F7">
        <w:rPr>
          <w:spacing w:val="-11"/>
          <w:sz w:val="28"/>
          <w:szCs w:val="28"/>
          <w:lang w:val="ru-RU" w:eastAsia="ru-RU"/>
        </w:rPr>
        <w:softHyphen/>
      </w:r>
      <w:r w:rsidRPr="009B76F7">
        <w:rPr>
          <w:sz w:val="28"/>
          <w:szCs w:val="28"/>
          <w:lang w:val="ru-RU" w:eastAsia="ru-RU"/>
        </w:rPr>
        <w:t>но считается «свободным от адреса».</w:t>
      </w:r>
    </w:p>
    <w:p w:rsidR="00547EA7" w:rsidRPr="009B76F7" w:rsidRDefault="00547EA7" w:rsidP="00547EA7">
      <w:pPr>
        <w:shd w:val="clear" w:color="auto" w:fill="FFFFFF"/>
        <w:spacing w:line="360" w:lineRule="auto"/>
        <w:ind w:right="24" w:firstLine="540"/>
        <w:jc w:val="both"/>
        <w:rPr>
          <w:sz w:val="28"/>
          <w:szCs w:val="28"/>
          <w:lang w:val="ru-RU" w:eastAsia="ru-RU"/>
        </w:rPr>
      </w:pPr>
      <w:r w:rsidRPr="009B76F7">
        <w:rPr>
          <w:b/>
          <w:bCs/>
          <w:spacing w:val="-9"/>
          <w:sz w:val="28"/>
          <w:szCs w:val="28"/>
          <w:lang w:val="ru-RU" w:eastAsia="ru-RU"/>
        </w:rPr>
        <w:t>Аквизиция груза</w:t>
      </w:r>
      <w:r w:rsidRPr="009B76F7">
        <w:rPr>
          <w:i/>
          <w:iCs/>
          <w:spacing w:val="-9"/>
          <w:sz w:val="28"/>
          <w:szCs w:val="28"/>
          <w:lang w:val="ru-RU" w:eastAsia="ru-RU"/>
        </w:rPr>
        <w:t xml:space="preserve"> — </w:t>
      </w:r>
      <w:r w:rsidRPr="009B76F7">
        <w:rPr>
          <w:spacing w:val="-9"/>
          <w:sz w:val="28"/>
          <w:szCs w:val="28"/>
          <w:lang w:val="ru-RU" w:eastAsia="ru-RU"/>
        </w:rPr>
        <w:t>привлечение грузов для загрузки линейных судов. А. г. осуществляется обычно специальными агентскими фирма</w:t>
      </w:r>
      <w:r w:rsidRPr="009B76F7">
        <w:rPr>
          <w:spacing w:val="-9"/>
          <w:sz w:val="28"/>
          <w:szCs w:val="28"/>
          <w:lang w:val="ru-RU" w:eastAsia="ru-RU"/>
        </w:rPr>
        <w:softHyphen/>
      </w:r>
      <w:r w:rsidRPr="009B76F7">
        <w:rPr>
          <w:spacing w:val="-10"/>
          <w:sz w:val="28"/>
          <w:szCs w:val="28"/>
          <w:lang w:val="ru-RU" w:eastAsia="ru-RU"/>
        </w:rPr>
        <w:t>ми, которые имеют постоянные договорные отношения с линейными компаниями и занимаются обеспечением грузами судов компании в данном порту. Для выпол</w:t>
      </w:r>
      <w:r w:rsidRPr="009B76F7">
        <w:rPr>
          <w:spacing w:val="-10"/>
          <w:sz w:val="28"/>
          <w:szCs w:val="28"/>
          <w:lang w:val="ru-RU" w:eastAsia="ru-RU"/>
        </w:rPr>
        <w:softHyphen/>
        <w:t xml:space="preserve">нения функций </w:t>
      </w:r>
      <w:r w:rsidRPr="009B76F7">
        <w:rPr>
          <w:spacing w:val="-10"/>
          <w:sz w:val="28"/>
          <w:szCs w:val="28"/>
          <w:lang w:val="ru-RU" w:eastAsia="ru-RU"/>
        </w:rPr>
        <w:lastRenderedPageBreak/>
        <w:t>по А. г. агенты обычно поддерживают широкие контакты с клиен</w:t>
      </w:r>
      <w:r w:rsidRPr="009B76F7">
        <w:rPr>
          <w:spacing w:val="-10"/>
          <w:sz w:val="28"/>
          <w:szCs w:val="28"/>
          <w:lang w:val="ru-RU" w:eastAsia="ru-RU"/>
        </w:rPr>
        <w:softHyphen/>
      </w:r>
      <w:r w:rsidRPr="009B76F7">
        <w:rPr>
          <w:spacing w:val="-9"/>
          <w:sz w:val="28"/>
          <w:szCs w:val="28"/>
          <w:lang w:val="ru-RU" w:eastAsia="ru-RU"/>
        </w:rPr>
        <w:t xml:space="preserve">турой (грузовладельцами), регулируют приток грузов. За </w:t>
      </w:r>
      <w:proofErr w:type="spellStart"/>
      <w:r w:rsidRPr="009B76F7">
        <w:rPr>
          <w:spacing w:val="-9"/>
          <w:sz w:val="28"/>
          <w:szCs w:val="28"/>
          <w:lang w:val="ru-RU" w:eastAsia="ru-RU"/>
        </w:rPr>
        <w:t>аквизированные</w:t>
      </w:r>
      <w:proofErr w:type="spellEnd"/>
      <w:r w:rsidRPr="009B76F7">
        <w:rPr>
          <w:spacing w:val="-9"/>
          <w:sz w:val="28"/>
          <w:szCs w:val="28"/>
          <w:lang w:val="ru-RU" w:eastAsia="ru-RU"/>
        </w:rPr>
        <w:t xml:space="preserve"> грузы </w:t>
      </w:r>
      <w:r w:rsidRPr="009B76F7">
        <w:rPr>
          <w:sz w:val="28"/>
          <w:szCs w:val="28"/>
          <w:lang w:val="ru-RU" w:eastAsia="ru-RU"/>
        </w:rPr>
        <w:t>агенты получают комиссию с суммы фрахта.</w:t>
      </w:r>
    </w:p>
    <w:p w:rsidR="00547EA7" w:rsidRPr="009B76F7" w:rsidRDefault="00547EA7" w:rsidP="00547EA7">
      <w:pPr>
        <w:shd w:val="clear" w:color="auto" w:fill="FFFFFF"/>
        <w:spacing w:line="360" w:lineRule="auto"/>
        <w:ind w:right="34" w:firstLine="540"/>
        <w:jc w:val="both"/>
        <w:rPr>
          <w:sz w:val="28"/>
          <w:szCs w:val="28"/>
          <w:lang w:val="ru-RU" w:eastAsia="ru-RU"/>
        </w:rPr>
      </w:pPr>
      <w:proofErr w:type="spellStart"/>
      <w:r w:rsidRPr="009B76F7">
        <w:rPr>
          <w:b/>
          <w:bCs/>
          <w:spacing w:val="-13"/>
          <w:sz w:val="28"/>
          <w:szCs w:val="28"/>
          <w:lang w:val="ru-RU" w:eastAsia="ru-RU"/>
        </w:rPr>
        <w:t>Аутторн</w:t>
      </w:r>
      <w:proofErr w:type="spellEnd"/>
      <w:r w:rsidRPr="009B76F7">
        <w:rPr>
          <w:b/>
          <w:bCs/>
          <w:spacing w:val="-13"/>
          <w:sz w:val="28"/>
          <w:szCs w:val="28"/>
          <w:lang w:val="ru-RU" w:eastAsia="ru-RU"/>
        </w:rPr>
        <w:t xml:space="preserve"> </w:t>
      </w:r>
      <w:proofErr w:type="spellStart"/>
      <w:r w:rsidRPr="009B76F7">
        <w:rPr>
          <w:b/>
          <w:bCs/>
          <w:spacing w:val="-13"/>
          <w:sz w:val="28"/>
          <w:szCs w:val="28"/>
          <w:lang w:val="ru-RU" w:eastAsia="ru-RU"/>
        </w:rPr>
        <w:t>рипорт</w:t>
      </w:r>
      <w:proofErr w:type="spellEnd"/>
      <w:r w:rsidRPr="009B76F7">
        <w:rPr>
          <w:b/>
          <w:bCs/>
          <w:spacing w:val="-13"/>
          <w:sz w:val="28"/>
          <w:szCs w:val="28"/>
          <w:lang w:val="ru-RU" w:eastAsia="ru-RU"/>
        </w:rPr>
        <w:t xml:space="preserve">  (</w:t>
      </w:r>
      <w:proofErr w:type="spellStart"/>
      <w:r w:rsidRPr="009B76F7">
        <w:rPr>
          <w:b/>
          <w:bCs/>
          <w:spacing w:val="-13"/>
          <w:sz w:val="28"/>
          <w:szCs w:val="28"/>
          <w:lang w:eastAsia="ru-RU"/>
        </w:rPr>
        <w:t>autturn</w:t>
      </w:r>
      <w:proofErr w:type="spellEnd"/>
      <w:r w:rsidRPr="009B76F7">
        <w:rPr>
          <w:b/>
          <w:bCs/>
          <w:spacing w:val="-13"/>
          <w:sz w:val="28"/>
          <w:szCs w:val="28"/>
          <w:lang w:val="ru-RU" w:eastAsia="ru-RU"/>
        </w:rPr>
        <w:t xml:space="preserve"> </w:t>
      </w:r>
      <w:r w:rsidRPr="009B76F7">
        <w:rPr>
          <w:b/>
          <w:bCs/>
          <w:spacing w:val="-13"/>
          <w:sz w:val="28"/>
          <w:szCs w:val="28"/>
          <w:lang w:eastAsia="ru-RU"/>
        </w:rPr>
        <w:t>report</w:t>
      </w:r>
      <w:r w:rsidRPr="009B76F7">
        <w:rPr>
          <w:b/>
          <w:bCs/>
          <w:spacing w:val="-13"/>
          <w:sz w:val="28"/>
          <w:szCs w:val="28"/>
          <w:lang w:val="ru-RU" w:eastAsia="ru-RU"/>
        </w:rPr>
        <w:t xml:space="preserve">) </w:t>
      </w:r>
      <w:r w:rsidRPr="009B76F7">
        <w:rPr>
          <w:spacing w:val="-13"/>
          <w:sz w:val="28"/>
          <w:szCs w:val="28"/>
          <w:lang w:val="ru-RU" w:eastAsia="ru-RU"/>
        </w:rPr>
        <w:t>— документ, в котором фиксируют количе</w:t>
      </w:r>
      <w:r w:rsidRPr="009B76F7">
        <w:rPr>
          <w:spacing w:val="-10"/>
          <w:sz w:val="28"/>
          <w:szCs w:val="28"/>
          <w:lang w:val="ru-RU" w:eastAsia="ru-RU"/>
        </w:rPr>
        <w:t>ство доставленного и сданного судном груза и выявленные при этом факты несов</w:t>
      </w:r>
      <w:r w:rsidRPr="009B76F7">
        <w:rPr>
          <w:spacing w:val="-10"/>
          <w:sz w:val="28"/>
          <w:szCs w:val="28"/>
          <w:lang w:val="ru-RU" w:eastAsia="ru-RU"/>
        </w:rPr>
        <w:softHyphen/>
      </w:r>
      <w:r w:rsidRPr="009B76F7">
        <w:rPr>
          <w:spacing w:val="-9"/>
          <w:sz w:val="28"/>
          <w:szCs w:val="28"/>
          <w:lang w:val="ru-RU" w:eastAsia="ru-RU"/>
        </w:rPr>
        <w:t xml:space="preserve">падения с данными коносамента. А. р. </w:t>
      </w:r>
      <w:r w:rsidRPr="009B76F7">
        <w:rPr>
          <w:spacing w:val="-8"/>
          <w:sz w:val="28"/>
          <w:szCs w:val="28"/>
          <w:lang w:val="ru-RU" w:eastAsia="ru-RU"/>
        </w:rPr>
        <w:t xml:space="preserve">обычно оформляется </w:t>
      </w:r>
      <w:proofErr w:type="spellStart"/>
      <w:r w:rsidRPr="009B76F7">
        <w:rPr>
          <w:spacing w:val="-8"/>
          <w:sz w:val="28"/>
          <w:szCs w:val="28"/>
          <w:lang w:val="ru-RU" w:eastAsia="ru-RU"/>
        </w:rPr>
        <w:t>тальманской</w:t>
      </w:r>
      <w:proofErr w:type="spellEnd"/>
      <w:r w:rsidRPr="009B76F7">
        <w:rPr>
          <w:spacing w:val="-8"/>
          <w:sz w:val="28"/>
          <w:szCs w:val="28"/>
          <w:lang w:val="ru-RU" w:eastAsia="ru-RU"/>
        </w:rPr>
        <w:t xml:space="preserve"> (см. </w:t>
      </w:r>
      <w:r w:rsidRPr="009B76F7">
        <w:rPr>
          <w:i/>
          <w:iCs/>
          <w:spacing w:val="-8"/>
          <w:sz w:val="28"/>
          <w:szCs w:val="28"/>
          <w:lang w:val="ru-RU" w:eastAsia="ru-RU"/>
        </w:rPr>
        <w:t xml:space="preserve">Тальман) </w:t>
      </w:r>
      <w:r w:rsidRPr="009B76F7">
        <w:rPr>
          <w:spacing w:val="-8"/>
          <w:sz w:val="28"/>
          <w:szCs w:val="28"/>
          <w:lang w:val="ru-RU" w:eastAsia="ru-RU"/>
        </w:rPr>
        <w:t xml:space="preserve">организацией, производящей </w:t>
      </w:r>
      <w:r w:rsidRPr="009B76F7">
        <w:rPr>
          <w:spacing w:val="-11"/>
          <w:sz w:val="28"/>
          <w:szCs w:val="28"/>
          <w:lang w:val="ru-RU" w:eastAsia="ru-RU"/>
        </w:rPr>
        <w:t xml:space="preserve">прием груза от имени грузополучателей либо самим получателем груза, а иногда и </w:t>
      </w:r>
      <w:r w:rsidRPr="009B76F7">
        <w:rPr>
          <w:spacing w:val="-10"/>
          <w:sz w:val="28"/>
          <w:szCs w:val="28"/>
          <w:lang w:val="ru-RU" w:eastAsia="ru-RU"/>
        </w:rPr>
        <w:t xml:space="preserve">стивидорной (см. </w:t>
      </w:r>
      <w:r w:rsidRPr="009B76F7">
        <w:rPr>
          <w:i/>
          <w:iCs/>
          <w:spacing w:val="-10"/>
          <w:sz w:val="28"/>
          <w:szCs w:val="28"/>
          <w:lang w:val="ru-RU" w:eastAsia="ru-RU"/>
        </w:rPr>
        <w:t xml:space="preserve">Стивидор) </w:t>
      </w:r>
      <w:r w:rsidRPr="009B76F7">
        <w:rPr>
          <w:spacing w:val="-10"/>
          <w:sz w:val="28"/>
          <w:szCs w:val="28"/>
          <w:lang w:val="ru-RU" w:eastAsia="ru-RU"/>
        </w:rPr>
        <w:t xml:space="preserve">компанией. </w:t>
      </w:r>
    </w:p>
    <w:p w:rsidR="00547EA7" w:rsidRPr="009B76F7" w:rsidRDefault="00547EA7" w:rsidP="00547EA7">
      <w:pPr>
        <w:shd w:val="clear" w:color="auto" w:fill="FFFFFF"/>
        <w:spacing w:line="360" w:lineRule="auto"/>
        <w:ind w:left="38" w:firstLine="540"/>
        <w:jc w:val="both"/>
        <w:rPr>
          <w:sz w:val="28"/>
          <w:szCs w:val="28"/>
          <w:lang w:val="ru-RU" w:eastAsia="ru-RU"/>
        </w:rPr>
      </w:pPr>
      <w:r w:rsidRPr="009B76F7">
        <w:rPr>
          <w:b/>
          <w:spacing w:val="-8"/>
          <w:sz w:val="28"/>
          <w:szCs w:val="28"/>
          <w:lang w:val="ru-RU" w:eastAsia="ru-RU"/>
        </w:rPr>
        <w:t>Берс-нот  (</w:t>
      </w:r>
      <w:r w:rsidRPr="009B76F7">
        <w:rPr>
          <w:b/>
          <w:spacing w:val="-8"/>
          <w:sz w:val="28"/>
          <w:szCs w:val="28"/>
          <w:lang w:eastAsia="ru-RU"/>
        </w:rPr>
        <w:t>berth</w:t>
      </w:r>
      <w:r w:rsidRPr="009B76F7">
        <w:rPr>
          <w:b/>
          <w:spacing w:val="-8"/>
          <w:sz w:val="28"/>
          <w:szCs w:val="28"/>
          <w:lang w:val="ru-RU" w:eastAsia="ru-RU"/>
        </w:rPr>
        <w:t>-</w:t>
      </w:r>
      <w:r w:rsidRPr="009B76F7">
        <w:rPr>
          <w:b/>
          <w:spacing w:val="-8"/>
          <w:sz w:val="28"/>
          <w:szCs w:val="28"/>
          <w:lang w:eastAsia="ru-RU"/>
        </w:rPr>
        <w:t>note</w:t>
      </w:r>
      <w:r w:rsidRPr="009B76F7">
        <w:rPr>
          <w:spacing w:val="-8"/>
          <w:sz w:val="28"/>
          <w:szCs w:val="28"/>
          <w:lang w:val="ru-RU" w:eastAsia="ru-RU"/>
        </w:rPr>
        <w:t xml:space="preserve">) — разновидность контракта (см. </w:t>
      </w:r>
      <w:r w:rsidRPr="009B76F7">
        <w:rPr>
          <w:i/>
          <w:iCs/>
          <w:spacing w:val="-8"/>
          <w:sz w:val="28"/>
          <w:szCs w:val="28"/>
          <w:lang w:val="ru-RU" w:eastAsia="ru-RU"/>
        </w:rPr>
        <w:t xml:space="preserve">Договор) </w:t>
      </w:r>
      <w:r w:rsidRPr="009B76F7">
        <w:rPr>
          <w:spacing w:val="-8"/>
          <w:sz w:val="28"/>
          <w:szCs w:val="28"/>
          <w:lang w:val="ru-RU" w:eastAsia="ru-RU"/>
        </w:rPr>
        <w:t xml:space="preserve">на морскую </w:t>
      </w:r>
      <w:r w:rsidRPr="009B76F7">
        <w:rPr>
          <w:spacing w:val="-10"/>
          <w:sz w:val="28"/>
          <w:szCs w:val="28"/>
          <w:lang w:val="ru-RU" w:eastAsia="ru-RU"/>
        </w:rPr>
        <w:t xml:space="preserve">перевозку грузов, применяемого в линейном и трамповом судоходстве. Линейные </w:t>
      </w:r>
      <w:r w:rsidRPr="009B76F7">
        <w:rPr>
          <w:spacing w:val="-9"/>
          <w:sz w:val="28"/>
          <w:szCs w:val="28"/>
          <w:lang w:val="ru-RU" w:eastAsia="ru-RU"/>
        </w:rPr>
        <w:t xml:space="preserve">компании применяют его в тех случаях, когда генерального груза не хватает для </w:t>
      </w:r>
      <w:r w:rsidRPr="009B76F7">
        <w:rPr>
          <w:spacing w:val="-10"/>
          <w:sz w:val="28"/>
          <w:szCs w:val="28"/>
          <w:lang w:val="ru-RU" w:eastAsia="ru-RU"/>
        </w:rPr>
        <w:t>полной загрузки судна и оно догружается каким-либо массовым (трамповым) грузом, перевозимым на условиях не линейных, а чартерных перевозок.</w:t>
      </w:r>
    </w:p>
    <w:p w:rsidR="00547EA7" w:rsidRPr="009B76F7" w:rsidRDefault="00547EA7" w:rsidP="00547EA7">
      <w:pPr>
        <w:shd w:val="clear" w:color="auto" w:fill="FFFFFF"/>
        <w:spacing w:line="360" w:lineRule="auto"/>
        <w:ind w:left="38" w:right="19" w:firstLine="540"/>
        <w:jc w:val="both"/>
        <w:rPr>
          <w:sz w:val="28"/>
          <w:szCs w:val="28"/>
          <w:lang w:val="ru-RU" w:eastAsia="ru-RU"/>
        </w:rPr>
      </w:pPr>
      <w:r w:rsidRPr="009B76F7">
        <w:rPr>
          <w:b/>
          <w:spacing w:val="-11"/>
          <w:sz w:val="28"/>
          <w:szCs w:val="28"/>
          <w:lang w:val="ru-RU" w:eastAsia="ru-RU"/>
        </w:rPr>
        <w:t>Бондовые грузы (</w:t>
      </w:r>
      <w:r w:rsidRPr="009B76F7">
        <w:rPr>
          <w:b/>
          <w:spacing w:val="-11"/>
          <w:sz w:val="28"/>
          <w:szCs w:val="28"/>
          <w:lang w:eastAsia="ru-RU"/>
        </w:rPr>
        <w:t>bonded</w:t>
      </w:r>
      <w:r w:rsidRPr="009B76F7">
        <w:rPr>
          <w:b/>
          <w:spacing w:val="-11"/>
          <w:sz w:val="28"/>
          <w:szCs w:val="28"/>
          <w:lang w:val="ru-RU" w:eastAsia="ru-RU"/>
        </w:rPr>
        <w:t xml:space="preserve"> </w:t>
      </w:r>
      <w:r w:rsidRPr="009B76F7">
        <w:rPr>
          <w:b/>
          <w:spacing w:val="-11"/>
          <w:sz w:val="28"/>
          <w:szCs w:val="28"/>
          <w:lang w:eastAsia="ru-RU"/>
        </w:rPr>
        <w:t>goods</w:t>
      </w:r>
      <w:r w:rsidRPr="009B76F7">
        <w:rPr>
          <w:b/>
          <w:spacing w:val="-11"/>
          <w:sz w:val="28"/>
          <w:szCs w:val="28"/>
          <w:lang w:val="ru-RU" w:eastAsia="ru-RU"/>
        </w:rPr>
        <w:t xml:space="preserve">) </w:t>
      </w:r>
      <w:r w:rsidRPr="009B76F7">
        <w:rPr>
          <w:spacing w:val="-11"/>
          <w:sz w:val="28"/>
          <w:szCs w:val="28"/>
          <w:lang w:val="ru-RU" w:eastAsia="ru-RU"/>
        </w:rPr>
        <w:t>— импортные товары, хранящиеся на та</w:t>
      </w:r>
      <w:r w:rsidRPr="009B76F7">
        <w:rPr>
          <w:spacing w:val="-10"/>
          <w:sz w:val="28"/>
          <w:szCs w:val="28"/>
          <w:lang w:val="ru-RU" w:eastAsia="ru-RU"/>
        </w:rPr>
        <w:t xml:space="preserve">моженном складе, по которым таможенная пошлина еще не оплачена (см. </w:t>
      </w:r>
      <w:r w:rsidRPr="009B76F7">
        <w:rPr>
          <w:i/>
          <w:iCs/>
          <w:spacing w:val="-10"/>
          <w:sz w:val="28"/>
          <w:szCs w:val="28"/>
          <w:lang w:val="ru-RU" w:eastAsia="ru-RU"/>
        </w:rPr>
        <w:t>Бондо</w:t>
      </w:r>
      <w:r w:rsidRPr="009B76F7">
        <w:rPr>
          <w:i/>
          <w:iCs/>
          <w:sz w:val="28"/>
          <w:szCs w:val="28"/>
          <w:lang w:val="ru-RU" w:eastAsia="ru-RU"/>
        </w:rPr>
        <w:t>вый склад).</w:t>
      </w:r>
    </w:p>
    <w:p w:rsidR="00547EA7" w:rsidRPr="009B76F7" w:rsidRDefault="00547EA7" w:rsidP="00547EA7">
      <w:pPr>
        <w:shd w:val="clear" w:color="auto" w:fill="FFFFFF"/>
        <w:spacing w:line="360" w:lineRule="auto"/>
        <w:ind w:left="34" w:right="19" w:firstLine="540"/>
        <w:jc w:val="both"/>
        <w:rPr>
          <w:sz w:val="28"/>
          <w:szCs w:val="28"/>
          <w:lang w:val="ru-RU" w:eastAsia="ru-RU"/>
        </w:rPr>
      </w:pPr>
      <w:r w:rsidRPr="009B76F7">
        <w:rPr>
          <w:b/>
          <w:spacing w:val="-8"/>
          <w:sz w:val="28"/>
          <w:szCs w:val="28"/>
          <w:lang w:val="ru-RU" w:eastAsia="ru-RU"/>
        </w:rPr>
        <w:t>Бондовый склад  (</w:t>
      </w:r>
      <w:r w:rsidRPr="009B76F7">
        <w:rPr>
          <w:b/>
          <w:spacing w:val="-8"/>
          <w:sz w:val="28"/>
          <w:szCs w:val="28"/>
          <w:lang w:eastAsia="ru-RU"/>
        </w:rPr>
        <w:t>bonded</w:t>
      </w:r>
      <w:r w:rsidRPr="009B76F7">
        <w:rPr>
          <w:b/>
          <w:spacing w:val="-8"/>
          <w:sz w:val="28"/>
          <w:szCs w:val="28"/>
          <w:lang w:val="ru-RU" w:eastAsia="ru-RU"/>
        </w:rPr>
        <w:t xml:space="preserve"> </w:t>
      </w:r>
      <w:r w:rsidRPr="009B76F7">
        <w:rPr>
          <w:b/>
          <w:spacing w:val="-8"/>
          <w:sz w:val="28"/>
          <w:szCs w:val="28"/>
          <w:lang w:eastAsia="ru-RU"/>
        </w:rPr>
        <w:t>warehouse</w:t>
      </w:r>
      <w:r w:rsidRPr="009B76F7">
        <w:rPr>
          <w:b/>
          <w:spacing w:val="-8"/>
          <w:sz w:val="28"/>
          <w:szCs w:val="28"/>
          <w:lang w:val="ru-RU" w:eastAsia="ru-RU"/>
        </w:rPr>
        <w:t>)</w:t>
      </w:r>
      <w:r w:rsidRPr="009B76F7">
        <w:rPr>
          <w:spacing w:val="-8"/>
          <w:sz w:val="28"/>
          <w:szCs w:val="28"/>
          <w:lang w:val="ru-RU" w:eastAsia="ru-RU"/>
        </w:rPr>
        <w:t xml:space="preserve"> — склад, приписанный к определен</w:t>
      </w:r>
      <w:r w:rsidRPr="009B76F7">
        <w:rPr>
          <w:spacing w:val="-9"/>
          <w:sz w:val="28"/>
          <w:szCs w:val="28"/>
          <w:lang w:val="ru-RU" w:eastAsia="ru-RU"/>
        </w:rPr>
        <w:t>ной таможне, на котором можно хранить импортные товары, не оплачивая по</w:t>
      </w:r>
      <w:r w:rsidRPr="009B76F7">
        <w:rPr>
          <w:spacing w:val="-9"/>
          <w:sz w:val="28"/>
          <w:szCs w:val="28"/>
          <w:lang w:val="ru-RU" w:eastAsia="ru-RU"/>
        </w:rPr>
        <w:softHyphen/>
      </w:r>
      <w:r w:rsidRPr="009B76F7">
        <w:rPr>
          <w:spacing w:val="-10"/>
          <w:sz w:val="28"/>
          <w:szCs w:val="28"/>
          <w:lang w:val="ru-RU" w:eastAsia="ru-RU"/>
        </w:rPr>
        <w:t>шлин. Последние оплачивают лишь в случае отправки товаров с Б. с. внутрь стра</w:t>
      </w:r>
      <w:r w:rsidRPr="009B76F7">
        <w:rPr>
          <w:spacing w:val="-10"/>
          <w:sz w:val="28"/>
          <w:szCs w:val="28"/>
          <w:lang w:val="ru-RU" w:eastAsia="ru-RU"/>
        </w:rPr>
        <w:softHyphen/>
      </w:r>
      <w:r w:rsidRPr="009B76F7">
        <w:rPr>
          <w:spacing w:val="-11"/>
          <w:sz w:val="28"/>
          <w:szCs w:val="28"/>
          <w:lang w:val="ru-RU" w:eastAsia="ru-RU"/>
        </w:rPr>
        <w:t>ны. Время хранения на Б. с. ограничено определенными сроками, по истечении ко</w:t>
      </w:r>
      <w:r w:rsidRPr="009B76F7">
        <w:rPr>
          <w:spacing w:val="-11"/>
          <w:sz w:val="28"/>
          <w:szCs w:val="28"/>
          <w:lang w:val="ru-RU" w:eastAsia="ru-RU"/>
        </w:rPr>
        <w:softHyphen/>
      </w:r>
      <w:r w:rsidRPr="009B76F7">
        <w:rPr>
          <w:sz w:val="28"/>
          <w:szCs w:val="28"/>
          <w:lang w:val="ru-RU" w:eastAsia="ru-RU"/>
        </w:rPr>
        <w:t>торых товары обращаются в доход государства.</w:t>
      </w:r>
    </w:p>
    <w:p w:rsidR="00547EA7" w:rsidRPr="009B76F7" w:rsidRDefault="00547EA7" w:rsidP="00547EA7">
      <w:pPr>
        <w:shd w:val="clear" w:color="auto" w:fill="FFFFFF"/>
        <w:spacing w:line="360" w:lineRule="auto"/>
        <w:ind w:left="24" w:right="19" w:firstLine="540"/>
        <w:jc w:val="both"/>
        <w:rPr>
          <w:sz w:val="28"/>
          <w:szCs w:val="28"/>
          <w:lang w:val="ru-RU" w:eastAsia="ru-RU"/>
        </w:rPr>
      </w:pPr>
      <w:r w:rsidRPr="009B76F7">
        <w:rPr>
          <w:b/>
          <w:spacing w:val="-10"/>
          <w:sz w:val="28"/>
          <w:szCs w:val="28"/>
          <w:lang w:val="ru-RU" w:eastAsia="ru-RU"/>
        </w:rPr>
        <w:t xml:space="preserve">Бортовая перевалка </w:t>
      </w:r>
      <w:r w:rsidRPr="009B76F7">
        <w:rPr>
          <w:spacing w:val="-10"/>
          <w:sz w:val="28"/>
          <w:szCs w:val="28"/>
          <w:lang w:val="ru-RU" w:eastAsia="ru-RU"/>
        </w:rPr>
        <w:t xml:space="preserve"> — перегрузка грузов с одного суд</w:t>
      </w:r>
      <w:r w:rsidRPr="009B76F7">
        <w:rPr>
          <w:spacing w:val="-10"/>
          <w:sz w:val="28"/>
          <w:szCs w:val="28"/>
          <w:lang w:val="ru-RU" w:eastAsia="ru-RU"/>
        </w:rPr>
        <w:softHyphen/>
      </w:r>
      <w:r w:rsidRPr="009B76F7">
        <w:rPr>
          <w:spacing w:val="-12"/>
          <w:sz w:val="28"/>
          <w:szCs w:val="28"/>
          <w:lang w:val="ru-RU" w:eastAsia="ru-RU"/>
        </w:rPr>
        <w:t xml:space="preserve">на на другое (борт — борт). Обычно в чартерах делается оговорка </w:t>
      </w:r>
      <w:r w:rsidRPr="009B76F7">
        <w:rPr>
          <w:spacing w:val="-9"/>
          <w:sz w:val="28"/>
          <w:szCs w:val="28"/>
          <w:lang w:val="ru-RU" w:eastAsia="ru-RU"/>
        </w:rPr>
        <w:t xml:space="preserve"> о праве грузовладельца принять груз в порту назначения непосредственно </w:t>
      </w:r>
      <w:r w:rsidRPr="009B76F7">
        <w:rPr>
          <w:spacing w:val="-7"/>
          <w:sz w:val="28"/>
          <w:szCs w:val="28"/>
          <w:lang w:val="ru-RU" w:eastAsia="ru-RU"/>
        </w:rPr>
        <w:t xml:space="preserve">в лихтеры, минуя портовые склады. При этом предусматривается, что при Б. п. </w:t>
      </w:r>
      <w:r w:rsidRPr="009B76F7">
        <w:rPr>
          <w:spacing w:val="-11"/>
          <w:sz w:val="28"/>
          <w:szCs w:val="28"/>
          <w:lang w:val="ru-RU" w:eastAsia="ru-RU"/>
        </w:rPr>
        <w:t>лихтеры должны подавать к борту судна и принимать груз с такой скоростью, с ка</w:t>
      </w:r>
      <w:r w:rsidRPr="009B76F7">
        <w:rPr>
          <w:spacing w:val="-11"/>
          <w:sz w:val="28"/>
          <w:szCs w:val="28"/>
          <w:lang w:val="ru-RU" w:eastAsia="ru-RU"/>
        </w:rPr>
        <w:softHyphen/>
      </w:r>
      <w:r w:rsidRPr="009B76F7">
        <w:rPr>
          <w:sz w:val="28"/>
          <w:szCs w:val="28"/>
          <w:lang w:val="ru-RU" w:eastAsia="ru-RU"/>
        </w:rPr>
        <w:t>кой оно может выдавать его.</w:t>
      </w:r>
    </w:p>
    <w:p w:rsidR="00547EA7" w:rsidRPr="009B76F7" w:rsidRDefault="00547EA7" w:rsidP="00547EA7">
      <w:pPr>
        <w:shd w:val="clear" w:color="auto" w:fill="FFFFFF"/>
        <w:tabs>
          <w:tab w:val="left" w:pos="6322"/>
        </w:tabs>
        <w:spacing w:line="360" w:lineRule="auto"/>
        <w:ind w:left="10" w:right="24" w:firstLine="540"/>
        <w:jc w:val="both"/>
        <w:rPr>
          <w:sz w:val="28"/>
          <w:szCs w:val="28"/>
          <w:lang w:val="ru-RU" w:eastAsia="ru-RU"/>
        </w:rPr>
      </w:pPr>
      <w:r w:rsidRPr="009B76F7">
        <w:rPr>
          <w:b/>
          <w:spacing w:val="-10"/>
          <w:sz w:val="28"/>
          <w:szCs w:val="28"/>
          <w:lang w:val="ru-RU" w:eastAsia="ru-RU"/>
        </w:rPr>
        <w:t>Бракераж (</w:t>
      </w:r>
      <w:proofErr w:type="spellStart"/>
      <w:r w:rsidRPr="009B76F7">
        <w:rPr>
          <w:b/>
          <w:spacing w:val="-10"/>
          <w:sz w:val="28"/>
          <w:szCs w:val="28"/>
          <w:lang w:eastAsia="ru-RU"/>
        </w:rPr>
        <w:t>cheching</w:t>
      </w:r>
      <w:proofErr w:type="spellEnd"/>
      <w:r w:rsidRPr="009B76F7">
        <w:rPr>
          <w:b/>
          <w:spacing w:val="-10"/>
          <w:sz w:val="28"/>
          <w:szCs w:val="28"/>
          <w:lang w:val="ru-RU" w:eastAsia="ru-RU"/>
        </w:rPr>
        <w:t xml:space="preserve"> </w:t>
      </w:r>
      <w:r w:rsidRPr="009B76F7">
        <w:rPr>
          <w:b/>
          <w:spacing w:val="-10"/>
          <w:sz w:val="28"/>
          <w:szCs w:val="28"/>
          <w:lang w:eastAsia="ru-RU"/>
        </w:rPr>
        <w:t>of</w:t>
      </w:r>
      <w:r w:rsidRPr="009B76F7">
        <w:rPr>
          <w:b/>
          <w:spacing w:val="-10"/>
          <w:sz w:val="28"/>
          <w:szCs w:val="28"/>
          <w:lang w:val="ru-RU" w:eastAsia="ru-RU"/>
        </w:rPr>
        <w:t xml:space="preserve"> </w:t>
      </w:r>
      <w:r w:rsidRPr="009B76F7">
        <w:rPr>
          <w:b/>
          <w:spacing w:val="-10"/>
          <w:sz w:val="28"/>
          <w:szCs w:val="28"/>
          <w:lang w:eastAsia="ru-RU"/>
        </w:rPr>
        <w:t>quality</w:t>
      </w:r>
      <w:r w:rsidRPr="009B76F7">
        <w:rPr>
          <w:b/>
          <w:spacing w:val="-10"/>
          <w:sz w:val="28"/>
          <w:szCs w:val="28"/>
          <w:lang w:val="ru-RU" w:eastAsia="ru-RU"/>
        </w:rPr>
        <w:t xml:space="preserve"> </w:t>
      </w:r>
      <w:r w:rsidRPr="009B76F7">
        <w:rPr>
          <w:b/>
          <w:spacing w:val="-10"/>
          <w:sz w:val="28"/>
          <w:szCs w:val="28"/>
          <w:lang w:eastAsia="ru-RU"/>
        </w:rPr>
        <w:t>of</w:t>
      </w:r>
      <w:r w:rsidRPr="009B76F7">
        <w:rPr>
          <w:b/>
          <w:spacing w:val="-10"/>
          <w:sz w:val="28"/>
          <w:szCs w:val="28"/>
          <w:lang w:val="ru-RU" w:eastAsia="ru-RU"/>
        </w:rPr>
        <w:t xml:space="preserve"> </w:t>
      </w:r>
      <w:r w:rsidRPr="009B76F7">
        <w:rPr>
          <w:b/>
          <w:spacing w:val="-10"/>
          <w:sz w:val="28"/>
          <w:szCs w:val="28"/>
          <w:lang w:eastAsia="ru-RU"/>
        </w:rPr>
        <w:t>goods</w:t>
      </w:r>
      <w:r w:rsidRPr="009B76F7">
        <w:rPr>
          <w:b/>
          <w:spacing w:val="-10"/>
          <w:sz w:val="28"/>
          <w:szCs w:val="28"/>
          <w:lang w:val="ru-RU" w:eastAsia="ru-RU"/>
        </w:rPr>
        <w:t>)</w:t>
      </w:r>
      <w:r w:rsidRPr="009B76F7">
        <w:rPr>
          <w:spacing w:val="-10"/>
          <w:sz w:val="28"/>
          <w:szCs w:val="28"/>
          <w:lang w:val="ru-RU" w:eastAsia="ru-RU"/>
        </w:rPr>
        <w:t xml:space="preserve"> — проверка соответствия качества то</w:t>
      </w:r>
      <w:r w:rsidRPr="009B76F7">
        <w:rPr>
          <w:spacing w:val="-8"/>
          <w:sz w:val="28"/>
          <w:szCs w:val="28"/>
          <w:lang w:val="ru-RU" w:eastAsia="ru-RU"/>
        </w:rPr>
        <w:t>вара, его оформления и упаковки условиям сделки или установленным стандар</w:t>
      </w:r>
      <w:r w:rsidRPr="009B76F7">
        <w:rPr>
          <w:spacing w:val="-9"/>
          <w:sz w:val="28"/>
          <w:szCs w:val="28"/>
          <w:lang w:val="ru-RU" w:eastAsia="ru-RU"/>
        </w:rPr>
        <w:t xml:space="preserve">там. Б. осуществляется специальными государственными организациями </w:t>
      </w:r>
      <w:r w:rsidRPr="009B76F7">
        <w:rPr>
          <w:spacing w:val="-9"/>
          <w:sz w:val="28"/>
          <w:szCs w:val="28"/>
          <w:lang w:val="ru-RU" w:eastAsia="ru-RU"/>
        </w:rPr>
        <w:lastRenderedPageBreak/>
        <w:t xml:space="preserve">или так </w:t>
      </w:r>
      <w:r w:rsidRPr="009B76F7">
        <w:rPr>
          <w:spacing w:val="-8"/>
          <w:sz w:val="28"/>
          <w:szCs w:val="28"/>
          <w:lang w:val="ru-RU" w:eastAsia="ru-RU"/>
        </w:rPr>
        <w:t>называемыми присяжными бракерами. В нашей стране Б. осуществляется госу</w:t>
      </w:r>
      <w:r w:rsidRPr="009B76F7">
        <w:rPr>
          <w:spacing w:val="-8"/>
          <w:sz w:val="28"/>
          <w:szCs w:val="28"/>
          <w:lang w:val="ru-RU" w:eastAsia="ru-RU"/>
        </w:rPr>
        <w:softHyphen/>
      </w:r>
      <w:r w:rsidRPr="009B76F7">
        <w:rPr>
          <w:spacing w:val="-6"/>
          <w:sz w:val="28"/>
          <w:szCs w:val="28"/>
          <w:lang w:val="ru-RU" w:eastAsia="ru-RU"/>
        </w:rPr>
        <w:t>дарственными инспекциями по качеству товаров.</w:t>
      </w:r>
      <w:r w:rsidRPr="009B76F7">
        <w:rPr>
          <w:sz w:val="28"/>
          <w:szCs w:val="28"/>
          <w:lang w:val="ru-RU" w:eastAsia="ru-RU"/>
        </w:rPr>
        <w:tab/>
        <w:t>.</w:t>
      </w:r>
    </w:p>
    <w:p w:rsidR="00547EA7" w:rsidRPr="009B76F7" w:rsidRDefault="00547EA7" w:rsidP="00547EA7">
      <w:pPr>
        <w:shd w:val="clear" w:color="auto" w:fill="FFFFFF"/>
        <w:spacing w:line="360" w:lineRule="auto"/>
        <w:ind w:left="14" w:right="24" w:firstLine="540"/>
        <w:jc w:val="both"/>
        <w:rPr>
          <w:sz w:val="28"/>
          <w:szCs w:val="28"/>
          <w:lang w:val="ru-RU" w:eastAsia="ru-RU"/>
        </w:rPr>
      </w:pPr>
      <w:r w:rsidRPr="009B76F7">
        <w:rPr>
          <w:b/>
          <w:spacing w:val="-5"/>
          <w:sz w:val="28"/>
          <w:szCs w:val="28"/>
          <w:lang w:val="ru-RU" w:eastAsia="ru-RU"/>
        </w:rPr>
        <w:t>Брод чартер (</w:t>
      </w:r>
      <w:proofErr w:type="spellStart"/>
      <w:r w:rsidRPr="009B76F7">
        <w:rPr>
          <w:b/>
          <w:spacing w:val="-5"/>
          <w:sz w:val="28"/>
          <w:szCs w:val="28"/>
          <w:lang w:val="ru-RU" w:eastAsia="ru-RU"/>
        </w:rPr>
        <w:t>Ьгоа</w:t>
      </w:r>
      <w:proofErr w:type="spellEnd"/>
      <w:r w:rsidRPr="009B76F7">
        <w:rPr>
          <w:b/>
          <w:spacing w:val="-5"/>
          <w:sz w:val="28"/>
          <w:szCs w:val="28"/>
          <w:lang w:eastAsia="ru-RU"/>
        </w:rPr>
        <w:t>d</w:t>
      </w:r>
      <w:r w:rsidRPr="009B76F7">
        <w:rPr>
          <w:b/>
          <w:spacing w:val="-5"/>
          <w:sz w:val="28"/>
          <w:szCs w:val="28"/>
          <w:lang w:val="ru-RU" w:eastAsia="ru-RU"/>
        </w:rPr>
        <w:t xml:space="preserve"> </w:t>
      </w:r>
      <w:r w:rsidRPr="009B76F7">
        <w:rPr>
          <w:b/>
          <w:spacing w:val="-5"/>
          <w:sz w:val="28"/>
          <w:szCs w:val="28"/>
          <w:lang w:eastAsia="ru-RU"/>
        </w:rPr>
        <w:t>charter</w:t>
      </w:r>
      <w:r w:rsidRPr="009B76F7">
        <w:rPr>
          <w:b/>
          <w:spacing w:val="-5"/>
          <w:sz w:val="28"/>
          <w:szCs w:val="28"/>
          <w:lang w:val="ru-RU" w:eastAsia="ru-RU"/>
        </w:rPr>
        <w:t>, оре</w:t>
      </w:r>
      <w:r w:rsidRPr="009B76F7">
        <w:rPr>
          <w:b/>
          <w:spacing w:val="-5"/>
          <w:sz w:val="28"/>
          <w:szCs w:val="28"/>
          <w:lang w:eastAsia="ru-RU"/>
        </w:rPr>
        <w:t>n</w:t>
      </w:r>
      <w:r w:rsidRPr="009B76F7">
        <w:rPr>
          <w:b/>
          <w:spacing w:val="-5"/>
          <w:sz w:val="28"/>
          <w:szCs w:val="28"/>
          <w:lang w:val="ru-RU" w:eastAsia="ru-RU"/>
        </w:rPr>
        <w:t xml:space="preserve"> с</w:t>
      </w:r>
      <w:r w:rsidRPr="009B76F7">
        <w:rPr>
          <w:b/>
          <w:spacing w:val="-5"/>
          <w:sz w:val="28"/>
          <w:szCs w:val="28"/>
          <w:lang w:eastAsia="ru-RU"/>
        </w:rPr>
        <w:t>h</w:t>
      </w:r>
      <w:proofErr w:type="spellStart"/>
      <w:r w:rsidRPr="009B76F7">
        <w:rPr>
          <w:b/>
          <w:spacing w:val="-5"/>
          <w:sz w:val="28"/>
          <w:szCs w:val="28"/>
          <w:lang w:val="ru-RU" w:eastAsia="ru-RU"/>
        </w:rPr>
        <w:t>аг</w:t>
      </w:r>
      <w:proofErr w:type="spellEnd"/>
      <w:r w:rsidRPr="009B76F7">
        <w:rPr>
          <w:b/>
          <w:spacing w:val="-5"/>
          <w:sz w:val="28"/>
          <w:szCs w:val="28"/>
          <w:lang w:eastAsia="ru-RU"/>
        </w:rPr>
        <w:t>t</w:t>
      </w:r>
      <w:proofErr w:type="spellStart"/>
      <w:r w:rsidRPr="009B76F7">
        <w:rPr>
          <w:b/>
          <w:spacing w:val="-5"/>
          <w:sz w:val="28"/>
          <w:szCs w:val="28"/>
          <w:lang w:val="ru-RU" w:eastAsia="ru-RU"/>
        </w:rPr>
        <w:t>ег</w:t>
      </w:r>
      <w:proofErr w:type="spellEnd"/>
      <w:r w:rsidRPr="009B76F7">
        <w:rPr>
          <w:spacing w:val="-5"/>
          <w:sz w:val="28"/>
          <w:szCs w:val="28"/>
          <w:lang w:val="ru-RU" w:eastAsia="ru-RU"/>
        </w:rPr>
        <w:t xml:space="preserve">) — широкий чартер, т. е. чартер </w:t>
      </w:r>
      <w:r w:rsidRPr="009B76F7">
        <w:rPr>
          <w:spacing w:val="-11"/>
          <w:sz w:val="28"/>
          <w:szCs w:val="28"/>
          <w:lang w:val="ru-RU" w:eastAsia="ru-RU"/>
        </w:rPr>
        <w:t xml:space="preserve">с широким географическим опционом, позволяющим использовать судно в любом </w:t>
      </w:r>
      <w:r w:rsidRPr="009B76F7">
        <w:rPr>
          <w:sz w:val="28"/>
          <w:szCs w:val="28"/>
          <w:lang w:val="ru-RU" w:eastAsia="ru-RU"/>
        </w:rPr>
        <w:t>из перечисленных в чартере направлений.</w:t>
      </w:r>
    </w:p>
    <w:p w:rsidR="00547EA7" w:rsidRPr="009B76F7" w:rsidRDefault="00547EA7" w:rsidP="00547EA7">
      <w:pPr>
        <w:shd w:val="clear" w:color="auto" w:fill="FFFFFF"/>
        <w:spacing w:line="360" w:lineRule="auto"/>
        <w:ind w:left="14" w:right="24" w:firstLine="540"/>
        <w:jc w:val="both"/>
        <w:rPr>
          <w:spacing w:val="-5"/>
          <w:sz w:val="28"/>
          <w:szCs w:val="28"/>
          <w:lang w:val="ru-RU" w:eastAsia="ru-RU"/>
        </w:rPr>
      </w:pPr>
      <w:r w:rsidRPr="009B76F7">
        <w:rPr>
          <w:b/>
          <w:spacing w:val="-5"/>
          <w:sz w:val="28"/>
          <w:szCs w:val="28"/>
          <w:lang w:val="ru-RU" w:eastAsia="ru-RU"/>
        </w:rPr>
        <w:t>Брокер (</w:t>
      </w:r>
      <w:r w:rsidRPr="009B76F7">
        <w:rPr>
          <w:b/>
          <w:spacing w:val="-5"/>
          <w:sz w:val="28"/>
          <w:szCs w:val="28"/>
          <w:lang w:eastAsia="ru-RU"/>
        </w:rPr>
        <w:t>broker</w:t>
      </w:r>
      <w:r w:rsidRPr="009B76F7">
        <w:rPr>
          <w:b/>
          <w:spacing w:val="-5"/>
          <w:sz w:val="28"/>
          <w:szCs w:val="28"/>
          <w:lang w:val="ru-RU" w:eastAsia="ru-RU"/>
        </w:rPr>
        <w:t xml:space="preserve">) </w:t>
      </w:r>
      <w:r w:rsidRPr="009B76F7">
        <w:rPr>
          <w:spacing w:val="-5"/>
          <w:sz w:val="28"/>
          <w:szCs w:val="28"/>
          <w:lang w:val="ru-RU" w:eastAsia="ru-RU"/>
        </w:rPr>
        <w:t>– посредник, содействующий совершенствованию различных сделок между заинтересованными сторонами – клиентами, по их поручению и за их счет.</w:t>
      </w:r>
    </w:p>
    <w:p w:rsidR="00547EA7" w:rsidRPr="009B76F7" w:rsidRDefault="00547EA7" w:rsidP="00547EA7">
      <w:pPr>
        <w:shd w:val="clear" w:color="auto" w:fill="FFFFFF"/>
        <w:spacing w:line="360" w:lineRule="auto"/>
        <w:ind w:left="14" w:right="24" w:firstLine="540"/>
        <w:jc w:val="both"/>
        <w:rPr>
          <w:spacing w:val="-5"/>
          <w:sz w:val="28"/>
          <w:szCs w:val="28"/>
          <w:lang w:val="ru-RU" w:eastAsia="ru-RU"/>
        </w:rPr>
      </w:pPr>
      <w:r w:rsidRPr="009B76F7">
        <w:rPr>
          <w:b/>
          <w:spacing w:val="-5"/>
          <w:sz w:val="28"/>
          <w:szCs w:val="28"/>
          <w:lang w:val="ru-RU" w:eastAsia="ru-RU"/>
        </w:rPr>
        <w:t xml:space="preserve">Брутто </w:t>
      </w:r>
      <w:r w:rsidRPr="009B76F7">
        <w:rPr>
          <w:spacing w:val="-5"/>
          <w:sz w:val="28"/>
          <w:szCs w:val="28"/>
          <w:lang w:val="ru-RU" w:eastAsia="ru-RU"/>
        </w:rPr>
        <w:t>– 1. масса товара с упаковкой. 2. валовый  доход без вычета расходов.</w:t>
      </w:r>
    </w:p>
    <w:p w:rsidR="00547EA7" w:rsidRPr="009B76F7" w:rsidRDefault="00547EA7" w:rsidP="00547EA7">
      <w:pPr>
        <w:shd w:val="clear" w:color="auto" w:fill="FFFFFF"/>
        <w:spacing w:line="360" w:lineRule="auto"/>
        <w:ind w:left="14" w:right="24" w:firstLine="540"/>
        <w:jc w:val="both"/>
        <w:rPr>
          <w:sz w:val="28"/>
          <w:szCs w:val="28"/>
          <w:lang w:val="ru-RU" w:eastAsia="ru-RU"/>
        </w:rPr>
      </w:pPr>
      <w:r w:rsidRPr="009B76F7">
        <w:rPr>
          <w:b/>
          <w:spacing w:val="-5"/>
          <w:sz w:val="28"/>
          <w:szCs w:val="28"/>
          <w:lang w:val="ru-RU" w:eastAsia="ru-RU"/>
        </w:rPr>
        <w:t>Брутто</w:t>
      </w:r>
      <w:r w:rsidRPr="009B76F7">
        <w:rPr>
          <w:b/>
          <w:sz w:val="28"/>
          <w:szCs w:val="28"/>
          <w:lang w:val="ru-RU" w:eastAsia="ru-RU"/>
        </w:rPr>
        <w:t xml:space="preserve">-потребность – </w:t>
      </w:r>
      <w:r w:rsidRPr="009B76F7">
        <w:rPr>
          <w:sz w:val="28"/>
          <w:szCs w:val="28"/>
          <w:lang w:val="ru-RU" w:eastAsia="ru-RU"/>
        </w:rPr>
        <w:t xml:space="preserve">потребность в материальных ресурсах на выполнение производственной программы без учета наличия готовой продукции и материалов на складе. </w:t>
      </w:r>
      <w:proofErr w:type="spellStart"/>
      <w:r w:rsidRPr="009B76F7">
        <w:rPr>
          <w:sz w:val="28"/>
          <w:szCs w:val="28"/>
          <w:lang w:val="ru-RU" w:eastAsia="ru-RU"/>
        </w:rPr>
        <w:t>Б.п</w:t>
      </w:r>
      <w:proofErr w:type="spellEnd"/>
      <w:r w:rsidRPr="009B76F7">
        <w:rPr>
          <w:sz w:val="28"/>
          <w:szCs w:val="28"/>
          <w:lang w:val="ru-RU" w:eastAsia="ru-RU"/>
        </w:rPr>
        <w:t>. определяется суммой первичной, вторичной и третичной потребностей.</w:t>
      </w:r>
    </w:p>
    <w:p w:rsidR="00547EA7" w:rsidRPr="009B76F7" w:rsidRDefault="00547EA7" w:rsidP="00547EA7">
      <w:pPr>
        <w:shd w:val="clear" w:color="auto" w:fill="FFFFFF"/>
        <w:spacing w:line="360" w:lineRule="auto"/>
        <w:ind w:left="14" w:right="24" w:firstLine="540"/>
        <w:jc w:val="both"/>
        <w:rPr>
          <w:sz w:val="28"/>
          <w:szCs w:val="28"/>
          <w:lang w:val="ru-RU" w:eastAsia="ru-RU"/>
        </w:rPr>
      </w:pPr>
      <w:proofErr w:type="spellStart"/>
      <w:r w:rsidRPr="009B76F7">
        <w:rPr>
          <w:b/>
          <w:spacing w:val="-12"/>
          <w:sz w:val="28"/>
          <w:szCs w:val="28"/>
          <w:lang w:val="ru-RU" w:eastAsia="ru-RU"/>
        </w:rPr>
        <w:t>Букинг</w:t>
      </w:r>
      <w:proofErr w:type="spellEnd"/>
      <w:r w:rsidRPr="009B76F7">
        <w:rPr>
          <w:b/>
          <w:spacing w:val="-12"/>
          <w:sz w:val="28"/>
          <w:szCs w:val="28"/>
          <w:lang w:val="ru-RU" w:eastAsia="ru-RU"/>
        </w:rPr>
        <w:t xml:space="preserve"> лист (</w:t>
      </w:r>
      <w:r w:rsidRPr="009B76F7">
        <w:rPr>
          <w:b/>
          <w:spacing w:val="-12"/>
          <w:sz w:val="28"/>
          <w:szCs w:val="28"/>
          <w:lang w:eastAsia="ru-RU"/>
        </w:rPr>
        <w:t>booking</w:t>
      </w:r>
      <w:r w:rsidRPr="009B76F7">
        <w:rPr>
          <w:b/>
          <w:spacing w:val="-12"/>
          <w:sz w:val="28"/>
          <w:szCs w:val="28"/>
          <w:lang w:val="ru-RU" w:eastAsia="ru-RU"/>
        </w:rPr>
        <w:t xml:space="preserve"> </w:t>
      </w:r>
      <w:r w:rsidRPr="009B76F7">
        <w:rPr>
          <w:b/>
          <w:spacing w:val="-12"/>
          <w:sz w:val="28"/>
          <w:szCs w:val="28"/>
          <w:lang w:eastAsia="ru-RU"/>
        </w:rPr>
        <w:t>list</w:t>
      </w:r>
      <w:r w:rsidRPr="009B76F7">
        <w:rPr>
          <w:b/>
          <w:spacing w:val="-12"/>
          <w:sz w:val="28"/>
          <w:szCs w:val="28"/>
          <w:lang w:val="ru-RU" w:eastAsia="ru-RU"/>
        </w:rPr>
        <w:t>)</w:t>
      </w:r>
      <w:r w:rsidRPr="009B76F7">
        <w:rPr>
          <w:spacing w:val="-12"/>
          <w:sz w:val="28"/>
          <w:szCs w:val="28"/>
          <w:lang w:val="ru-RU" w:eastAsia="ru-RU"/>
        </w:rPr>
        <w:t xml:space="preserve"> — документ, в который вносят данные о грузе, под</w:t>
      </w:r>
      <w:r w:rsidRPr="009B76F7">
        <w:rPr>
          <w:spacing w:val="-10"/>
          <w:sz w:val="28"/>
          <w:szCs w:val="28"/>
          <w:lang w:val="ru-RU" w:eastAsia="ru-RU"/>
        </w:rPr>
        <w:t xml:space="preserve">лежащем погрузке на судно. Б. л. обычно содержит описание груза, сведения  о его </w:t>
      </w:r>
      <w:r w:rsidRPr="009B76F7">
        <w:rPr>
          <w:spacing w:val="-8"/>
          <w:sz w:val="28"/>
          <w:szCs w:val="28"/>
          <w:lang w:val="ru-RU" w:eastAsia="ru-RU"/>
        </w:rPr>
        <w:t xml:space="preserve">массе и объеме, роде упаковки, а также указания о характере его размещения на </w:t>
      </w:r>
      <w:r w:rsidRPr="009B76F7">
        <w:rPr>
          <w:sz w:val="28"/>
          <w:szCs w:val="28"/>
          <w:lang w:val="ru-RU" w:eastAsia="ru-RU"/>
        </w:rPr>
        <w:t>судне.</w:t>
      </w:r>
    </w:p>
    <w:p w:rsidR="00547EA7" w:rsidRPr="009B76F7" w:rsidRDefault="00547EA7" w:rsidP="00547EA7">
      <w:pPr>
        <w:shd w:val="clear" w:color="auto" w:fill="FFFFFF"/>
        <w:spacing w:line="360" w:lineRule="auto"/>
        <w:ind w:right="19" w:firstLine="540"/>
        <w:jc w:val="both"/>
        <w:rPr>
          <w:sz w:val="28"/>
          <w:szCs w:val="28"/>
          <w:lang w:val="ru-RU" w:eastAsia="ru-RU"/>
        </w:rPr>
      </w:pPr>
      <w:r w:rsidRPr="009B76F7">
        <w:rPr>
          <w:b/>
          <w:bCs/>
          <w:spacing w:val="-11"/>
          <w:sz w:val="28"/>
          <w:szCs w:val="28"/>
          <w:lang w:val="ru-RU" w:eastAsia="ru-RU"/>
        </w:rPr>
        <w:t>Варрант (</w:t>
      </w:r>
      <w:r w:rsidRPr="009B76F7">
        <w:rPr>
          <w:b/>
          <w:bCs/>
          <w:spacing w:val="-11"/>
          <w:sz w:val="28"/>
          <w:szCs w:val="28"/>
          <w:lang w:eastAsia="ru-RU"/>
        </w:rPr>
        <w:t>warrant</w:t>
      </w:r>
      <w:r w:rsidRPr="009B76F7">
        <w:rPr>
          <w:b/>
          <w:bCs/>
          <w:spacing w:val="-11"/>
          <w:sz w:val="28"/>
          <w:szCs w:val="28"/>
          <w:lang w:val="ru-RU" w:eastAsia="ru-RU"/>
        </w:rPr>
        <w:t xml:space="preserve">) </w:t>
      </w:r>
      <w:r w:rsidRPr="009B76F7">
        <w:rPr>
          <w:spacing w:val="-11"/>
          <w:sz w:val="28"/>
          <w:szCs w:val="28"/>
          <w:lang w:val="ru-RU" w:eastAsia="ru-RU"/>
        </w:rPr>
        <w:t>— специальное складское свидетельство, состоящее из двух частей (складочного свидетельства и залогового свидетельства) и имеющее харак</w:t>
      </w:r>
      <w:r w:rsidRPr="009B76F7">
        <w:rPr>
          <w:spacing w:val="-11"/>
          <w:sz w:val="28"/>
          <w:szCs w:val="28"/>
          <w:lang w:val="ru-RU" w:eastAsia="ru-RU"/>
        </w:rPr>
        <w:softHyphen/>
      </w:r>
      <w:r w:rsidRPr="009B76F7">
        <w:rPr>
          <w:spacing w:val="-12"/>
          <w:sz w:val="28"/>
          <w:szCs w:val="28"/>
          <w:lang w:val="ru-RU" w:eastAsia="ru-RU"/>
        </w:rPr>
        <w:t>тер товарораспорядительного документа. Право владения складированным товаром может быть передано другому держателю В. путем учинения на последнем переда</w:t>
      </w:r>
      <w:r w:rsidRPr="009B76F7">
        <w:rPr>
          <w:spacing w:val="-11"/>
          <w:sz w:val="28"/>
          <w:szCs w:val="28"/>
          <w:lang w:val="ru-RU" w:eastAsia="ru-RU"/>
        </w:rPr>
        <w:t xml:space="preserve">точной надписи. Залоговое свидетельство может быть использовано для получения займа под залог товара. Складированный товар выдается держателю В. только при </w:t>
      </w:r>
      <w:r w:rsidRPr="009B76F7">
        <w:rPr>
          <w:sz w:val="28"/>
          <w:szCs w:val="28"/>
          <w:lang w:val="ru-RU" w:eastAsia="ru-RU"/>
        </w:rPr>
        <w:t>предъявлении обеих частей  последнего.</w:t>
      </w:r>
    </w:p>
    <w:p w:rsidR="00547EA7" w:rsidRPr="009B76F7" w:rsidRDefault="00547EA7" w:rsidP="00547EA7">
      <w:pPr>
        <w:shd w:val="clear" w:color="auto" w:fill="FFFFFF"/>
        <w:spacing w:line="360" w:lineRule="auto"/>
        <w:ind w:right="19" w:firstLine="540"/>
        <w:jc w:val="both"/>
        <w:rPr>
          <w:sz w:val="28"/>
          <w:szCs w:val="28"/>
          <w:lang w:val="ru-RU" w:eastAsia="ru-RU"/>
        </w:rPr>
      </w:pPr>
      <w:r w:rsidRPr="009B76F7">
        <w:rPr>
          <w:b/>
          <w:sz w:val="28"/>
          <w:szCs w:val="28"/>
          <w:lang w:val="ru-RU" w:eastAsia="ru-RU"/>
        </w:rPr>
        <w:t xml:space="preserve">Вертикальные потоки </w:t>
      </w:r>
      <w:r w:rsidRPr="009B76F7">
        <w:rPr>
          <w:sz w:val="28"/>
          <w:szCs w:val="28"/>
          <w:lang w:val="ru-RU" w:eastAsia="ru-RU"/>
        </w:rPr>
        <w:t>– информационные потоки, протекающие между разными уровнями управления: верхним – руководящим и нижним – подчиненным.</w:t>
      </w:r>
    </w:p>
    <w:p w:rsidR="00547EA7" w:rsidRPr="009B76F7" w:rsidRDefault="00547EA7" w:rsidP="00547EA7">
      <w:pPr>
        <w:shd w:val="clear" w:color="auto" w:fill="FFFFFF"/>
        <w:spacing w:line="360" w:lineRule="auto"/>
        <w:ind w:right="29" w:firstLine="540"/>
        <w:jc w:val="both"/>
        <w:rPr>
          <w:sz w:val="28"/>
          <w:szCs w:val="28"/>
          <w:lang w:val="ru-RU" w:eastAsia="ru-RU"/>
        </w:rPr>
      </w:pPr>
      <w:r w:rsidRPr="009B76F7">
        <w:rPr>
          <w:b/>
          <w:bCs/>
          <w:spacing w:val="-9"/>
          <w:sz w:val="28"/>
          <w:szCs w:val="28"/>
          <w:lang w:val="ru-RU" w:eastAsia="ru-RU"/>
        </w:rPr>
        <w:t>Вес на ответственности грузоотправителя</w:t>
      </w:r>
      <w:r w:rsidRPr="009B76F7">
        <w:rPr>
          <w:b/>
          <w:bCs/>
          <w:spacing w:val="-12"/>
          <w:sz w:val="28"/>
          <w:szCs w:val="28"/>
          <w:lang w:val="ru-RU" w:eastAsia="ru-RU"/>
        </w:rPr>
        <w:t xml:space="preserve"> </w:t>
      </w:r>
      <w:r w:rsidRPr="009B76F7">
        <w:rPr>
          <w:spacing w:val="-12"/>
          <w:sz w:val="28"/>
          <w:szCs w:val="28"/>
          <w:lang w:val="ru-RU" w:eastAsia="ru-RU"/>
        </w:rPr>
        <w:t>— оговорка, вносимая судовладельцем в коносамент в тех случа</w:t>
      </w:r>
      <w:r w:rsidRPr="009B76F7">
        <w:rPr>
          <w:spacing w:val="-12"/>
          <w:sz w:val="28"/>
          <w:szCs w:val="28"/>
          <w:lang w:val="ru-RU" w:eastAsia="ru-RU"/>
        </w:rPr>
        <w:softHyphen/>
      </w:r>
      <w:r w:rsidRPr="009B76F7">
        <w:rPr>
          <w:spacing w:val="-10"/>
          <w:sz w:val="28"/>
          <w:szCs w:val="28"/>
          <w:lang w:val="ru-RU" w:eastAsia="ru-RU"/>
        </w:rPr>
        <w:t>ях, когда нет возможности проверить массу погруженного на судно груза либо ко</w:t>
      </w:r>
      <w:r w:rsidRPr="009B76F7">
        <w:rPr>
          <w:spacing w:val="-10"/>
          <w:sz w:val="28"/>
          <w:szCs w:val="28"/>
          <w:lang w:val="ru-RU" w:eastAsia="ru-RU"/>
        </w:rPr>
        <w:softHyphen/>
      </w:r>
      <w:r w:rsidRPr="009B76F7">
        <w:rPr>
          <w:spacing w:val="-11"/>
          <w:sz w:val="28"/>
          <w:szCs w:val="28"/>
          <w:lang w:val="ru-RU" w:eastAsia="ru-RU"/>
        </w:rPr>
        <w:t xml:space="preserve">гда у судовладельца имеются основания </w:t>
      </w:r>
      <w:r w:rsidRPr="009B76F7">
        <w:rPr>
          <w:spacing w:val="-11"/>
          <w:sz w:val="28"/>
          <w:szCs w:val="28"/>
          <w:lang w:val="ru-RU" w:eastAsia="ru-RU"/>
        </w:rPr>
        <w:lastRenderedPageBreak/>
        <w:t>полагать, что масса принятого груза опре</w:t>
      </w:r>
      <w:r w:rsidRPr="009B76F7">
        <w:rPr>
          <w:spacing w:val="-11"/>
          <w:sz w:val="28"/>
          <w:szCs w:val="28"/>
          <w:lang w:val="ru-RU" w:eastAsia="ru-RU"/>
        </w:rPr>
        <w:softHyphen/>
      </w:r>
      <w:r w:rsidRPr="009B76F7">
        <w:rPr>
          <w:spacing w:val="-10"/>
          <w:sz w:val="28"/>
          <w:szCs w:val="28"/>
          <w:lang w:val="ru-RU" w:eastAsia="ru-RU"/>
        </w:rPr>
        <w:t xml:space="preserve">делена неточно. В последнем случае капитан судна, кроме внесения в коносамент </w:t>
      </w:r>
      <w:r w:rsidRPr="009B76F7">
        <w:rPr>
          <w:spacing w:val="-9"/>
          <w:sz w:val="28"/>
          <w:szCs w:val="28"/>
          <w:lang w:val="ru-RU" w:eastAsia="ru-RU"/>
        </w:rPr>
        <w:t>указанной оговорки, должен также заявить грузоотправителю письменный про</w:t>
      </w:r>
      <w:r w:rsidRPr="009B76F7">
        <w:rPr>
          <w:spacing w:val="-9"/>
          <w:sz w:val="28"/>
          <w:szCs w:val="28"/>
          <w:lang w:val="ru-RU" w:eastAsia="ru-RU"/>
        </w:rPr>
        <w:softHyphen/>
      </w:r>
      <w:r w:rsidRPr="009B76F7">
        <w:rPr>
          <w:sz w:val="28"/>
          <w:szCs w:val="28"/>
          <w:lang w:val="ru-RU" w:eastAsia="ru-RU"/>
        </w:rPr>
        <w:t>тест.</w:t>
      </w:r>
    </w:p>
    <w:p w:rsidR="00547EA7" w:rsidRPr="009B76F7" w:rsidRDefault="00547EA7" w:rsidP="00547EA7">
      <w:pPr>
        <w:shd w:val="clear" w:color="auto" w:fill="FFFFFF"/>
        <w:spacing w:line="360" w:lineRule="auto"/>
        <w:ind w:right="34" w:firstLine="540"/>
        <w:jc w:val="both"/>
        <w:rPr>
          <w:spacing w:val="-10"/>
          <w:sz w:val="28"/>
          <w:szCs w:val="28"/>
          <w:lang w:val="ru-RU" w:eastAsia="ru-RU"/>
        </w:rPr>
      </w:pPr>
      <w:r w:rsidRPr="009B76F7">
        <w:rPr>
          <w:b/>
          <w:bCs/>
          <w:spacing w:val="-10"/>
          <w:sz w:val="28"/>
          <w:szCs w:val="28"/>
          <w:lang w:val="ru-RU" w:eastAsia="ru-RU"/>
        </w:rPr>
        <w:t xml:space="preserve">Внутренние пороки </w:t>
      </w:r>
      <w:r w:rsidRPr="009B76F7">
        <w:rPr>
          <w:spacing w:val="-10"/>
          <w:sz w:val="28"/>
          <w:szCs w:val="28"/>
          <w:lang w:val="ru-RU" w:eastAsia="ru-RU"/>
        </w:rPr>
        <w:t xml:space="preserve"> — присущие грузу или судну скрытые </w:t>
      </w:r>
      <w:r w:rsidRPr="009B76F7">
        <w:rPr>
          <w:spacing w:val="-9"/>
          <w:sz w:val="28"/>
          <w:szCs w:val="28"/>
          <w:lang w:val="ru-RU" w:eastAsia="ru-RU"/>
        </w:rPr>
        <w:t xml:space="preserve">свойства, могущие привести к его порче, гибели и т. д. Обычно страховщики или </w:t>
      </w:r>
      <w:r w:rsidRPr="009B76F7">
        <w:rPr>
          <w:spacing w:val="-10"/>
          <w:sz w:val="28"/>
          <w:szCs w:val="28"/>
          <w:lang w:val="ru-RU" w:eastAsia="ru-RU"/>
        </w:rPr>
        <w:t>перевозчики не несут ответственности за убытки, возникшие вследствие В. п.</w:t>
      </w:r>
    </w:p>
    <w:p w:rsidR="00547EA7" w:rsidRPr="009B76F7" w:rsidRDefault="00547EA7" w:rsidP="00547EA7">
      <w:pPr>
        <w:shd w:val="clear" w:color="auto" w:fill="FFFFFF"/>
        <w:spacing w:line="360" w:lineRule="auto"/>
        <w:ind w:right="34" w:firstLine="540"/>
        <w:jc w:val="both"/>
        <w:rPr>
          <w:sz w:val="28"/>
          <w:szCs w:val="28"/>
          <w:lang w:val="ru-RU" w:eastAsia="ru-RU"/>
        </w:rPr>
      </w:pPr>
      <w:proofErr w:type="spellStart"/>
      <w:r w:rsidRPr="009B76F7">
        <w:rPr>
          <w:b/>
          <w:spacing w:val="-10"/>
          <w:sz w:val="28"/>
          <w:szCs w:val="28"/>
          <w:lang w:val="ru-RU" w:eastAsia="ru-RU"/>
        </w:rPr>
        <w:t>Внутрискласдкая</w:t>
      </w:r>
      <w:proofErr w:type="spellEnd"/>
      <w:r w:rsidRPr="009B76F7">
        <w:rPr>
          <w:b/>
          <w:spacing w:val="-10"/>
          <w:sz w:val="28"/>
          <w:szCs w:val="28"/>
          <w:lang w:val="ru-RU" w:eastAsia="ru-RU"/>
        </w:rPr>
        <w:t xml:space="preserve">  транспортировка </w:t>
      </w:r>
      <w:r w:rsidRPr="009B76F7">
        <w:rPr>
          <w:spacing w:val="-10"/>
          <w:sz w:val="28"/>
          <w:szCs w:val="28"/>
          <w:lang w:val="ru-RU" w:eastAsia="ru-RU"/>
        </w:rPr>
        <w:t>– перемещение груза между различными зонами склада, с применением подъемно-транспортных  машин и механизмов.</w:t>
      </w:r>
    </w:p>
    <w:p w:rsidR="00547EA7" w:rsidRPr="009B76F7" w:rsidRDefault="00547EA7" w:rsidP="00547EA7">
      <w:pPr>
        <w:shd w:val="clear" w:color="auto" w:fill="FFFFFF"/>
        <w:spacing w:line="360" w:lineRule="auto"/>
        <w:ind w:right="34" w:firstLine="540"/>
        <w:jc w:val="both"/>
        <w:rPr>
          <w:sz w:val="28"/>
          <w:szCs w:val="28"/>
          <w:lang w:val="ru-RU" w:eastAsia="ru-RU"/>
        </w:rPr>
      </w:pPr>
      <w:r w:rsidRPr="009B76F7">
        <w:rPr>
          <w:b/>
          <w:bCs/>
          <w:spacing w:val="-12"/>
          <w:sz w:val="28"/>
          <w:szCs w:val="28"/>
          <w:lang w:val="ru-RU" w:eastAsia="ru-RU"/>
        </w:rPr>
        <w:t>Возвращение в хорошем состоянии</w:t>
      </w:r>
      <w:r w:rsidRPr="009B76F7">
        <w:rPr>
          <w:spacing w:val="-13"/>
          <w:sz w:val="28"/>
          <w:szCs w:val="28"/>
          <w:lang w:val="ru-RU" w:eastAsia="ru-RU"/>
        </w:rPr>
        <w:t xml:space="preserve"> — термин, означающий, что фрахтователь должен возвратить судно </w:t>
      </w:r>
      <w:r w:rsidRPr="009B76F7">
        <w:rPr>
          <w:spacing w:val="-11"/>
          <w:sz w:val="28"/>
          <w:szCs w:val="28"/>
          <w:lang w:val="ru-RU" w:eastAsia="ru-RU"/>
        </w:rPr>
        <w:t>из тайм-чартера в таком же состоянии, в каком он его принял, исключая естественн</w:t>
      </w:r>
      <w:r w:rsidRPr="009B76F7">
        <w:rPr>
          <w:spacing w:val="-1"/>
          <w:sz w:val="28"/>
          <w:szCs w:val="28"/>
          <w:lang w:val="ru-RU" w:eastAsia="ru-RU"/>
        </w:rPr>
        <w:t>ый износ. Все повреждения, полученные судном во время аренды, должны быть устранены</w:t>
      </w:r>
      <w:r w:rsidRPr="009B76F7">
        <w:rPr>
          <w:sz w:val="28"/>
          <w:szCs w:val="28"/>
          <w:lang w:val="ru-RU" w:eastAsia="ru-RU"/>
        </w:rPr>
        <w:t>.</w:t>
      </w:r>
    </w:p>
    <w:p w:rsidR="00547EA7" w:rsidRPr="009B76F7" w:rsidRDefault="00547EA7" w:rsidP="00547EA7">
      <w:pPr>
        <w:shd w:val="clear" w:color="auto" w:fill="FFFFFF"/>
        <w:spacing w:line="360" w:lineRule="auto"/>
        <w:ind w:right="19" w:firstLine="540"/>
        <w:jc w:val="both"/>
        <w:rPr>
          <w:sz w:val="28"/>
          <w:szCs w:val="28"/>
          <w:lang w:val="ru-RU" w:eastAsia="ru-RU"/>
        </w:rPr>
      </w:pPr>
      <w:r w:rsidRPr="009B76F7">
        <w:rPr>
          <w:b/>
          <w:sz w:val="28"/>
          <w:szCs w:val="28"/>
          <w:lang w:val="ru-RU" w:eastAsia="ru-RU"/>
        </w:rPr>
        <w:t xml:space="preserve">Вторичная потребность </w:t>
      </w:r>
      <w:r w:rsidRPr="009B76F7">
        <w:rPr>
          <w:sz w:val="28"/>
          <w:szCs w:val="28"/>
          <w:lang w:val="ru-RU" w:eastAsia="ru-RU"/>
        </w:rPr>
        <w:t>- потребность в комплектующих, деталях и сырье, используемых для производства изделий, составляющих первичную  потребность,   т. е.   готовой  продукции   предприятия. Для расчета используются детерминированные методы расчета.</w:t>
      </w:r>
    </w:p>
    <w:p w:rsidR="00547EA7" w:rsidRPr="009B76F7" w:rsidRDefault="00547EA7" w:rsidP="00547EA7">
      <w:pPr>
        <w:shd w:val="clear" w:color="auto" w:fill="FFFFFF"/>
        <w:spacing w:line="360" w:lineRule="auto"/>
        <w:ind w:left="34" w:right="5" w:firstLine="540"/>
        <w:jc w:val="both"/>
        <w:rPr>
          <w:sz w:val="28"/>
          <w:szCs w:val="28"/>
          <w:lang w:val="ru-RU" w:eastAsia="ru-RU"/>
        </w:rPr>
      </w:pPr>
      <w:r w:rsidRPr="009B76F7">
        <w:rPr>
          <w:b/>
          <w:bCs/>
          <w:spacing w:val="-3"/>
          <w:sz w:val="28"/>
          <w:szCs w:val="28"/>
          <w:lang w:val="ru-RU" w:eastAsia="ru-RU"/>
        </w:rPr>
        <w:t xml:space="preserve">Всегда на плаву </w:t>
      </w:r>
      <w:r w:rsidRPr="009B76F7">
        <w:rPr>
          <w:spacing w:val="-3"/>
          <w:sz w:val="28"/>
          <w:szCs w:val="28"/>
          <w:lang w:val="ru-RU" w:eastAsia="ru-RU"/>
        </w:rPr>
        <w:t>— условие чартера, в соответствии с котор</w:t>
      </w:r>
      <w:r w:rsidRPr="009B76F7">
        <w:rPr>
          <w:sz w:val="28"/>
          <w:szCs w:val="28"/>
          <w:lang w:val="ru-RU" w:eastAsia="ru-RU"/>
        </w:rPr>
        <w:t>ым фрахтователь обязан предоставить судну такое место для погрузки (выгрузки), где оно могло бы стоять, всегда имея под килем достаточный запас воды. Нарушение этого условия ведет к ответственности фрахтователя за причиненный судну</w:t>
      </w:r>
      <w:r w:rsidRPr="009B76F7">
        <w:rPr>
          <w:i/>
          <w:iCs/>
          <w:sz w:val="28"/>
          <w:szCs w:val="28"/>
          <w:lang w:val="ru-RU" w:eastAsia="ru-RU"/>
        </w:rPr>
        <w:t xml:space="preserve"> </w:t>
      </w:r>
      <w:r w:rsidRPr="009B76F7">
        <w:rPr>
          <w:sz w:val="28"/>
          <w:szCs w:val="28"/>
          <w:lang w:val="ru-RU" w:eastAsia="ru-RU"/>
        </w:rPr>
        <w:t xml:space="preserve">ущерб, если он возник в результате касания судном грунта. </w:t>
      </w:r>
    </w:p>
    <w:p w:rsidR="00547EA7" w:rsidRPr="009B76F7" w:rsidRDefault="00547EA7" w:rsidP="00547EA7">
      <w:pPr>
        <w:shd w:val="clear" w:color="auto" w:fill="FFFFFF"/>
        <w:spacing w:line="360" w:lineRule="auto"/>
        <w:ind w:left="58" w:right="14" w:firstLine="540"/>
        <w:jc w:val="both"/>
        <w:rPr>
          <w:sz w:val="28"/>
          <w:szCs w:val="28"/>
          <w:lang w:val="ru-RU" w:eastAsia="ru-RU"/>
        </w:rPr>
      </w:pPr>
      <w:r w:rsidRPr="009B76F7">
        <w:rPr>
          <w:b/>
          <w:bCs/>
          <w:spacing w:val="-2"/>
          <w:sz w:val="28"/>
          <w:szCs w:val="28"/>
          <w:lang w:val="ru-RU" w:eastAsia="ru-RU"/>
        </w:rPr>
        <w:t>Второстепенные порты (</w:t>
      </w:r>
      <w:proofErr w:type="spellStart"/>
      <w:r w:rsidRPr="009B76F7">
        <w:rPr>
          <w:b/>
          <w:bCs/>
          <w:spacing w:val="-2"/>
          <w:sz w:val="28"/>
          <w:szCs w:val="28"/>
          <w:lang w:eastAsia="ru-RU"/>
        </w:rPr>
        <w:t>outports</w:t>
      </w:r>
      <w:proofErr w:type="spellEnd"/>
      <w:r w:rsidRPr="009B76F7">
        <w:rPr>
          <w:b/>
          <w:bCs/>
          <w:spacing w:val="-2"/>
          <w:sz w:val="28"/>
          <w:szCs w:val="28"/>
          <w:lang w:val="ru-RU" w:eastAsia="ru-RU"/>
        </w:rPr>
        <w:t xml:space="preserve">) </w:t>
      </w:r>
      <w:r w:rsidRPr="009B76F7">
        <w:rPr>
          <w:spacing w:val="-2"/>
          <w:sz w:val="28"/>
          <w:szCs w:val="28"/>
          <w:lang w:val="ru-RU" w:eastAsia="ru-RU"/>
        </w:rPr>
        <w:t xml:space="preserve">— порты, не включенные в линейное </w:t>
      </w:r>
      <w:r w:rsidRPr="009B76F7">
        <w:rPr>
          <w:sz w:val="28"/>
          <w:szCs w:val="28"/>
          <w:lang w:val="ru-RU" w:eastAsia="ru-RU"/>
        </w:rPr>
        <w:t>описание конференции как прямые (главные) порты захода судов, обслуживающих линию. Заход судов в такие порты носит факультативный характер.</w:t>
      </w:r>
    </w:p>
    <w:p w:rsidR="00547EA7" w:rsidRPr="009B76F7" w:rsidRDefault="00547EA7" w:rsidP="00547EA7">
      <w:pPr>
        <w:shd w:val="clear" w:color="auto" w:fill="FFFFFF"/>
        <w:spacing w:line="360" w:lineRule="auto"/>
        <w:ind w:left="72" w:right="14" w:firstLine="540"/>
        <w:jc w:val="both"/>
        <w:rPr>
          <w:sz w:val="28"/>
          <w:szCs w:val="28"/>
          <w:lang w:val="ru-RU" w:eastAsia="ru-RU"/>
        </w:rPr>
      </w:pPr>
      <w:r w:rsidRPr="009B76F7">
        <w:rPr>
          <w:b/>
          <w:bCs/>
          <w:sz w:val="28"/>
          <w:szCs w:val="28"/>
          <w:lang w:val="ru-RU" w:eastAsia="ru-RU"/>
        </w:rPr>
        <w:t>Гаагские Правила (</w:t>
      </w:r>
      <w:proofErr w:type="spellStart"/>
      <w:r w:rsidRPr="009B76F7">
        <w:rPr>
          <w:b/>
          <w:bCs/>
          <w:sz w:val="28"/>
          <w:szCs w:val="28"/>
          <w:lang w:eastAsia="ru-RU"/>
        </w:rPr>
        <w:t>Haague</w:t>
      </w:r>
      <w:proofErr w:type="spellEnd"/>
      <w:r w:rsidRPr="009B76F7">
        <w:rPr>
          <w:b/>
          <w:bCs/>
          <w:sz w:val="28"/>
          <w:szCs w:val="28"/>
          <w:lang w:val="ru-RU" w:eastAsia="ru-RU"/>
        </w:rPr>
        <w:t xml:space="preserve"> </w:t>
      </w:r>
      <w:r w:rsidRPr="009B76F7">
        <w:rPr>
          <w:b/>
          <w:bCs/>
          <w:sz w:val="28"/>
          <w:szCs w:val="28"/>
          <w:lang w:eastAsia="ru-RU"/>
        </w:rPr>
        <w:t>Rules</w:t>
      </w:r>
      <w:r w:rsidRPr="009B76F7">
        <w:rPr>
          <w:b/>
          <w:bCs/>
          <w:sz w:val="28"/>
          <w:szCs w:val="28"/>
          <w:lang w:val="ru-RU" w:eastAsia="ru-RU"/>
        </w:rPr>
        <w:t xml:space="preserve">) </w:t>
      </w:r>
      <w:r w:rsidRPr="009B76F7">
        <w:rPr>
          <w:sz w:val="28"/>
          <w:szCs w:val="28"/>
          <w:lang w:val="ru-RU" w:eastAsia="ru-RU"/>
        </w:rPr>
        <w:t xml:space="preserve">— основные положения, определяющие объем ответственности судовладельцев при перевозке грузов по коносаментам. </w:t>
      </w:r>
      <w:proofErr w:type="spellStart"/>
      <w:r w:rsidRPr="009B76F7">
        <w:rPr>
          <w:sz w:val="28"/>
          <w:szCs w:val="28"/>
          <w:lang w:val="ru-RU" w:eastAsia="ru-RU"/>
        </w:rPr>
        <w:t>Г.п</w:t>
      </w:r>
      <w:proofErr w:type="spellEnd"/>
      <w:r w:rsidRPr="009B76F7">
        <w:rPr>
          <w:sz w:val="28"/>
          <w:szCs w:val="28"/>
          <w:lang w:val="ru-RU" w:eastAsia="ru-RU"/>
        </w:rPr>
        <w:t xml:space="preserve">. были разработаны Международной ассоциацией </w:t>
      </w:r>
      <w:r w:rsidRPr="009B76F7">
        <w:rPr>
          <w:sz w:val="28"/>
          <w:szCs w:val="28"/>
          <w:lang w:val="ru-RU" w:eastAsia="ru-RU"/>
        </w:rPr>
        <w:lastRenderedPageBreak/>
        <w:t xml:space="preserve">юристов и рассмотрены на конференции, состоявшейся в сентябре </w:t>
      </w:r>
      <w:smartTag w:uri="urn:schemas-microsoft-com:office:smarttags" w:element="metricconverter">
        <w:smartTagPr>
          <w:attr w:name="ProductID" w:val="1921 г"/>
        </w:smartTagPr>
        <w:r w:rsidRPr="009B76F7">
          <w:rPr>
            <w:sz w:val="28"/>
            <w:szCs w:val="28"/>
            <w:lang w:val="ru-RU" w:eastAsia="ru-RU"/>
          </w:rPr>
          <w:t>1921 г</w:t>
        </w:r>
      </w:smartTag>
      <w:r w:rsidRPr="009B76F7">
        <w:rPr>
          <w:sz w:val="28"/>
          <w:szCs w:val="28"/>
          <w:lang w:val="ru-RU" w:eastAsia="ru-RU"/>
        </w:rPr>
        <w:t xml:space="preserve">. в Гааге.  После  внесения изменений  Г. п. были окончательно приняты и вошли в Международную конвенцию об унификации некоторых правил о коносаментах, подписанную 25 августа </w:t>
      </w:r>
      <w:smartTag w:uri="urn:schemas-microsoft-com:office:smarttags" w:element="metricconverter">
        <w:smartTagPr>
          <w:attr w:name="ProductID" w:val="1924 г"/>
        </w:smartTagPr>
        <w:r w:rsidRPr="009B76F7">
          <w:rPr>
            <w:sz w:val="28"/>
            <w:szCs w:val="28"/>
            <w:lang w:val="ru-RU" w:eastAsia="ru-RU"/>
          </w:rPr>
          <w:t>1924 г</w:t>
        </w:r>
      </w:smartTag>
      <w:r w:rsidRPr="009B76F7">
        <w:rPr>
          <w:sz w:val="28"/>
          <w:szCs w:val="28"/>
          <w:lang w:val="ru-RU" w:eastAsia="ru-RU"/>
        </w:rPr>
        <w:t xml:space="preserve">. </w:t>
      </w:r>
      <w:r w:rsidRPr="009B76F7">
        <w:rPr>
          <w:spacing w:val="-1"/>
          <w:sz w:val="28"/>
          <w:szCs w:val="28"/>
          <w:lang w:val="ru-RU" w:eastAsia="ru-RU"/>
        </w:rPr>
        <w:t xml:space="preserve">Брюсселе (Брюссельская конвенция </w:t>
      </w:r>
      <w:smartTag w:uri="urn:schemas-microsoft-com:office:smarttags" w:element="metricconverter">
        <w:smartTagPr>
          <w:attr w:name="ProductID" w:val="1924 г"/>
        </w:smartTagPr>
        <w:r w:rsidRPr="009B76F7">
          <w:rPr>
            <w:spacing w:val="-1"/>
            <w:sz w:val="28"/>
            <w:szCs w:val="28"/>
            <w:lang w:val="ru-RU" w:eastAsia="ru-RU"/>
          </w:rPr>
          <w:t>1924 г</w:t>
        </w:r>
      </w:smartTag>
      <w:r w:rsidRPr="009B76F7">
        <w:rPr>
          <w:spacing w:val="-1"/>
          <w:sz w:val="28"/>
          <w:szCs w:val="28"/>
          <w:lang w:val="ru-RU" w:eastAsia="ru-RU"/>
        </w:rPr>
        <w:t>.). Появление Г. п. вызвано необходи</w:t>
      </w:r>
      <w:r w:rsidRPr="009B76F7">
        <w:rPr>
          <w:spacing w:val="-1"/>
          <w:sz w:val="28"/>
          <w:szCs w:val="28"/>
          <w:lang w:val="ru-RU" w:eastAsia="ru-RU"/>
        </w:rPr>
        <w:softHyphen/>
      </w:r>
      <w:r w:rsidRPr="009B76F7">
        <w:rPr>
          <w:sz w:val="28"/>
          <w:szCs w:val="28"/>
          <w:lang w:val="ru-RU" w:eastAsia="ru-RU"/>
        </w:rPr>
        <w:t>мые единообразного толкования условий коносаментов в международных пере</w:t>
      </w:r>
      <w:r w:rsidRPr="009B76F7">
        <w:rPr>
          <w:spacing w:val="-1"/>
          <w:sz w:val="28"/>
          <w:szCs w:val="28"/>
          <w:lang w:val="ru-RU" w:eastAsia="ru-RU"/>
        </w:rPr>
        <w:t>возках с участием в них большого числа организаций (судовладельцев, грузоотпр</w:t>
      </w:r>
      <w:r w:rsidRPr="009B76F7">
        <w:rPr>
          <w:sz w:val="28"/>
          <w:szCs w:val="28"/>
          <w:lang w:val="ru-RU" w:eastAsia="ru-RU"/>
        </w:rPr>
        <w:t xml:space="preserve">авителей, грузополучателей, банков, страховщиков), интересы которых не всегда совпадают. </w:t>
      </w:r>
      <w:r w:rsidRPr="009B76F7">
        <w:rPr>
          <w:spacing w:val="-1"/>
          <w:sz w:val="28"/>
          <w:szCs w:val="28"/>
          <w:lang w:val="ru-RU" w:eastAsia="ru-RU"/>
        </w:rPr>
        <w:t>По мере того как традиционные морские державы теряли свое монопольное поло</w:t>
      </w:r>
      <w:r w:rsidRPr="009B76F7">
        <w:rPr>
          <w:spacing w:val="-1"/>
          <w:sz w:val="28"/>
          <w:szCs w:val="28"/>
          <w:lang w:val="ru-RU" w:eastAsia="ru-RU"/>
        </w:rPr>
        <w:softHyphen/>
        <w:t>жение морских перевозчиков, все большую силу приобретало мнение о необходи</w:t>
      </w:r>
      <w:r w:rsidRPr="009B76F7">
        <w:rPr>
          <w:spacing w:val="-1"/>
          <w:sz w:val="28"/>
          <w:szCs w:val="28"/>
          <w:lang w:val="ru-RU" w:eastAsia="ru-RU"/>
        </w:rPr>
        <w:softHyphen/>
      </w:r>
      <w:r w:rsidRPr="009B76F7">
        <w:rPr>
          <w:sz w:val="28"/>
          <w:szCs w:val="28"/>
          <w:lang w:val="ru-RU" w:eastAsia="ru-RU"/>
        </w:rPr>
        <w:t xml:space="preserve">мости уменьшить размеры изъятий из ответственности перевозчиков, т. е. повысить их имущественную ответственность. Эти идеи воплотились в поправки и изменения Г. п., которые были приняты на состоявшейся в </w:t>
      </w:r>
      <w:smartTag w:uri="urn:schemas-microsoft-com:office:smarttags" w:element="metricconverter">
        <w:smartTagPr>
          <w:attr w:name="ProductID" w:val="1968 г"/>
        </w:smartTagPr>
        <w:r w:rsidRPr="009B76F7">
          <w:rPr>
            <w:sz w:val="28"/>
            <w:szCs w:val="28"/>
            <w:lang w:val="ru-RU" w:eastAsia="ru-RU"/>
          </w:rPr>
          <w:t>1968 г</w:t>
        </w:r>
      </w:smartTag>
      <w:r w:rsidRPr="009B76F7">
        <w:rPr>
          <w:sz w:val="28"/>
          <w:szCs w:val="28"/>
          <w:lang w:val="ru-RU" w:eastAsia="ru-RU"/>
        </w:rPr>
        <w:t xml:space="preserve">. в Брюсселе дипломатической конференции и оформлены в виде протокола, известного как </w:t>
      </w:r>
      <w:proofErr w:type="spellStart"/>
      <w:r w:rsidRPr="009B76F7">
        <w:rPr>
          <w:sz w:val="28"/>
          <w:szCs w:val="28"/>
          <w:lang w:val="ru-RU" w:eastAsia="ru-RU"/>
        </w:rPr>
        <w:t>Висбийские</w:t>
      </w:r>
      <w:proofErr w:type="spellEnd"/>
      <w:r w:rsidRPr="009B76F7">
        <w:rPr>
          <w:sz w:val="28"/>
          <w:szCs w:val="28"/>
          <w:lang w:val="ru-RU" w:eastAsia="ru-RU"/>
        </w:rPr>
        <w:t xml:space="preserve"> правила </w:t>
      </w:r>
      <w:smartTag w:uri="urn:schemas-microsoft-com:office:smarttags" w:element="metricconverter">
        <w:smartTagPr>
          <w:attr w:name="ProductID" w:val="1968 г"/>
        </w:smartTagPr>
        <w:r w:rsidRPr="009B76F7">
          <w:rPr>
            <w:sz w:val="28"/>
            <w:szCs w:val="28"/>
            <w:lang w:val="ru-RU" w:eastAsia="ru-RU"/>
          </w:rPr>
          <w:t>1968 г</w:t>
        </w:r>
      </w:smartTag>
      <w:r w:rsidRPr="009B76F7">
        <w:rPr>
          <w:sz w:val="28"/>
          <w:szCs w:val="28"/>
          <w:lang w:val="ru-RU" w:eastAsia="ru-RU"/>
        </w:rPr>
        <w:t xml:space="preserve">., вступившие в силу в </w:t>
      </w:r>
      <w:smartTag w:uri="urn:schemas-microsoft-com:office:smarttags" w:element="metricconverter">
        <w:smartTagPr>
          <w:attr w:name="ProductID" w:val="1977 г"/>
        </w:smartTagPr>
        <w:r w:rsidRPr="009B76F7">
          <w:rPr>
            <w:sz w:val="28"/>
            <w:szCs w:val="28"/>
            <w:lang w:val="ru-RU" w:eastAsia="ru-RU"/>
          </w:rPr>
          <w:t>1977 г</w:t>
        </w:r>
      </w:smartTag>
      <w:r w:rsidRPr="009B76F7">
        <w:rPr>
          <w:sz w:val="28"/>
          <w:szCs w:val="28"/>
          <w:lang w:val="ru-RU" w:eastAsia="ru-RU"/>
        </w:rPr>
        <w:t>. после их ратификации 10 государствами. Некоторые развивающиеся страны (группа 77), недовольные компромиссным ха</w:t>
      </w:r>
      <w:r w:rsidRPr="009B76F7">
        <w:rPr>
          <w:sz w:val="28"/>
          <w:szCs w:val="28"/>
          <w:lang w:val="ru-RU" w:eastAsia="ru-RU"/>
        </w:rPr>
        <w:softHyphen/>
        <w:t xml:space="preserve">рактером </w:t>
      </w:r>
      <w:proofErr w:type="spellStart"/>
      <w:r w:rsidRPr="009B76F7">
        <w:rPr>
          <w:sz w:val="28"/>
          <w:szCs w:val="28"/>
          <w:lang w:val="ru-RU" w:eastAsia="ru-RU"/>
        </w:rPr>
        <w:t>Висбийских</w:t>
      </w:r>
      <w:proofErr w:type="spellEnd"/>
      <w:r w:rsidRPr="009B76F7">
        <w:rPr>
          <w:sz w:val="28"/>
          <w:szCs w:val="28"/>
          <w:lang w:val="ru-RU" w:eastAsia="ru-RU"/>
        </w:rPr>
        <w:t xml:space="preserve"> правил, выступили с инициативой разработки более ради</w:t>
      </w:r>
      <w:r w:rsidRPr="009B76F7">
        <w:rPr>
          <w:sz w:val="28"/>
          <w:szCs w:val="28"/>
          <w:lang w:val="ru-RU" w:eastAsia="ru-RU"/>
        </w:rPr>
        <w:softHyphen/>
        <w:t xml:space="preserve">кального документа. Такой документ был утвержден ООН. Он получил название Гамбургских правил </w:t>
      </w:r>
      <w:smartTag w:uri="urn:schemas-microsoft-com:office:smarttags" w:element="metricconverter">
        <w:smartTagPr>
          <w:attr w:name="ProductID" w:val="1978 г"/>
        </w:smartTagPr>
        <w:r w:rsidRPr="009B76F7">
          <w:rPr>
            <w:sz w:val="28"/>
            <w:szCs w:val="28"/>
            <w:lang w:val="ru-RU" w:eastAsia="ru-RU"/>
          </w:rPr>
          <w:t>1978 г</w:t>
        </w:r>
      </w:smartTag>
      <w:r w:rsidRPr="009B76F7">
        <w:rPr>
          <w:sz w:val="28"/>
          <w:szCs w:val="28"/>
          <w:lang w:val="ru-RU" w:eastAsia="ru-RU"/>
        </w:rPr>
        <w:t>. В них предусматривается более жесткая ответствен</w:t>
      </w:r>
      <w:r w:rsidRPr="009B76F7">
        <w:rPr>
          <w:sz w:val="28"/>
          <w:szCs w:val="28"/>
          <w:lang w:val="ru-RU" w:eastAsia="ru-RU"/>
        </w:rPr>
        <w:softHyphen/>
        <w:t>ность судовладельцев за груз.</w:t>
      </w:r>
    </w:p>
    <w:p w:rsidR="00547EA7" w:rsidRPr="009B76F7" w:rsidRDefault="00547EA7" w:rsidP="00547EA7">
      <w:pPr>
        <w:shd w:val="clear" w:color="auto" w:fill="FFFFFF"/>
        <w:spacing w:line="360" w:lineRule="auto"/>
        <w:ind w:left="10" w:right="10" w:firstLine="540"/>
        <w:jc w:val="both"/>
        <w:rPr>
          <w:sz w:val="28"/>
          <w:szCs w:val="28"/>
          <w:lang w:val="ru-RU" w:eastAsia="ru-RU"/>
        </w:rPr>
      </w:pPr>
      <w:r w:rsidRPr="009B76F7">
        <w:rPr>
          <w:b/>
          <w:bCs/>
          <w:spacing w:val="-2"/>
          <w:sz w:val="28"/>
          <w:szCs w:val="28"/>
          <w:lang w:val="ru-RU" w:eastAsia="ru-RU"/>
        </w:rPr>
        <w:t xml:space="preserve">Гарантийное письмо </w:t>
      </w:r>
      <w:r w:rsidRPr="009B76F7">
        <w:rPr>
          <w:spacing w:val="-2"/>
          <w:sz w:val="28"/>
          <w:szCs w:val="28"/>
          <w:lang w:val="ru-RU" w:eastAsia="ru-RU"/>
        </w:rPr>
        <w:t xml:space="preserve">- документ, </w:t>
      </w:r>
      <w:r w:rsidRPr="009B76F7">
        <w:rPr>
          <w:sz w:val="28"/>
          <w:szCs w:val="28"/>
          <w:lang w:val="ru-RU" w:eastAsia="ru-RU"/>
        </w:rPr>
        <w:t xml:space="preserve">в соответствии с которым поручитель (гарант) принимает на себя определенные </w:t>
      </w:r>
      <w:r w:rsidRPr="009B76F7">
        <w:rPr>
          <w:spacing w:val="-1"/>
          <w:sz w:val="28"/>
          <w:szCs w:val="28"/>
          <w:lang w:val="ru-RU" w:eastAsia="ru-RU"/>
        </w:rPr>
        <w:t xml:space="preserve">обязательства в случае наступления условий, предусмотренных в Г. п. В торговом </w:t>
      </w:r>
      <w:r w:rsidRPr="009B76F7">
        <w:rPr>
          <w:sz w:val="28"/>
          <w:szCs w:val="28"/>
          <w:lang w:val="ru-RU" w:eastAsia="ru-RU"/>
        </w:rPr>
        <w:t>мореплавании выдача Г. п. практикуется в следующих случаях:</w:t>
      </w:r>
    </w:p>
    <w:p w:rsidR="00547EA7" w:rsidRPr="009B76F7" w:rsidRDefault="00547EA7" w:rsidP="00547EA7">
      <w:pPr>
        <w:shd w:val="clear" w:color="auto" w:fill="FFFFFF"/>
        <w:spacing w:line="360" w:lineRule="auto"/>
        <w:ind w:left="5" w:right="10" w:firstLine="540"/>
        <w:jc w:val="both"/>
        <w:rPr>
          <w:sz w:val="28"/>
          <w:szCs w:val="28"/>
          <w:lang w:val="ru-RU" w:eastAsia="ru-RU"/>
        </w:rPr>
      </w:pPr>
      <w:r w:rsidRPr="009B76F7">
        <w:rPr>
          <w:b/>
          <w:bCs/>
          <w:spacing w:val="-1"/>
          <w:sz w:val="28"/>
          <w:szCs w:val="28"/>
          <w:lang w:val="ru-RU" w:eastAsia="ru-RU"/>
        </w:rPr>
        <w:t xml:space="preserve">Географическая ротация </w:t>
      </w:r>
      <w:r w:rsidRPr="009B76F7">
        <w:rPr>
          <w:spacing w:val="-1"/>
          <w:sz w:val="28"/>
          <w:szCs w:val="28"/>
          <w:lang w:val="ru-RU" w:eastAsia="ru-RU"/>
        </w:rPr>
        <w:t>- условие чартера о на</w:t>
      </w:r>
      <w:r w:rsidRPr="009B76F7">
        <w:rPr>
          <w:spacing w:val="-1"/>
          <w:sz w:val="28"/>
          <w:szCs w:val="28"/>
          <w:lang w:val="ru-RU" w:eastAsia="ru-RU"/>
        </w:rPr>
        <w:softHyphen/>
      </w:r>
      <w:r w:rsidRPr="009B76F7">
        <w:rPr>
          <w:sz w:val="28"/>
          <w:szCs w:val="28"/>
          <w:lang w:val="ru-RU" w:eastAsia="ru-RU"/>
        </w:rPr>
        <w:t>правлении судна под загрузку или разгрузку в несколько портов в прядке их гео</w:t>
      </w:r>
      <w:r w:rsidRPr="009B76F7">
        <w:rPr>
          <w:sz w:val="28"/>
          <w:szCs w:val="28"/>
          <w:lang w:val="ru-RU" w:eastAsia="ru-RU"/>
        </w:rPr>
        <w:softHyphen/>
        <w:t xml:space="preserve">графической последовательности. </w:t>
      </w:r>
    </w:p>
    <w:p w:rsidR="00547EA7" w:rsidRPr="009B76F7" w:rsidRDefault="00547EA7" w:rsidP="00547EA7">
      <w:pPr>
        <w:shd w:val="clear" w:color="auto" w:fill="FFFFFF"/>
        <w:spacing w:line="360" w:lineRule="auto"/>
        <w:ind w:right="10" w:firstLine="540"/>
        <w:jc w:val="both"/>
        <w:rPr>
          <w:spacing w:val="-1"/>
          <w:sz w:val="28"/>
          <w:szCs w:val="28"/>
          <w:lang w:val="ru-RU" w:eastAsia="ru-RU"/>
        </w:rPr>
      </w:pPr>
      <w:r w:rsidRPr="009B76F7">
        <w:rPr>
          <w:b/>
          <w:bCs/>
          <w:sz w:val="28"/>
          <w:szCs w:val="28"/>
          <w:lang w:val="ru-RU" w:eastAsia="ru-RU"/>
        </w:rPr>
        <w:lastRenderedPageBreak/>
        <w:t xml:space="preserve">Географический опцион </w:t>
      </w:r>
      <w:r w:rsidRPr="009B76F7">
        <w:rPr>
          <w:sz w:val="28"/>
          <w:szCs w:val="28"/>
          <w:lang w:val="ru-RU" w:eastAsia="ru-RU"/>
        </w:rPr>
        <w:t>- право фрахтователей, оговоренное в чартере, выбрать порт(ы) погрузки и (или) выгрузки из числа обу</w:t>
      </w:r>
      <w:r w:rsidRPr="009B76F7">
        <w:rPr>
          <w:sz w:val="28"/>
          <w:szCs w:val="28"/>
          <w:lang w:val="ru-RU" w:eastAsia="ru-RU"/>
        </w:rPr>
        <w:softHyphen/>
      </w:r>
      <w:r w:rsidRPr="009B76F7">
        <w:rPr>
          <w:spacing w:val="-1"/>
          <w:sz w:val="28"/>
          <w:szCs w:val="28"/>
          <w:lang w:val="ru-RU" w:eastAsia="ru-RU"/>
        </w:rPr>
        <w:t xml:space="preserve">словленных в чартере. </w:t>
      </w:r>
    </w:p>
    <w:p w:rsidR="00547EA7" w:rsidRPr="009B76F7" w:rsidRDefault="00547EA7" w:rsidP="00547EA7">
      <w:pPr>
        <w:shd w:val="clear" w:color="auto" w:fill="FFFFFF"/>
        <w:spacing w:line="360" w:lineRule="auto"/>
        <w:ind w:right="11" w:firstLine="539"/>
        <w:jc w:val="both"/>
        <w:rPr>
          <w:spacing w:val="-1"/>
          <w:sz w:val="28"/>
          <w:szCs w:val="28"/>
          <w:lang w:val="ru-RU" w:eastAsia="ru-RU"/>
        </w:rPr>
      </w:pPr>
      <w:r w:rsidRPr="009B76F7">
        <w:rPr>
          <w:b/>
          <w:spacing w:val="-1"/>
          <w:sz w:val="28"/>
          <w:szCs w:val="28"/>
          <w:lang w:val="ru-RU" w:eastAsia="ru-RU"/>
        </w:rPr>
        <w:t>Горизонтальные потоки</w:t>
      </w:r>
      <w:r w:rsidRPr="009B76F7">
        <w:rPr>
          <w:spacing w:val="-1"/>
          <w:sz w:val="28"/>
          <w:szCs w:val="28"/>
          <w:lang w:val="ru-RU" w:eastAsia="ru-RU"/>
        </w:rPr>
        <w:t xml:space="preserve"> – сообщения между участниками логистического процесса одного уровня – равноценными партнерами.</w:t>
      </w:r>
    </w:p>
    <w:p w:rsidR="00547EA7" w:rsidRPr="009B76F7" w:rsidRDefault="00547EA7" w:rsidP="00547EA7">
      <w:pPr>
        <w:shd w:val="clear" w:color="auto" w:fill="FFFFFF"/>
        <w:spacing w:line="360" w:lineRule="auto"/>
        <w:ind w:right="11" w:firstLine="539"/>
        <w:jc w:val="both"/>
        <w:rPr>
          <w:sz w:val="28"/>
          <w:szCs w:val="28"/>
          <w:lang w:val="ru-RU" w:eastAsia="ru-RU"/>
        </w:rPr>
      </w:pPr>
    </w:p>
    <w:p w:rsidR="00547EA7" w:rsidRPr="009B76F7" w:rsidRDefault="00547EA7" w:rsidP="00547EA7">
      <w:pPr>
        <w:shd w:val="clear" w:color="auto" w:fill="FFFFFF"/>
        <w:spacing w:line="360" w:lineRule="auto"/>
        <w:ind w:left="6" w:firstLine="539"/>
        <w:jc w:val="both"/>
        <w:rPr>
          <w:sz w:val="28"/>
          <w:szCs w:val="28"/>
          <w:lang w:val="ru-RU" w:eastAsia="ru-RU"/>
        </w:rPr>
      </w:pPr>
      <w:r w:rsidRPr="009B76F7">
        <w:rPr>
          <w:b/>
          <w:bCs/>
          <w:spacing w:val="-1"/>
          <w:sz w:val="28"/>
          <w:szCs w:val="28"/>
          <w:lang w:val="ru-RU" w:eastAsia="ru-RU"/>
        </w:rPr>
        <w:t xml:space="preserve">Грейферная выгрузка </w:t>
      </w:r>
      <w:r w:rsidRPr="009B76F7">
        <w:rPr>
          <w:spacing w:val="-1"/>
          <w:sz w:val="28"/>
          <w:szCs w:val="28"/>
          <w:lang w:val="ru-RU" w:eastAsia="ru-RU"/>
        </w:rPr>
        <w:t>— условие в чартере, запрещаю</w:t>
      </w:r>
      <w:r w:rsidRPr="009B76F7">
        <w:rPr>
          <w:spacing w:val="-1"/>
          <w:sz w:val="28"/>
          <w:szCs w:val="28"/>
          <w:lang w:val="ru-RU" w:eastAsia="ru-RU"/>
        </w:rPr>
        <w:softHyphen/>
        <w:t>щее размещение навалочного груза в тех местах грузовых помещений судна, кото</w:t>
      </w:r>
      <w:r w:rsidRPr="009B76F7">
        <w:rPr>
          <w:spacing w:val="-1"/>
          <w:sz w:val="28"/>
          <w:szCs w:val="28"/>
          <w:lang w:val="ru-RU" w:eastAsia="ru-RU"/>
        </w:rPr>
        <w:softHyphen/>
      </w:r>
      <w:r w:rsidRPr="009B76F7">
        <w:rPr>
          <w:sz w:val="28"/>
          <w:szCs w:val="28"/>
          <w:lang w:val="ru-RU" w:eastAsia="ru-RU"/>
        </w:rPr>
        <w:t xml:space="preserve">рые недоступны при выгрузке грейферами. </w:t>
      </w:r>
    </w:p>
    <w:p w:rsidR="00547EA7" w:rsidRPr="009B76F7" w:rsidRDefault="00547EA7" w:rsidP="00547EA7">
      <w:pPr>
        <w:shd w:val="clear" w:color="auto" w:fill="FFFFFF"/>
        <w:spacing w:line="360" w:lineRule="auto"/>
        <w:ind w:right="5" w:firstLine="540"/>
        <w:jc w:val="both"/>
        <w:rPr>
          <w:sz w:val="28"/>
          <w:szCs w:val="28"/>
          <w:lang w:val="ru-RU" w:eastAsia="ru-RU"/>
        </w:rPr>
      </w:pPr>
      <w:r w:rsidRPr="009B76F7">
        <w:rPr>
          <w:b/>
          <w:bCs/>
          <w:sz w:val="28"/>
          <w:szCs w:val="28"/>
          <w:lang w:val="ru-RU" w:eastAsia="ru-RU"/>
        </w:rPr>
        <w:t xml:space="preserve">Груз  </w:t>
      </w:r>
      <w:r w:rsidRPr="009B76F7">
        <w:rPr>
          <w:sz w:val="28"/>
          <w:szCs w:val="28"/>
          <w:lang w:val="ru-RU" w:eastAsia="ru-RU"/>
        </w:rPr>
        <w:t>— товар, находящийся в процессе перевозки. Важнейшее качество Г. — его транспортная характеристика, определяемая совокупностью физико-хи</w:t>
      </w:r>
      <w:r w:rsidRPr="009B76F7">
        <w:rPr>
          <w:sz w:val="28"/>
          <w:szCs w:val="28"/>
          <w:lang w:val="ru-RU" w:eastAsia="ru-RU"/>
        </w:rPr>
        <w:softHyphen/>
      </w:r>
      <w:r w:rsidRPr="009B76F7">
        <w:rPr>
          <w:spacing w:val="-1"/>
          <w:sz w:val="28"/>
          <w:szCs w:val="28"/>
          <w:lang w:val="ru-RU" w:eastAsia="ru-RU"/>
        </w:rPr>
        <w:t xml:space="preserve">мических свойств товара, потребностью в таре и упаковочных материалах, а также </w:t>
      </w:r>
      <w:r w:rsidRPr="009B76F7">
        <w:rPr>
          <w:sz w:val="28"/>
          <w:szCs w:val="28"/>
          <w:lang w:val="ru-RU" w:eastAsia="ru-RU"/>
        </w:rPr>
        <w:t>условиями и технологией его перевозки. Транспортная характеристика Г. опреде</w:t>
      </w:r>
      <w:r w:rsidRPr="009B76F7">
        <w:rPr>
          <w:sz w:val="28"/>
          <w:szCs w:val="28"/>
          <w:lang w:val="ru-RU" w:eastAsia="ru-RU"/>
        </w:rPr>
        <w:softHyphen/>
        <w:t xml:space="preserve">ляет правила обращения с ними, а также специализацию судов (универсальные, </w:t>
      </w:r>
      <w:r w:rsidRPr="009B76F7">
        <w:rPr>
          <w:spacing w:val="-1"/>
          <w:sz w:val="28"/>
          <w:szCs w:val="28"/>
          <w:lang w:val="ru-RU" w:eastAsia="ru-RU"/>
        </w:rPr>
        <w:t>танкеры, балкеры, лесовозы, рефрижераторные, контейнеровозы и др.) и портово</w:t>
      </w:r>
      <w:r w:rsidRPr="009B76F7">
        <w:rPr>
          <w:spacing w:val="-1"/>
          <w:sz w:val="28"/>
          <w:szCs w:val="28"/>
          <w:lang w:val="ru-RU" w:eastAsia="ru-RU"/>
        </w:rPr>
        <w:softHyphen/>
      </w:r>
      <w:r w:rsidRPr="009B76F7">
        <w:rPr>
          <w:sz w:val="28"/>
          <w:szCs w:val="28"/>
          <w:lang w:val="ru-RU" w:eastAsia="ru-RU"/>
        </w:rPr>
        <w:t>го оборудования.</w:t>
      </w:r>
    </w:p>
    <w:p w:rsidR="00547EA7" w:rsidRPr="009B76F7" w:rsidRDefault="00547EA7" w:rsidP="00547EA7">
      <w:pPr>
        <w:shd w:val="clear" w:color="auto" w:fill="FFFFFF"/>
        <w:spacing w:line="360" w:lineRule="auto"/>
        <w:ind w:right="34" w:firstLine="540"/>
        <w:jc w:val="both"/>
        <w:rPr>
          <w:sz w:val="28"/>
          <w:szCs w:val="28"/>
          <w:lang w:val="ru-RU" w:eastAsia="ru-RU"/>
        </w:rPr>
      </w:pPr>
      <w:r w:rsidRPr="009B76F7">
        <w:rPr>
          <w:b/>
          <w:bCs/>
          <w:spacing w:val="-4"/>
          <w:sz w:val="28"/>
          <w:szCs w:val="28"/>
          <w:lang w:val="ru-RU" w:eastAsia="ru-RU"/>
        </w:rPr>
        <w:t xml:space="preserve">Груз дозволенный </w:t>
      </w:r>
      <w:r w:rsidRPr="009B76F7">
        <w:rPr>
          <w:spacing w:val="-4"/>
          <w:sz w:val="28"/>
          <w:szCs w:val="28"/>
          <w:lang w:val="ru-RU" w:eastAsia="ru-RU"/>
        </w:rPr>
        <w:t>— любой груз, пере</w:t>
      </w:r>
      <w:r w:rsidRPr="009B76F7">
        <w:rPr>
          <w:spacing w:val="-4"/>
          <w:sz w:val="28"/>
          <w:szCs w:val="28"/>
          <w:lang w:val="ru-RU" w:eastAsia="ru-RU"/>
        </w:rPr>
        <w:softHyphen/>
      </w:r>
      <w:r w:rsidRPr="009B76F7">
        <w:rPr>
          <w:spacing w:val="-1"/>
          <w:sz w:val="28"/>
          <w:szCs w:val="28"/>
          <w:lang w:val="ru-RU" w:eastAsia="ru-RU"/>
        </w:rPr>
        <w:t>возка которого не запрещена законом, а также такой груз, который по своим свой</w:t>
      </w:r>
      <w:r w:rsidRPr="009B76F7">
        <w:rPr>
          <w:spacing w:val="-1"/>
          <w:sz w:val="28"/>
          <w:szCs w:val="28"/>
          <w:lang w:val="ru-RU" w:eastAsia="ru-RU"/>
        </w:rPr>
        <w:softHyphen/>
      </w:r>
      <w:r w:rsidRPr="009B76F7">
        <w:rPr>
          <w:sz w:val="28"/>
          <w:szCs w:val="28"/>
          <w:lang w:val="ru-RU" w:eastAsia="ru-RU"/>
        </w:rPr>
        <w:t>ствам не представляет опасности при перевозке.</w:t>
      </w:r>
    </w:p>
    <w:p w:rsidR="00547EA7" w:rsidRPr="009B76F7" w:rsidRDefault="00547EA7" w:rsidP="00547EA7">
      <w:pPr>
        <w:shd w:val="clear" w:color="auto" w:fill="FFFFFF"/>
        <w:spacing w:line="360" w:lineRule="auto"/>
        <w:ind w:right="29" w:firstLine="540"/>
        <w:jc w:val="both"/>
        <w:rPr>
          <w:sz w:val="28"/>
          <w:szCs w:val="28"/>
          <w:lang w:val="ru-RU" w:eastAsia="ru-RU"/>
        </w:rPr>
      </w:pPr>
      <w:r w:rsidRPr="009B76F7">
        <w:rPr>
          <w:b/>
          <w:bCs/>
          <w:spacing w:val="-1"/>
          <w:sz w:val="28"/>
          <w:szCs w:val="28"/>
          <w:lang w:val="ru-RU" w:eastAsia="ru-RU"/>
        </w:rPr>
        <w:t xml:space="preserve">Грузовая книга </w:t>
      </w:r>
      <w:r w:rsidRPr="009B76F7">
        <w:rPr>
          <w:spacing w:val="-1"/>
          <w:sz w:val="28"/>
          <w:szCs w:val="28"/>
          <w:lang w:val="ru-RU" w:eastAsia="ru-RU"/>
        </w:rPr>
        <w:t>— книга, в которой фиксируют данные о при</w:t>
      </w:r>
      <w:r w:rsidRPr="009B76F7">
        <w:rPr>
          <w:spacing w:val="-1"/>
          <w:sz w:val="28"/>
          <w:szCs w:val="28"/>
          <w:lang w:val="ru-RU" w:eastAsia="ru-RU"/>
        </w:rPr>
        <w:softHyphen/>
      </w:r>
      <w:r w:rsidRPr="009B76F7">
        <w:rPr>
          <w:sz w:val="28"/>
          <w:szCs w:val="28"/>
          <w:lang w:val="ru-RU" w:eastAsia="ru-RU"/>
        </w:rPr>
        <w:t>нятых на судно грузах (число мест, род упаковки, знаки, марки и др.), а также по</w:t>
      </w:r>
      <w:r w:rsidRPr="009B76F7">
        <w:rPr>
          <w:sz w:val="28"/>
          <w:szCs w:val="28"/>
          <w:lang w:val="ru-RU" w:eastAsia="ru-RU"/>
        </w:rPr>
        <w:softHyphen/>
        <w:t>грузочные ордера. При возникновении претензий по перевозкам Г. к. может быть представлена как одно из доказательств.</w:t>
      </w:r>
    </w:p>
    <w:p w:rsidR="00547EA7" w:rsidRPr="009B76F7" w:rsidRDefault="00547EA7" w:rsidP="00547EA7">
      <w:pPr>
        <w:shd w:val="clear" w:color="auto" w:fill="FFFFFF"/>
        <w:spacing w:line="360" w:lineRule="auto"/>
        <w:ind w:right="34" w:firstLine="540"/>
        <w:jc w:val="both"/>
        <w:rPr>
          <w:sz w:val="28"/>
          <w:szCs w:val="28"/>
          <w:lang w:val="ru-RU" w:eastAsia="ru-RU"/>
        </w:rPr>
      </w:pPr>
      <w:r w:rsidRPr="009B76F7">
        <w:rPr>
          <w:b/>
          <w:bCs/>
          <w:spacing w:val="-4"/>
          <w:sz w:val="28"/>
          <w:szCs w:val="28"/>
          <w:lang w:val="ru-RU" w:eastAsia="ru-RU"/>
        </w:rPr>
        <w:t xml:space="preserve">Грузовая марка </w:t>
      </w:r>
      <w:r w:rsidRPr="009B76F7">
        <w:rPr>
          <w:spacing w:val="-4"/>
          <w:sz w:val="28"/>
          <w:szCs w:val="28"/>
          <w:lang w:val="ru-RU" w:eastAsia="ru-RU"/>
        </w:rPr>
        <w:t>— знак, наносимый на обоих бор</w:t>
      </w:r>
      <w:r w:rsidRPr="009B76F7">
        <w:rPr>
          <w:spacing w:val="-4"/>
          <w:sz w:val="28"/>
          <w:szCs w:val="28"/>
          <w:lang w:val="ru-RU" w:eastAsia="ru-RU"/>
        </w:rPr>
        <w:softHyphen/>
      </w:r>
      <w:r w:rsidRPr="009B76F7">
        <w:rPr>
          <w:spacing w:val="-1"/>
          <w:sz w:val="28"/>
          <w:szCs w:val="28"/>
          <w:lang w:val="ru-RU" w:eastAsia="ru-RU"/>
        </w:rPr>
        <w:t>тах морского судна для обозначения минимальной высоты надводного борта, ко</w:t>
      </w:r>
      <w:r w:rsidRPr="009B76F7">
        <w:rPr>
          <w:spacing w:val="-1"/>
          <w:sz w:val="28"/>
          <w:szCs w:val="28"/>
          <w:lang w:val="ru-RU" w:eastAsia="ru-RU"/>
        </w:rPr>
        <w:softHyphen/>
      </w:r>
      <w:r w:rsidRPr="009B76F7">
        <w:rPr>
          <w:sz w:val="28"/>
          <w:szCs w:val="28"/>
          <w:lang w:val="ru-RU" w:eastAsia="ru-RU"/>
        </w:rPr>
        <w:t xml:space="preserve">торую может иметь данное судно при различных условиях плавания. </w:t>
      </w:r>
    </w:p>
    <w:p w:rsidR="00547EA7" w:rsidRPr="009B76F7" w:rsidRDefault="00547EA7" w:rsidP="00547EA7">
      <w:pPr>
        <w:shd w:val="clear" w:color="auto" w:fill="FFFFFF"/>
        <w:spacing w:line="360" w:lineRule="auto"/>
        <w:ind w:left="29" w:right="10" w:firstLine="540"/>
        <w:jc w:val="both"/>
        <w:rPr>
          <w:spacing w:val="-2"/>
          <w:sz w:val="28"/>
          <w:szCs w:val="28"/>
          <w:lang w:val="ru-RU" w:eastAsia="ru-RU"/>
        </w:rPr>
      </w:pPr>
      <w:r w:rsidRPr="009B76F7">
        <w:rPr>
          <w:b/>
          <w:bCs/>
          <w:sz w:val="28"/>
          <w:szCs w:val="28"/>
          <w:lang w:val="ru-RU" w:eastAsia="ru-RU"/>
        </w:rPr>
        <w:t>Грузовая шкала</w:t>
      </w:r>
      <w:r w:rsidRPr="009B76F7">
        <w:rPr>
          <w:sz w:val="28"/>
          <w:szCs w:val="28"/>
          <w:lang w:val="ru-RU" w:eastAsia="ru-RU"/>
        </w:rPr>
        <w:t>— таблица, показывающая изменение грузо</w:t>
      </w:r>
      <w:r w:rsidRPr="009B76F7">
        <w:rPr>
          <w:spacing w:val="-2"/>
          <w:sz w:val="28"/>
          <w:szCs w:val="28"/>
          <w:lang w:val="ru-RU" w:eastAsia="ru-RU"/>
        </w:rPr>
        <w:t xml:space="preserve">подъемности и высоты надводного борта судна при изменении его осадки. </w:t>
      </w:r>
    </w:p>
    <w:p w:rsidR="00547EA7" w:rsidRPr="009B76F7" w:rsidRDefault="00547EA7" w:rsidP="00547EA7">
      <w:pPr>
        <w:shd w:val="clear" w:color="auto" w:fill="FFFFFF"/>
        <w:spacing w:line="360" w:lineRule="auto"/>
        <w:ind w:left="19" w:right="10" w:firstLine="540"/>
        <w:jc w:val="both"/>
        <w:rPr>
          <w:sz w:val="28"/>
          <w:szCs w:val="28"/>
          <w:lang w:val="ru-RU" w:eastAsia="ru-RU"/>
        </w:rPr>
      </w:pPr>
      <w:r w:rsidRPr="009B76F7">
        <w:rPr>
          <w:b/>
          <w:bCs/>
          <w:sz w:val="28"/>
          <w:szCs w:val="28"/>
          <w:lang w:val="ru-RU" w:eastAsia="ru-RU"/>
        </w:rPr>
        <w:t xml:space="preserve">Грузовместимость </w:t>
      </w:r>
      <w:r w:rsidRPr="009B76F7">
        <w:rPr>
          <w:sz w:val="28"/>
          <w:szCs w:val="28"/>
          <w:lang w:val="ru-RU" w:eastAsia="ru-RU"/>
        </w:rPr>
        <w:t xml:space="preserve"> — объем грузовых помещений судна, выраженный в кубических метрах или кубических футах. </w:t>
      </w:r>
    </w:p>
    <w:p w:rsidR="00547EA7" w:rsidRPr="009B76F7" w:rsidRDefault="00547EA7" w:rsidP="00547EA7">
      <w:pPr>
        <w:shd w:val="clear" w:color="auto" w:fill="FFFFFF"/>
        <w:spacing w:line="360" w:lineRule="auto"/>
        <w:ind w:left="14" w:right="24" w:firstLine="540"/>
        <w:jc w:val="both"/>
        <w:rPr>
          <w:sz w:val="28"/>
          <w:szCs w:val="28"/>
          <w:lang w:val="ru-RU" w:eastAsia="ru-RU"/>
        </w:rPr>
      </w:pPr>
      <w:r w:rsidRPr="009B76F7">
        <w:rPr>
          <w:b/>
          <w:bCs/>
          <w:spacing w:val="-2"/>
          <w:sz w:val="28"/>
          <w:szCs w:val="28"/>
          <w:lang w:val="ru-RU" w:eastAsia="ru-RU"/>
        </w:rPr>
        <w:lastRenderedPageBreak/>
        <w:t xml:space="preserve">Грузовой манифест </w:t>
      </w:r>
      <w:r w:rsidRPr="009B76F7">
        <w:rPr>
          <w:spacing w:val="-2"/>
          <w:sz w:val="28"/>
          <w:szCs w:val="28"/>
          <w:lang w:val="ru-RU" w:eastAsia="ru-RU"/>
        </w:rPr>
        <w:t>— документ, в котором перечисляются все товары, со</w:t>
      </w:r>
      <w:r w:rsidRPr="009B76F7">
        <w:rPr>
          <w:spacing w:val="-2"/>
          <w:sz w:val="28"/>
          <w:szCs w:val="28"/>
          <w:lang w:val="ru-RU" w:eastAsia="ru-RU"/>
        </w:rPr>
        <w:softHyphen/>
      </w:r>
      <w:r w:rsidRPr="009B76F7">
        <w:rPr>
          <w:sz w:val="28"/>
          <w:szCs w:val="28"/>
          <w:lang w:val="ru-RU" w:eastAsia="ru-RU"/>
        </w:rPr>
        <w:t>ставляющие груз, перевозимый на каком-либо транспортном средстве или транс</w:t>
      </w:r>
      <w:r w:rsidRPr="009B76F7">
        <w:rPr>
          <w:sz w:val="28"/>
          <w:szCs w:val="28"/>
          <w:lang w:val="ru-RU" w:eastAsia="ru-RU"/>
        </w:rPr>
        <w:softHyphen/>
        <w:t>портной единице. В этом документе указываются коммерческие данные о това</w:t>
      </w:r>
      <w:r w:rsidRPr="009B76F7">
        <w:rPr>
          <w:sz w:val="28"/>
          <w:szCs w:val="28"/>
          <w:lang w:val="ru-RU" w:eastAsia="ru-RU"/>
        </w:rPr>
        <w:softHyphen/>
        <w:t>ре: номера транспортных документов, наименование грузоотправителя и грузопо</w:t>
      </w:r>
      <w:r w:rsidRPr="009B76F7">
        <w:rPr>
          <w:sz w:val="28"/>
          <w:szCs w:val="28"/>
          <w:lang w:val="ru-RU" w:eastAsia="ru-RU"/>
        </w:rPr>
        <w:softHyphen/>
      </w:r>
      <w:r w:rsidRPr="009B76F7">
        <w:rPr>
          <w:spacing w:val="-1"/>
          <w:sz w:val="28"/>
          <w:szCs w:val="28"/>
          <w:lang w:val="ru-RU" w:eastAsia="ru-RU"/>
        </w:rPr>
        <w:t>лучателя, маркировка, число, вес и вид грузовых мест, а также описание и количе</w:t>
      </w:r>
      <w:r w:rsidRPr="009B76F7">
        <w:rPr>
          <w:spacing w:val="-1"/>
          <w:sz w:val="28"/>
          <w:szCs w:val="28"/>
          <w:lang w:val="ru-RU" w:eastAsia="ru-RU"/>
        </w:rPr>
        <w:softHyphen/>
      </w:r>
      <w:r w:rsidRPr="009B76F7">
        <w:rPr>
          <w:sz w:val="28"/>
          <w:szCs w:val="28"/>
          <w:lang w:val="ru-RU" w:eastAsia="ru-RU"/>
        </w:rPr>
        <w:t>ство товаров.</w:t>
      </w:r>
    </w:p>
    <w:p w:rsidR="00547EA7" w:rsidRPr="009B76F7" w:rsidRDefault="00547EA7" w:rsidP="00547EA7">
      <w:pPr>
        <w:shd w:val="clear" w:color="auto" w:fill="FFFFFF"/>
        <w:spacing w:line="360" w:lineRule="auto"/>
        <w:ind w:left="14" w:right="24" w:firstLine="540"/>
        <w:jc w:val="both"/>
        <w:rPr>
          <w:sz w:val="28"/>
          <w:szCs w:val="28"/>
          <w:lang w:val="ru-RU" w:eastAsia="ru-RU"/>
        </w:rPr>
      </w:pPr>
      <w:proofErr w:type="spellStart"/>
      <w:r w:rsidRPr="009B76F7">
        <w:rPr>
          <w:b/>
          <w:bCs/>
          <w:spacing w:val="-2"/>
          <w:sz w:val="28"/>
          <w:szCs w:val="28"/>
          <w:lang w:val="ru-RU" w:eastAsia="ru-RU"/>
        </w:rPr>
        <w:t>Грузопереработка</w:t>
      </w:r>
      <w:proofErr w:type="spellEnd"/>
      <w:r w:rsidRPr="009B76F7">
        <w:rPr>
          <w:b/>
          <w:bCs/>
          <w:spacing w:val="-2"/>
          <w:sz w:val="28"/>
          <w:szCs w:val="28"/>
          <w:lang w:val="ru-RU" w:eastAsia="ru-RU"/>
        </w:rPr>
        <w:t xml:space="preserve"> </w:t>
      </w:r>
      <w:r w:rsidRPr="009B76F7">
        <w:rPr>
          <w:sz w:val="28"/>
          <w:szCs w:val="28"/>
          <w:lang w:val="ru-RU" w:eastAsia="ru-RU"/>
        </w:rPr>
        <w:t>– специфический складской запас, формирующийся без логистической операции хранения (перегрузка в одном транспортной узле с одного вида транспорта на другой, консолидация, сортировка и т.д.).</w:t>
      </w:r>
    </w:p>
    <w:p w:rsidR="00547EA7" w:rsidRPr="009B76F7" w:rsidRDefault="00547EA7" w:rsidP="00547EA7">
      <w:pPr>
        <w:shd w:val="clear" w:color="auto" w:fill="FFFFFF"/>
        <w:spacing w:line="360" w:lineRule="auto"/>
        <w:ind w:left="5" w:right="5" w:firstLine="540"/>
        <w:jc w:val="both"/>
        <w:rPr>
          <w:sz w:val="28"/>
          <w:szCs w:val="28"/>
          <w:lang w:val="ru-RU" w:eastAsia="ru-RU"/>
        </w:rPr>
      </w:pPr>
      <w:r w:rsidRPr="009B76F7">
        <w:rPr>
          <w:b/>
          <w:bCs/>
          <w:spacing w:val="-2"/>
          <w:sz w:val="28"/>
          <w:szCs w:val="28"/>
          <w:lang w:val="ru-RU" w:eastAsia="ru-RU"/>
        </w:rPr>
        <w:t xml:space="preserve">Грузоподъемность </w:t>
      </w:r>
      <w:r w:rsidRPr="009B76F7">
        <w:rPr>
          <w:spacing w:val="-2"/>
          <w:sz w:val="28"/>
          <w:szCs w:val="28"/>
          <w:lang w:val="ru-RU" w:eastAsia="ru-RU"/>
        </w:rPr>
        <w:t>— характеристика судна, выражен</w:t>
      </w:r>
      <w:r w:rsidRPr="009B76F7">
        <w:rPr>
          <w:spacing w:val="-2"/>
          <w:sz w:val="28"/>
          <w:szCs w:val="28"/>
          <w:lang w:val="ru-RU" w:eastAsia="ru-RU"/>
        </w:rPr>
        <w:softHyphen/>
      </w:r>
      <w:r w:rsidRPr="009B76F7">
        <w:rPr>
          <w:spacing w:val="-1"/>
          <w:sz w:val="28"/>
          <w:szCs w:val="28"/>
          <w:lang w:val="ru-RU" w:eastAsia="ru-RU"/>
        </w:rPr>
        <w:t>ная в тоннах и показывающая, какую максимальную массу груза в пределах грузо</w:t>
      </w:r>
      <w:r w:rsidRPr="009B76F7">
        <w:rPr>
          <w:spacing w:val="-1"/>
          <w:sz w:val="28"/>
          <w:szCs w:val="28"/>
          <w:lang w:val="ru-RU" w:eastAsia="ru-RU"/>
        </w:rPr>
        <w:softHyphen/>
      </w:r>
      <w:r w:rsidRPr="009B76F7">
        <w:rPr>
          <w:sz w:val="28"/>
          <w:szCs w:val="28"/>
          <w:lang w:val="ru-RU" w:eastAsia="ru-RU"/>
        </w:rPr>
        <w:t xml:space="preserve">вой марки может принять судно, сохраняя мореходность. </w:t>
      </w:r>
    </w:p>
    <w:p w:rsidR="00547EA7" w:rsidRPr="009B76F7" w:rsidRDefault="00547EA7" w:rsidP="00547EA7">
      <w:pPr>
        <w:shd w:val="clear" w:color="auto" w:fill="FFFFFF"/>
        <w:spacing w:line="360" w:lineRule="auto"/>
        <w:ind w:right="14" w:firstLine="540"/>
        <w:jc w:val="both"/>
        <w:rPr>
          <w:sz w:val="28"/>
          <w:szCs w:val="28"/>
          <w:lang w:val="ru-RU" w:eastAsia="ru-RU"/>
        </w:rPr>
      </w:pPr>
      <w:r w:rsidRPr="009B76F7">
        <w:rPr>
          <w:b/>
          <w:bCs/>
          <w:sz w:val="28"/>
          <w:szCs w:val="28"/>
          <w:lang w:val="ru-RU" w:eastAsia="ru-RU"/>
        </w:rPr>
        <w:t>Дебет-нота (</w:t>
      </w:r>
      <w:r w:rsidRPr="009B76F7">
        <w:rPr>
          <w:b/>
          <w:bCs/>
          <w:sz w:val="28"/>
          <w:szCs w:val="28"/>
          <w:lang w:eastAsia="ru-RU"/>
        </w:rPr>
        <w:t>debit</w:t>
      </w:r>
      <w:r w:rsidRPr="009B76F7">
        <w:rPr>
          <w:b/>
          <w:bCs/>
          <w:sz w:val="28"/>
          <w:szCs w:val="28"/>
          <w:lang w:val="ru-RU" w:eastAsia="ru-RU"/>
        </w:rPr>
        <w:t xml:space="preserve"> </w:t>
      </w:r>
      <w:r w:rsidRPr="009B76F7">
        <w:rPr>
          <w:b/>
          <w:bCs/>
          <w:sz w:val="28"/>
          <w:szCs w:val="28"/>
          <w:lang w:eastAsia="ru-RU"/>
        </w:rPr>
        <w:t>note</w:t>
      </w:r>
      <w:r w:rsidRPr="009B76F7">
        <w:rPr>
          <w:b/>
          <w:bCs/>
          <w:sz w:val="28"/>
          <w:szCs w:val="28"/>
          <w:lang w:val="ru-RU" w:eastAsia="ru-RU"/>
        </w:rPr>
        <w:t xml:space="preserve">)  </w:t>
      </w:r>
      <w:r w:rsidRPr="009B76F7">
        <w:rPr>
          <w:sz w:val="28"/>
          <w:szCs w:val="28"/>
          <w:lang w:val="ru-RU" w:eastAsia="ru-RU"/>
        </w:rPr>
        <w:t xml:space="preserve">— извещение, посылаемое одной из находящихся </w:t>
      </w:r>
      <w:r w:rsidRPr="009B76F7">
        <w:rPr>
          <w:spacing w:val="-1"/>
          <w:sz w:val="28"/>
          <w:szCs w:val="28"/>
          <w:lang w:val="ru-RU" w:eastAsia="ru-RU"/>
        </w:rPr>
        <w:t xml:space="preserve">в расчетных отношениях сторон другой стороне о записи в дебет счета последней определенной суммы ввиду наступления какого-либо обстоятельства, создающего </w:t>
      </w:r>
      <w:r w:rsidRPr="009B76F7">
        <w:rPr>
          <w:sz w:val="28"/>
          <w:szCs w:val="28"/>
          <w:lang w:val="ru-RU" w:eastAsia="ru-RU"/>
        </w:rPr>
        <w:t xml:space="preserve">право требования этой суммы. Сторона, которой адресована Д.-н., при отсутствии </w:t>
      </w:r>
      <w:r w:rsidRPr="009B76F7">
        <w:rPr>
          <w:spacing w:val="-1"/>
          <w:sz w:val="28"/>
          <w:szCs w:val="28"/>
          <w:lang w:val="ru-RU" w:eastAsia="ru-RU"/>
        </w:rPr>
        <w:t>у нее возражений подтверждает свое согласие на оплату посылкой кредит-ноты.</w:t>
      </w:r>
    </w:p>
    <w:p w:rsidR="00547EA7" w:rsidRPr="009B76F7" w:rsidRDefault="00547EA7" w:rsidP="00547EA7">
      <w:pPr>
        <w:shd w:val="clear" w:color="auto" w:fill="FFFFFF"/>
        <w:spacing w:line="360" w:lineRule="auto"/>
        <w:ind w:right="19" w:firstLine="540"/>
        <w:jc w:val="both"/>
        <w:rPr>
          <w:sz w:val="28"/>
          <w:szCs w:val="28"/>
          <w:lang w:val="ru-RU" w:eastAsia="ru-RU"/>
        </w:rPr>
      </w:pPr>
      <w:r w:rsidRPr="009B76F7">
        <w:rPr>
          <w:b/>
          <w:bCs/>
          <w:sz w:val="28"/>
          <w:szCs w:val="28"/>
          <w:lang w:val="ru-RU" w:eastAsia="ru-RU"/>
        </w:rPr>
        <w:t>Деливери ордер (</w:t>
      </w:r>
      <w:r w:rsidRPr="009B76F7">
        <w:rPr>
          <w:b/>
          <w:bCs/>
          <w:sz w:val="28"/>
          <w:szCs w:val="28"/>
          <w:lang w:eastAsia="ru-RU"/>
        </w:rPr>
        <w:t>delivery</w:t>
      </w:r>
      <w:r w:rsidRPr="009B76F7">
        <w:rPr>
          <w:b/>
          <w:bCs/>
          <w:sz w:val="28"/>
          <w:szCs w:val="28"/>
          <w:lang w:val="ru-RU" w:eastAsia="ru-RU"/>
        </w:rPr>
        <w:t xml:space="preserve"> </w:t>
      </w:r>
      <w:r w:rsidRPr="009B76F7">
        <w:rPr>
          <w:b/>
          <w:bCs/>
          <w:sz w:val="28"/>
          <w:szCs w:val="28"/>
          <w:lang w:eastAsia="ru-RU"/>
        </w:rPr>
        <w:t>order</w:t>
      </w:r>
      <w:r w:rsidRPr="009B76F7">
        <w:rPr>
          <w:b/>
          <w:bCs/>
          <w:sz w:val="28"/>
          <w:szCs w:val="28"/>
          <w:lang w:val="ru-RU" w:eastAsia="ru-RU"/>
        </w:rPr>
        <w:t xml:space="preserve">) </w:t>
      </w:r>
      <w:r w:rsidRPr="009B76F7">
        <w:rPr>
          <w:sz w:val="28"/>
          <w:szCs w:val="28"/>
          <w:lang w:val="ru-RU" w:eastAsia="ru-RU"/>
        </w:rPr>
        <w:t xml:space="preserve">— 1) документ, играющий роль долевого коносамента и содержащий распоряжение о передаче определенному лицу части </w:t>
      </w:r>
      <w:r w:rsidRPr="009B76F7">
        <w:rPr>
          <w:spacing w:val="-1"/>
          <w:sz w:val="28"/>
          <w:szCs w:val="28"/>
          <w:lang w:val="ru-RU" w:eastAsia="ru-RU"/>
        </w:rPr>
        <w:t xml:space="preserve">доставленного судном по коносаменту груза. </w:t>
      </w:r>
      <w:r w:rsidRPr="009B76F7">
        <w:rPr>
          <w:sz w:val="28"/>
          <w:szCs w:val="28"/>
          <w:lang w:val="ru-RU" w:eastAsia="ru-RU"/>
        </w:rPr>
        <w:t xml:space="preserve">2) документ, содержащий распоряжение владельца груза владельцу склада </w:t>
      </w:r>
      <w:r w:rsidRPr="009B76F7">
        <w:rPr>
          <w:spacing w:val="-1"/>
          <w:sz w:val="28"/>
          <w:szCs w:val="28"/>
          <w:lang w:val="ru-RU" w:eastAsia="ru-RU"/>
        </w:rPr>
        <w:t xml:space="preserve">о выдаче определенному лицу части хранящегося на складе груза. </w:t>
      </w:r>
    </w:p>
    <w:p w:rsidR="00547EA7" w:rsidRPr="009B76F7" w:rsidRDefault="00547EA7" w:rsidP="00547EA7">
      <w:pPr>
        <w:shd w:val="clear" w:color="auto" w:fill="FFFFFF"/>
        <w:spacing w:line="360" w:lineRule="auto"/>
        <w:ind w:left="130" w:firstLine="540"/>
        <w:jc w:val="both"/>
        <w:rPr>
          <w:sz w:val="28"/>
          <w:szCs w:val="28"/>
          <w:lang w:val="ru-RU" w:eastAsia="ru-RU"/>
        </w:rPr>
      </w:pPr>
      <w:r w:rsidRPr="009B76F7">
        <w:rPr>
          <w:b/>
          <w:bCs/>
          <w:sz w:val="28"/>
          <w:szCs w:val="28"/>
          <w:lang w:val="ru-RU" w:eastAsia="ru-RU"/>
        </w:rPr>
        <w:t>Дивиденд (</w:t>
      </w:r>
      <w:r w:rsidRPr="009B76F7">
        <w:rPr>
          <w:b/>
          <w:bCs/>
          <w:sz w:val="28"/>
          <w:szCs w:val="28"/>
          <w:lang w:eastAsia="ru-RU"/>
        </w:rPr>
        <w:t>dividend</w:t>
      </w:r>
      <w:r w:rsidRPr="009B76F7">
        <w:rPr>
          <w:b/>
          <w:bCs/>
          <w:sz w:val="28"/>
          <w:szCs w:val="28"/>
          <w:lang w:val="ru-RU" w:eastAsia="ru-RU"/>
        </w:rPr>
        <w:t>)</w:t>
      </w:r>
      <w:r w:rsidRPr="009B76F7">
        <w:rPr>
          <w:sz w:val="28"/>
          <w:szCs w:val="28"/>
          <w:lang w:val="ru-RU" w:eastAsia="ru-RU"/>
        </w:rPr>
        <w:t xml:space="preserve"> — 1) прибыль акционерной компании, подлежащая распределению между ее членами; 2) коэффициент соотношения между суммой ущерба по общей аварии и стоимостью имущества, на основе которого диспашер определяет убытки по общей аварии между судном, грузом и фрахтом. См.  </w:t>
      </w:r>
      <w:r w:rsidRPr="009B76F7">
        <w:rPr>
          <w:i/>
          <w:iCs/>
          <w:sz w:val="28"/>
          <w:szCs w:val="28"/>
          <w:lang w:val="ru-RU" w:eastAsia="ru-RU"/>
        </w:rPr>
        <w:t>Диспаша.</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sz w:val="28"/>
          <w:szCs w:val="28"/>
          <w:lang w:val="ru-RU" w:eastAsia="ru-RU"/>
        </w:rPr>
        <w:lastRenderedPageBreak/>
        <w:t>Дилер (</w:t>
      </w:r>
      <w:r w:rsidRPr="009B76F7">
        <w:rPr>
          <w:b/>
          <w:sz w:val="28"/>
          <w:szCs w:val="28"/>
          <w:lang w:eastAsia="ru-RU"/>
        </w:rPr>
        <w:t>dealer</w:t>
      </w:r>
      <w:r w:rsidRPr="009B76F7">
        <w:rPr>
          <w:b/>
          <w:sz w:val="28"/>
          <w:szCs w:val="28"/>
          <w:lang w:val="ru-RU" w:eastAsia="ru-RU"/>
        </w:rPr>
        <w:t xml:space="preserve">) </w:t>
      </w:r>
      <w:r w:rsidRPr="009B76F7">
        <w:rPr>
          <w:sz w:val="28"/>
          <w:szCs w:val="28"/>
          <w:lang w:val="ru-RU" w:eastAsia="ru-RU"/>
        </w:rPr>
        <w:t xml:space="preserve">– предприниматель, торгующий в розницу продукцией, которую он закупил оптом. На практике является агентом крупной промышленной корпорации и входит в ее </w:t>
      </w:r>
      <w:proofErr w:type="spellStart"/>
      <w:r w:rsidRPr="009B76F7">
        <w:rPr>
          <w:sz w:val="28"/>
          <w:szCs w:val="28"/>
          <w:lang w:val="ru-RU" w:eastAsia="ru-RU"/>
        </w:rPr>
        <w:t>дилеровскую</w:t>
      </w:r>
      <w:proofErr w:type="spellEnd"/>
      <w:r w:rsidRPr="009B76F7">
        <w:rPr>
          <w:sz w:val="28"/>
          <w:szCs w:val="28"/>
          <w:lang w:val="ru-RU" w:eastAsia="ru-RU"/>
        </w:rPr>
        <w:t xml:space="preserve"> сеть.</w:t>
      </w:r>
    </w:p>
    <w:p w:rsidR="00547EA7" w:rsidRPr="009B76F7" w:rsidRDefault="00547EA7" w:rsidP="00547EA7">
      <w:pPr>
        <w:shd w:val="clear" w:color="auto" w:fill="FFFFFF"/>
        <w:spacing w:line="360" w:lineRule="auto"/>
        <w:ind w:left="14" w:right="5" w:firstLine="540"/>
        <w:jc w:val="both"/>
        <w:rPr>
          <w:sz w:val="28"/>
          <w:szCs w:val="28"/>
          <w:lang w:val="ru-RU" w:eastAsia="ru-RU"/>
        </w:rPr>
      </w:pPr>
      <w:r w:rsidRPr="009B76F7">
        <w:rPr>
          <w:b/>
          <w:sz w:val="28"/>
          <w:szCs w:val="28"/>
          <w:lang w:val="ru-RU" w:eastAsia="ru-RU"/>
        </w:rPr>
        <w:t>Дистрибьютор (</w:t>
      </w:r>
      <w:r w:rsidRPr="009B76F7">
        <w:rPr>
          <w:b/>
          <w:sz w:val="28"/>
          <w:szCs w:val="28"/>
          <w:lang w:eastAsia="ru-RU"/>
        </w:rPr>
        <w:t>distributor</w:t>
      </w:r>
      <w:r w:rsidRPr="009B76F7">
        <w:rPr>
          <w:b/>
          <w:sz w:val="28"/>
          <w:szCs w:val="28"/>
          <w:lang w:val="ru-RU" w:eastAsia="ru-RU"/>
        </w:rPr>
        <w:t xml:space="preserve">) </w:t>
      </w:r>
      <w:r w:rsidRPr="009B76F7">
        <w:rPr>
          <w:sz w:val="28"/>
          <w:szCs w:val="28"/>
          <w:lang w:val="ru-RU" w:eastAsia="ru-RU"/>
        </w:rPr>
        <w:t>– оптовая фирма, имеющая соглашение с каким-либо поставщиком на распространение определенного товара на определенной территории, имеющая особые условия от поставщика.</w:t>
      </w:r>
    </w:p>
    <w:p w:rsidR="00547EA7" w:rsidRPr="009B76F7" w:rsidRDefault="00547EA7" w:rsidP="00547EA7">
      <w:pPr>
        <w:shd w:val="clear" w:color="auto" w:fill="FFFFFF"/>
        <w:spacing w:line="360" w:lineRule="auto"/>
        <w:ind w:left="14" w:firstLine="540"/>
        <w:jc w:val="both"/>
        <w:rPr>
          <w:sz w:val="28"/>
          <w:szCs w:val="28"/>
          <w:lang w:val="ru-RU" w:eastAsia="ru-RU"/>
        </w:rPr>
      </w:pPr>
      <w:r w:rsidRPr="009B76F7">
        <w:rPr>
          <w:b/>
          <w:bCs/>
          <w:spacing w:val="-3"/>
          <w:sz w:val="28"/>
          <w:szCs w:val="28"/>
          <w:lang w:val="ru-RU" w:eastAsia="ru-RU"/>
        </w:rPr>
        <w:t xml:space="preserve">Диспаша  </w:t>
      </w:r>
      <w:r w:rsidRPr="009B76F7">
        <w:rPr>
          <w:spacing w:val="-3"/>
          <w:sz w:val="28"/>
          <w:szCs w:val="28"/>
          <w:lang w:val="ru-RU" w:eastAsia="ru-RU"/>
        </w:rPr>
        <w:t xml:space="preserve">— расчет убытков по общей </w:t>
      </w:r>
      <w:r w:rsidRPr="009B76F7">
        <w:rPr>
          <w:sz w:val="28"/>
          <w:szCs w:val="28"/>
          <w:lang w:val="ru-RU" w:eastAsia="ru-RU"/>
        </w:rPr>
        <w:t xml:space="preserve">аварии и их распределение между участниками перевозки соразмерно стоимости груза, судна и фрахта. </w:t>
      </w:r>
    </w:p>
    <w:p w:rsidR="00547EA7" w:rsidRPr="009B76F7" w:rsidRDefault="00547EA7" w:rsidP="00547EA7">
      <w:pPr>
        <w:shd w:val="clear" w:color="auto" w:fill="FFFFFF"/>
        <w:spacing w:line="360" w:lineRule="auto"/>
        <w:ind w:left="14" w:firstLine="540"/>
        <w:jc w:val="both"/>
        <w:rPr>
          <w:sz w:val="28"/>
          <w:szCs w:val="28"/>
          <w:lang w:val="ru-RU" w:eastAsia="ru-RU"/>
        </w:rPr>
      </w:pPr>
      <w:r w:rsidRPr="009B76F7">
        <w:rPr>
          <w:b/>
          <w:bCs/>
          <w:spacing w:val="-3"/>
          <w:sz w:val="28"/>
          <w:szCs w:val="28"/>
          <w:lang w:val="ru-RU" w:eastAsia="ru-RU"/>
        </w:rPr>
        <w:t xml:space="preserve">Диспозитивные системы </w:t>
      </w:r>
      <w:r w:rsidRPr="009B76F7">
        <w:rPr>
          <w:sz w:val="28"/>
          <w:szCs w:val="28"/>
          <w:lang w:val="ru-RU" w:eastAsia="ru-RU"/>
        </w:rPr>
        <w:t>– системы, предназначенные для управления складом или цехом с целью обеспечения отлаженной работы этих логистических систем.</w:t>
      </w:r>
    </w:p>
    <w:p w:rsidR="00547EA7" w:rsidRPr="009B76F7" w:rsidRDefault="00547EA7" w:rsidP="00547EA7">
      <w:pPr>
        <w:shd w:val="clear" w:color="auto" w:fill="FFFFFF"/>
        <w:spacing w:line="360" w:lineRule="auto"/>
        <w:ind w:right="10" w:firstLine="540"/>
        <w:jc w:val="both"/>
        <w:rPr>
          <w:sz w:val="28"/>
          <w:szCs w:val="28"/>
          <w:lang w:val="ru-RU" w:eastAsia="ru-RU"/>
        </w:rPr>
      </w:pPr>
      <w:r w:rsidRPr="009B76F7">
        <w:rPr>
          <w:b/>
          <w:bCs/>
          <w:spacing w:val="-9"/>
          <w:sz w:val="28"/>
          <w:szCs w:val="28"/>
          <w:lang w:val="ru-RU" w:eastAsia="ru-RU"/>
        </w:rPr>
        <w:t>ДОГОВОР (со</w:t>
      </w:r>
      <w:proofErr w:type="spellStart"/>
      <w:r w:rsidRPr="009B76F7">
        <w:rPr>
          <w:b/>
          <w:bCs/>
          <w:spacing w:val="-9"/>
          <w:sz w:val="28"/>
          <w:szCs w:val="28"/>
          <w:lang w:eastAsia="ru-RU"/>
        </w:rPr>
        <w:t>ntract</w:t>
      </w:r>
      <w:proofErr w:type="spellEnd"/>
      <w:r w:rsidRPr="009B76F7">
        <w:rPr>
          <w:b/>
          <w:bCs/>
          <w:spacing w:val="-9"/>
          <w:sz w:val="28"/>
          <w:szCs w:val="28"/>
          <w:lang w:val="ru-RU" w:eastAsia="ru-RU"/>
        </w:rPr>
        <w:t xml:space="preserve">), </w:t>
      </w:r>
      <w:r w:rsidRPr="009B76F7">
        <w:rPr>
          <w:spacing w:val="-9"/>
          <w:sz w:val="28"/>
          <w:szCs w:val="28"/>
          <w:lang w:val="ru-RU" w:eastAsia="ru-RU"/>
        </w:rPr>
        <w:t>контракт — двусторонняя сделка об установлении, изме</w:t>
      </w:r>
      <w:r w:rsidRPr="009B76F7">
        <w:rPr>
          <w:spacing w:val="-9"/>
          <w:sz w:val="28"/>
          <w:szCs w:val="28"/>
          <w:lang w:val="ru-RU" w:eastAsia="ru-RU"/>
        </w:rPr>
        <w:softHyphen/>
      </w:r>
      <w:r w:rsidRPr="009B76F7">
        <w:rPr>
          <w:spacing w:val="-10"/>
          <w:sz w:val="28"/>
          <w:szCs w:val="28"/>
          <w:lang w:val="ru-RU" w:eastAsia="ru-RU"/>
        </w:rPr>
        <w:t xml:space="preserve">нении или прекращении прав и обязанностей в отношениях между сторонами. </w:t>
      </w:r>
      <w:r w:rsidRPr="009B76F7">
        <w:rPr>
          <w:spacing w:val="-11"/>
          <w:sz w:val="28"/>
          <w:szCs w:val="28"/>
          <w:lang w:val="ru-RU" w:eastAsia="ru-RU"/>
        </w:rPr>
        <w:t>Условия, установленные сторонами в Д., именуются его содержанием. Существен</w:t>
      </w:r>
      <w:r w:rsidRPr="009B76F7">
        <w:rPr>
          <w:spacing w:val="-6"/>
          <w:sz w:val="28"/>
          <w:szCs w:val="28"/>
          <w:lang w:val="ru-RU" w:eastAsia="ru-RU"/>
        </w:rPr>
        <w:t xml:space="preserve">ными условиями Д. являются предмет Д., условия, предусмотренные законом, </w:t>
      </w:r>
      <w:r w:rsidRPr="009B76F7">
        <w:rPr>
          <w:spacing w:val="-10"/>
          <w:sz w:val="28"/>
          <w:szCs w:val="28"/>
          <w:lang w:val="ru-RU" w:eastAsia="ru-RU"/>
        </w:rPr>
        <w:t>а также все те пункты, относительно которых по предварительному заявлению хо</w:t>
      </w:r>
      <w:r w:rsidRPr="009B76F7">
        <w:rPr>
          <w:spacing w:val="-10"/>
          <w:sz w:val="28"/>
          <w:szCs w:val="28"/>
          <w:lang w:val="ru-RU" w:eastAsia="ru-RU"/>
        </w:rPr>
        <w:softHyphen/>
        <w:t xml:space="preserve">тя бы одной из сторон должно быть достигнуто соглашение. В зависимости от их </w:t>
      </w:r>
      <w:r w:rsidRPr="009B76F7">
        <w:rPr>
          <w:spacing w:val="-11"/>
          <w:sz w:val="28"/>
          <w:szCs w:val="28"/>
          <w:lang w:val="ru-RU" w:eastAsia="ru-RU"/>
        </w:rPr>
        <w:t>характера Д. подразделяют на определенные типы. Во внешнеторговых отношени</w:t>
      </w:r>
      <w:r w:rsidRPr="009B76F7">
        <w:rPr>
          <w:spacing w:val="-11"/>
          <w:sz w:val="28"/>
          <w:szCs w:val="28"/>
          <w:lang w:val="ru-RU" w:eastAsia="ru-RU"/>
        </w:rPr>
        <w:softHyphen/>
      </w:r>
      <w:r w:rsidRPr="009B76F7">
        <w:rPr>
          <w:spacing w:val="-8"/>
          <w:sz w:val="28"/>
          <w:szCs w:val="28"/>
          <w:lang w:val="ru-RU" w:eastAsia="ru-RU"/>
        </w:rPr>
        <w:t>ях и торговом мореплавании наиболее распространенными являются Д. куп</w:t>
      </w:r>
      <w:r w:rsidRPr="009B76F7">
        <w:rPr>
          <w:spacing w:val="-8"/>
          <w:sz w:val="28"/>
          <w:szCs w:val="28"/>
          <w:lang w:val="ru-RU" w:eastAsia="ru-RU"/>
        </w:rPr>
        <w:softHyphen/>
      </w:r>
      <w:r w:rsidRPr="009B76F7">
        <w:rPr>
          <w:spacing w:val="-3"/>
          <w:sz w:val="28"/>
          <w:szCs w:val="28"/>
          <w:lang w:val="ru-RU" w:eastAsia="ru-RU"/>
        </w:rPr>
        <w:t xml:space="preserve">ли-продажи, морской перевозки, морского страхования, о спасении, а также </w:t>
      </w:r>
      <w:r w:rsidRPr="009B76F7">
        <w:rPr>
          <w:sz w:val="28"/>
          <w:szCs w:val="28"/>
          <w:lang w:val="ru-RU" w:eastAsia="ru-RU"/>
        </w:rPr>
        <w:t>Д. хранения, подряда, займа, комиссии, мены.</w:t>
      </w:r>
    </w:p>
    <w:p w:rsidR="00547EA7" w:rsidRPr="009B76F7" w:rsidRDefault="00547EA7" w:rsidP="00547EA7">
      <w:pPr>
        <w:shd w:val="clear" w:color="auto" w:fill="FFFFFF"/>
        <w:spacing w:line="360" w:lineRule="auto"/>
        <w:ind w:left="5" w:right="19" w:firstLine="540"/>
        <w:jc w:val="both"/>
        <w:rPr>
          <w:sz w:val="28"/>
          <w:szCs w:val="28"/>
          <w:lang w:val="ru-RU" w:eastAsia="ru-RU"/>
        </w:rPr>
      </w:pPr>
      <w:r w:rsidRPr="009B76F7">
        <w:rPr>
          <w:b/>
          <w:sz w:val="28"/>
          <w:szCs w:val="28"/>
          <w:lang w:val="ru-RU" w:eastAsia="ru-RU"/>
        </w:rPr>
        <w:t xml:space="preserve">Договор купли-продажи </w:t>
      </w:r>
      <w:r w:rsidRPr="009B76F7">
        <w:rPr>
          <w:sz w:val="28"/>
          <w:szCs w:val="28"/>
          <w:lang w:val="ru-RU" w:eastAsia="ru-RU"/>
        </w:rPr>
        <w:t>– договор в котором одна сторона (продавец) обязуется передать вещь (товар) в собственность другой стороне (покупателю), а покупатель обязуется принять этот товар и уплатить за него определенную денежную сумму (цену).</w:t>
      </w:r>
    </w:p>
    <w:p w:rsidR="00547EA7" w:rsidRPr="009B76F7" w:rsidRDefault="00547EA7" w:rsidP="00547EA7">
      <w:pPr>
        <w:shd w:val="clear" w:color="auto" w:fill="FFFFFF"/>
        <w:spacing w:line="360" w:lineRule="auto"/>
        <w:ind w:left="5" w:right="19" w:firstLine="540"/>
        <w:jc w:val="both"/>
        <w:rPr>
          <w:sz w:val="28"/>
          <w:szCs w:val="28"/>
          <w:lang w:val="ru-RU" w:eastAsia="ru-RU"/>
        </w:rPr>
      </w:pPr>
      <w:r w:rsidRPr="009B76F7">
        <w:rPr>
          <w:b/>
          <w:sz w:val="28"/>
          <w:szCs w:val="28"/>
          <w:lang w:val="ru-RU" w:eastAsia="ru-RU"/>
        </w:rPr>
        <w:t xml:space="preserve">Документооборот </w:t>
      </w:r>
      <w:r w:rsidRPr="009B76F7">
        <w:rPr>
          <w:sz w:val="28"/>
          <w:szCs w:val="28"/>
          <w:lang w:val="ru-RU" w:eastAsia="ru-RU"/>
        </w:rPr>
        <w:t>– движение документов с момента составления на данном предприятии или получения от других предприятий до сдачи в архив после их обработки и систематизации.</w:t>
      </w:r>
    </w:p>
    <w:p w:rsidR="00547EA7" w:rsidRPr="009B76F7" w:rsidRDefault="00547EA7" w:rsidP="00547EA7">
      <w:pPr>
        <w:shd w:val="clear" w:color="auto" w:fill="FFFFFF"/>
        <w:spacing w:line="360" w:lineRule="auto"/>
        <w:ind w:left="19" w:right="10" w:firstLine="540"/>
        <w:jc w:val="both"/>
        <w:rPr>
          <w:sz w:val="28"/>
          <w:szCs w:val="28"/>
          <w:lang w:val="ru-RU" w:eastAsia="ru-RU"/>
        </w:rPr>
      </w:pPr>
      <w:r w:rsidRPr="009B76F7">
        <w:rPr>
          <w:b/>
          <w:bCs/>
          <w:spacing w:val="-10"/>
          <w:sz w:val="28"/>
          <w:szCs w:val="28"/>
          <w:lang w:val="ru-RU" w:eastAsia="ru-RU"/>
        </w:rPr>
        <w:t xml:space="preserve">Досмотровая роспись </w:t>
      </w:r>
      <w:r w:rsidRPr="009B76F7">
        <w:rPr>
          <w:spacing w:val="-10"/>
          <w:sz w:val="28"/>
          <w:szCs w:val="28"/>
          <w:lang w:val="ru-RU" w:eastAsia="ru-RU"/>
        </w:rPr>
        <w:t>— документ, выдавае</w:t>
      </w:r>
      <w:r w:rsidRPr="009B76F7">
        <w:rPr>
          <w:spacing w:val="-10"/>
          <w:sz w:val="28"/>
          <w:szCs w:val="28"/>
          <w:lang w:val="ru-RU" w:eastAsia="ru-RU"/>
        </w:rPr>
        <w:softHyphen/>
      </w:r>
      <w:r w:rsidRPr="009B76F7">
        <w:rPr>
          <w:spacing w:val="-11"/>
          <w:sz w:val="28"/>
          <w:szCs w:val="28"/>
          <w:lang w:val="ru-RU" w:eastAsia="ru-RU"/>
        </w:rPr>
        <w:t>мый таможней в подтверждение факта таможенного досмотра груза. В Д. р. указы</w:t>
      </w:r>
      <w:r w:rsidRPr="009B76F7">
        <w:rPr>
          <w:spacing w:val="-11"/>
          <w:sz w:val="28"/>
          <w:szCs w:val="28"/>
          <w:lang w:val="ru-RU" w:eastAsia="ru-RU"/>
        </w:rPr>
        <w:softHyphen/>
      </w:r>
      <w:r w:rsidRPr="009B76F7">
        <w:rPr>
          <w:spacing w:val="-10"/>
          <w:sz w:val="28"/>
          <w:szCs w:val="28"/>
          <w:lang w:val="ru-RU" w:eastAsia="ru-RU"/>
        </w:rPr>
        <w:t xml:space="preserve">вают наименование груза, его массу </w:t>
      </w:r>
      <w:r w:rsidRPr="009B76F7">
        <w:rPr>
          <w:spacing w:val="-10"/>
          <w:sz w:val="28"/>
          <w:szCs w:val="28"/>
          <w:lang w:val="ru-RU" w:eastAsia="ru-RU"/>
        </w:rPr>
        <w:lastRenderedPageBreak/>
        <w:t>брутто и нетто, число мест, стоимость, статью таможенного тарифа и сумму причитающихся пошлин и таможенных сборов.</w:t>
      </w:r>
    </w:p>
    <w:p w:rsidR="00547EA7" w:rsidRPr="009B76F7" w:rsidRDefault="00547EA7" w:rsidP="00547EA7">
      <w:pPr>
        <w:shd w:val="clear" w:color="auto" w:fill="FFFFFF"/>
        <w:spacing w:line="360" w:lineRule="auto"/>
        <w:ind w:left="10" w:right="19" w:firstLine="540"/>
        <w:jc w:val="both"/>
        <w:rPr>
          <w:sz w:val="28"/>
          <w:szCs w:val="28"/>
          <w:lang w:val="ru-RU" w:eastAsia="ru-RU"/>
        </w:rPr>
      </w:pPr>
      <w:r w:rsidRPr="009B76F7">
        <w:rPr>
          <w:b/>
          <w:bCs/>
          <w:spacing w:val="-13"/>
          <w:sz w:val="28"/>
          <w:szCs w:val="28"/>
          <w:lang w:val="ru-RU" w:eastAsia="ru-RU"/>
        </w:rPr>
        <w:t xml:space="preserve">Естественная убыль грузов </w:t>
      </w:r>
      <w:r w:rsidRPr="009B76F7">
        <w:rPr>
          <w:spacing w:val="-13"/>
          <w:sz w:val="28"/>
          <w:szCs w:val="28"/>
          <w:lang w:val="ru-RU" w:eastAsia="ru-RU"/>
        </w:rPr>
        <w:t xml:space="preserve">- недостача массы </w:t>
      </w:r>
      <w:r w:rsidRPr="009B76F7">
        <w:rPr>
          <w:spacing w:val="-9"/>
          <w:sz w:val="28"/>
          <w:szCs w:val="28"/>
          <w:lang w:val="ru-RU" w:eastAsia="ru-RU"/>
        </w:rPr>
        <w:t xml:space="preserve">грузов, возникающая при их транспортировке вследствие присущих этим грузам </w:t>
      </w:r>
      <w:r w:rsidRPr="009B76F7">
        <w:rPr>
          <w:sz w:val="28"/>
          <w:szCs w:val="28"/>
          <w:lang w:val="ru-RU" w:eastAsia="ru-RU"/>
        </w:rPr>
        <w:t xml:space="preserve">естественных свойств (усушки, утруски, утечки и т. п.). </w:t>
      </w:r>
    </w:p>
    <w:p w:rsidR="00547EA7" w:rsidRPr="009B76F7" w:rsidRDefault="00547EA7" w:rsidP="00547EA7">
      <w:pPr>
        <w:spacing w:line="360" w:lineRule="auto"/>
        <w:ind w:firstLine="539"/>
        <w:jc w:val="both"/>
        <w:rPr>
          <w:b/>
          <w:sz w:val="28"/>
          <w:szCs w:val="28"/>
          <w:lang w:val="ru-RU" w:eastAsia="ru-RU"/>
        </w:rPr>
      </w:pPr>
      <w:r w:rsidRPr="009B76F7">
        <w:rPr>
          <w:b/>
          <w:bCs/>
          <w:spacing w:val="-13"/>
          <w:sz w:val="28"/>
          <w:szCs w:val="28"/>
          <w:lang w:val="ru-RU" w:eastAsia="ru-RU"/>
        </w:rPr>
        <w:t xml:space="preserve">Закупочная логистика </w:t>
      </w:r>
      <w:r w:rsidRPr="009B76F7">
        <w:rPr>
          <w:sz w:val="28"/>
          <w:szCs w:val="28"/>
          <w:lang w:val="ru-RU" w:eastAsia="ru-RU"/>
        </w:rPr>
        <w:t>- это процесс обеспечения предприятий</w:t>
      </w:r>
      <w:r w:rsidRPr="009B76F7">
        <w:rPr>
          <w:sz w:val="28"/>
          <w:szCs w:val="28"/>
          <w:lang w:val="ru-RU" w:eastAsia="ru-RU"/>
        </w:rPr>
        <w:br/>
        <w:t>материальными ресурсами, размещения ресурсов на складах предприятия, их хранения и выдачи в производство.</w:t>
      </w:r>
    </w:p>
    <w:p w:rsidR="00547EA7" w:rsidRPr="009B76F7" w:rsidRDefault="00547EA7" w:rsidP="00547EA7">
      <w:pPr>
        <w:shd w:val="clear" w:color="auto" w:fill="FFFFFF"/>
        <w:spacing w:line="360" w:lineRule="auto"/>
        <w:ind w:right="19" w:firstLine="540"/>
        <w:jc w:val="both"/>
        <w:rPr>
          <w:bCs/>
          <w:sz w:val="28"/>
          <w:szCs w:val="28"/>
          <w:lang w:val="ru-RU" w:eastAsia="ru-RU"/>
        </w:rPr>
      </w:pPr>
      <w:r w:rsidRPr="009B76F7">
        <w:rPr>
          <w:b/>
          <w:bCs/>
          <w:sz w:val="28"/>
          <w:szCs w:val="28"/>
          <w:lang w:val="ru-RU" w:eastAsia="ru-RU"/>
        </w:rPr>
        <w:t xml:space="preserve">Интенсивное распределение </w:t>
      </w:r>
      <w:r w:rsidRPr="009B76F7">
        <w:rPr>
          <w:bCs/>
          <w:sz w:val="28"/>
          <w:szCs w:val="28"/>
          <w:lang w:val="ru-RU" w:eastAsia="ru-RU"/>
        </w:rPr>
        <w:t>– состоит в обеспечении запасами производимой предприятием продукции как можно большего числа торговых предприятий.</w:t>
      </w:r>
    </w:p>
    <w:p w:rsidR="00547EA7" w:rsidRPr="009B76F7" w:rsidRDefault="00547EA7" w:rsidP="00547EA7">
      <w:pPr>
        <w:shd w:val="clear" w:color="auto" w:fill="FFFFFF"/>
        <w:spacing w:line="360" w:lineRule="auto"/>
        <w:ind w:right="19" w:firstLine="540"/>
        <w:jc w:val="both"/>
        <w:rPr>
          <w:bCs/>
          <w:sz w:val="28"/>
          <w:szCs w:val="28"/>
          <w:lang w:val="ru-RU" w:eastAsia="ru-RU"/>
        </w:rPr>
      </w:pPr>
      <w:r w:rsidRPr="009B76F7">
        <w:rPr>
          <w:b/>
          <w:bCs/>
          <w:sz w:val="28"/>
          <w:szCs w:val="28"/>
          <w:lang w:val="ru-RU" w:eastAsia="ru-RU"/>
        </w:rPr>
        <w:t>Исполнительные информационные системы</w:t>
      </w:r>
      <w:r w:rsidRPr="009B76F7">
        <w:rPr>
          <w:bCs/>
          <w:sz w:val="28"/>
          <w:szCs w:val="28"/>
          <w:lang w:val="ru-RU" w:eastAsia="ru-RU"/>
        </w:rPr>
        <w:t xml:space="preserve"> – создаются на базе тех или иных органов управления и решают задачи, связанные с оперативным управлением материальными потоками, контролем выполнения планов и графиков их движения, управлением перемещениями грузов и др.</w:t>
      </w:r>
    </w:p>
    <w:p w:rsidR="00547EA7" w:rsidRPr="009B76F7" w:rsidRDefault="00547EA7" w:rsidP="00547EA7">
      <w:pPr>
        <w:shd w:val="clear" w:color="auto" w:fill="FFFFFF"/>
        <w:spacing w:line="360" w:lineRule="auto"/>
        <w:ind w:right="19" w:firstLine="540"/>
        <w:jc w:val="both"/>
        <w:rPr>
          <w:bCs/>
          <w:sz w:val="28"/>
          <w:szCs w:val="28"/>
          <w:lang w:val="ru-RU" w:eastAsia="ru-RU"/>
        </w:rPr>
      </w:pPr>
      <w:r w:rsidRPr="009B76F7">
        <w:rPr>
          <w:b/>
          <w:bCs/>
          <w:sz w:val="28"/>
          <w:szCs w:val="28"/>
          <w:lang w:val="ru-RU" w:eastAsia="ru-RU"/>
        </w:rPr>
        <w:t xml:space="preserve">Информационная логистика </w:t>
      </w:r>
      <w:r w:rsidRPr="009B76F7">
        <w:rPr>
          <w:bCs/>
          <w:sz w:val="28"/>
          <w:szCs w:val="28"/>
          <w:lang w:val="ru-RU" w:eastAsia="ru-RU"/>
        </w:rPr>
        <w:t>– часть логистики, которая является связующим звеном между снабжением, производством и сбытом предприятия и занимается организацией потока данных, который сопровождает материальный поток в процессе его перемещения.</w:t>
      </w:r>
    </w:p>
    <w:p w:rsidR="00547EA7" w:rsidRPr="009B76F7" w:rsidRDefault="00547EA7" w:rsidP="00547EA7">
      <w:pPr>
        <w:shd w:val="clear" w:color="auto" w:fill="FFFFFF"/>
        <w:spacing w:line="360" w:lineRule="auto"/>
        <w:ind w:right="19" w:firstLine="540"/>
        <w:jc w:val="both"/>
        <w:rPr>
          <w:bCs/>
          <w:sz w:val="28"/>
          <w:szCs w:val="28"/>
          <w:lang w:val="ru-RU" w:eastAsia="ru-RU"/>
        </w:rPr>
      </w:pPr>
      <w:r w:rsidRPr="009B76F7">
        <w:rPr>
          <w:b/>
          <w:bCs/>
          <w:sz w:val="28"/>
          <w:szCs w:val="28"/>
          <w:lang w:val="ru-RU" w:eastAsia="ru-RU"/>
        </w:rPr>
        <w:t>Информационная логистическая система (ЛИС)</w:t>
      </w:r>
      <w:r w:rsidRPr="009B76F7">
        <w:rPr>
          <w:bCs/>
          <w:sz w:val="28"/>
          <w:szCs w:val="28"/>
          <w:lang w:val="ru-RU" w:eastAsia="ru-RU"/>
        </w:rPr>
        <w:t xml:space="preserve"> – это интерактивная структура, состоящая из персонала, оборудования и процедур, объединенных связанной информацией, используемой логистическим менеджментом для планирования, регулирования, контроля и анализа функционирования логистической системы.</w:t>
      </w:r>
    </w:p>
    <w:p w:rsidR="00547EA7" w:rsidRPr="009B76F7" w:rsidRDefault="00547EA7" w:rsidP="00547EA7">
      <w:pPr>
        <w:shd w:val="clear" w:color="auto" w:fill="FFFFFF"/>
        <w:spacing w:line="360" w:lineRule="auto"/>
        <w:ind w:right="19" w:firstLine="540"/>
        <w:jc w:val="both"/>
        <w:rPr>
          <w:bCs/>
          <w:sz w:val="28"/>
          <w:szCs w:val="28"/>
          <w:lang w:val="ru-RU" w:eastAsia="ru-RU"/>
        </w:rPr>
      </w:pPr>
      <w:r w:rsidRPr="009B76F7">
        <w:rPr>
          <w:b/>
          <w:bCs/>
          <w:sz w:val="28"/>
          <w:szCs w:val="28"/>
          <w:lang w:val="ru-RU" w:eastAsia="ru-RU"/>
        </w:rPr>
        <w:t>Информационный поток</w:t>
      </w:r>
      <w:r w:rsidRPr="009B76F7">
        <w:rPr>
          <w:bCs/>
          <w:sz w:val="28"/>
          <w:szCs w:val="28"/>
          <w:lang w:val="ru-RU" w:eastAsia="ru-RU"/>
        </w:rPr>
        <w:t xml:space="preserve"> – это совокупность циркулирующих внутри логистической системы, между нею и внешней средой сообщений, необходимых для управления и контроля логистических операций.</w:t>
      </w:r>
    </w:p>
    <w:p w:rsidR="00547EA7" w:rsidRPr="009B76F7" w:rsidRDefault="00547EA7" w:rsidP="00547EA7">
      <w:pPr>
        <w:shd w:val="clear" w:color="auto" w:fill="FFFFFF"/>
        <w:spacing w:line="360" w:lineRule="auto"/>
        <w:ind w:right="38" w:firstLine="540"/>
        <w:jc w:val="both"/>
        <w:rPr>
          <w:sz w:val="28"/>
          <w:szCs w:val="28"/>
          <w:lang w:val="ru-RU" w:eastAsia="ru-RU"/>
        </w:rPr>
      </w:pPr>
      <w:r w:rsidRPr="009B76F7">
        <w:rPr>
          <w:b/>
          <w:bCs/>
          <w:spacing w:val="-10"/>
          <w:sz w:val="28"/>
          <w:szCs w:val="28"/>
          <w:lang w:val="ru-RU" w:eastAsia="ru-RU"/>
        </w:rPr>
        <w:t>Карго  (</w:t>
      </w:r>
      <w:r w:rsidRPr="009B76F7">
        <w:rPr>
          <w:b/>
          <w:bCs/>
          <w:spacing w:val="-10"/>
          <w:sz w:val="28"/>
          <w:szCs w:val="28"/>
          <w:lang w:eastAsia="ru-RU"/>
        </w:rPr>
        <w:t>cargo</w:t>
      </w:r>
      <w:r w:rsidRPr="009B76F7">
        <w:rPr>
          <w:b/>
          <w:bCs/>
          <w:spacing w:val="-10"/>
          <w:sz w:val="28"/>
          <w:szCs w:val="28"/>
          <w:lang w:val="ru-RU" w:eastAsia="ru-RU"/>
        </w:rPr>
        <w:t xml:space="preserve">) </w:t>
      </w:r>
      <w:r w:rsidRPr="009B76F7">
        <w:rPr>
          <w:spacing w:val="-10"/>
          <w:sz w:val="28"/>
          <w:szCs w:val="28"/>
          <w:lang w:val="ru-RU" w:eastAsia="ru-RU"/>
        </w:rPr>
        <w:t>— применяемое во внешнеторговых операциях общее обозначе</w:t>
      </w:r>
      <w:r w:rsidRPr="009B76F7">
        <w:rPr>
          <w:spacing w:val="-11"/>
          <w:sz w:val="28"/>
          <w:szCs w:val="28"/>
          <w:lang w:val="ru-RU" w:eastAsia="ru-RU"/>
        </w:rPr>
        <w:t>ние перевозимого на судне груза в тех случаях, когда не указывается точное его на</w:t>
      </w:r>
      <w:r w:rsidRPr="009B76F7">
        <w:rPr>
          <w:spacing w:val="-11"/>
          <w:sz w:val="28"/>
          <w:szCs w:val="28"/>
          <w:lang w:val="ru-RU" w:eastAsia="ru-RU"/>
        </w:rPr>
        <w:softHyphen/>
        <w:t xml:space="preserve">именование. В этом смысле термин К. имеет одинаковое значение в </w:t>
      </w:r>
      <w:r w:rsidRPr="009B76F7">
        <w:rPr>
          <w:spacing w:val="-11"/>
          <w:sz w:val="28"/>
          <w:szCs w:val="28"/>
          <w:lang w:val="ru-RU" w:eastAsia="ru-RU"/>
        </w:rPr>
        <w:lastRenderedPageBreak/>
        <w:t xml:space="preserve">документации, </w:t>
      </w:r>
      <w:r w:rsidRPr="009B76F7">
        <w:rPr>
          <w:spacing w:val="-9"/>
          <w:sz w:val="28"/>
          <w:szCs w:val="28"/>
          <w:lang w:val="ru-RU" w:eastAsia="ru-RU"/>
        </w:rPr>
        <w:t>относящейся к операциям купли-продажи, морской перевозки и страхования гру</w:t>
      </w:r>
      <w:r w:rsidRPr="009B76F7">
        <w:rPr>
          <w:spacing w:val="-9"/>
          <w:sz w:val="28"/>
          <w:szCs w:val="28"/>
          <w:lang w:val="ru-RU" w:eastAsia="ru-RU"/>
        </w:rPr>
        <w:softHyphen/>
      </w:r>
      <w:r w:rsidRPr="009B76F7">
        <w:rPr>
          <w:sz w:val="28"/>
          <w:szCs w:val="28"/>
          <w:lang w:val="ru-RU" w:eastAsia="ru-RU"/>
        </w:rPr>
        <w:t>зов.</w:t>
      </w:r>
    </w:p>
    <w:p w:rsidR="00547EA7" w:rsidRPr="009B76F7" w:rsidRDefault="00547EA7" w:rsidP="00547EA7">
      <w:pPr>
        <w:shd w:val="clear" w:color="auto" w:fill="FFFFFF"/>
        <w:spacing w:line="360" w:lineRule="auto"/>
        <w:ind w:right="38" w:firstLine="540"/>
        <w:jc w:val="both"/>
        <w:rPr>
          <w:spacing w:val="-11"/>
          <w:sz w:val="28"/>
          <w:szCs w:val="28"/>
          <w:lang w:val="ru-RU" w:eastAsia="ru-RU"/>
        </w:rPr>
      </w:pPr>
      <w:r w:rsidRPr="009B76F7">
        <w:rPr>
          <w:sz w:val="28"/>
          <w:szCs w:val="28"/>
          <w:lang w:val="ru-RU" w:eastAsia="ru-RU"/>
        </w:rPr>
        <w:t xml:space="preserve"> </w:t>
      </w:r>
      <w:r w:rsidRPr="009B76F7">
        <w:rPr>
          <w:b/>
          <w:sz w:val="28"/>
          <w:szCs w:val="28"/>
          <w:lang w:val="ru-RU" w:eastAsia="ru-RU"/>
        </w:rPr>
        <w:t>Каско (</w:t>
      </w:r>
      <w:r w:rsidRPr="009B76F7">
        <w:rPr>
          <w:b/>
          <w:sz w:val="28"/>
          <w:szCs w:val="28"/>
          <w:lang w:eastAsia="ru-RU"/>
        </w:rPr>
        <w:t>hull</w:t>
      </w:r>
      <w:r w:rsidRPr="009B76F7">
        <w:rPr>
          <w:b/>
          <w:sz w:val="28"/>
          <w:szCs w:val="28"/>
          <w:lang w:val="ru-RU" w:eastAsia="ru-RU"/>
        </w:rPr>
        <w:t xml:space="preserve"> </w:t>
      </w:r>
      <w:r w:rsidRPr="009B76F7">
        <w:rPr>
          <w:b/>
          <w:sz w:val="28"/>
          <w:szCs w:val="28"/>
          <w:lang w:eastAsia="ru-RU"/>
        </w:rPr>
        <w:t>insurance</w:t>
      </w:r>
      <w:r w:rsidRPr="009B76F7">
        <w:rPr>
          <w:b/>
          <w:sz w:val="28"/>
          <w:szCs w:val="28"/>
          <w:lang w:val="ru-RU" w:eastAsia="ru-RU"/>
        </w:rPr>
        <w:t>)</w:t>
      </w:r>
      <w:r w:rsidRPr="009B76F7">
        <w:rPr>
          <w:spacing w:val="-8"/>
          <w:sz w:val="28"/>
          <w:szCs w:val="28"/>
          <w:lang w:val="ru-RU" w:eastAsia="ru-RU"/>
        </w:rPr>
        <w:t xml:space="preserve"> — страховой термин, применяемый для обозначения страхования средств транспортирования (судов, самолетов, автомобилей и др.). </w:t>
      </w:r>
      <w:r w:rsidRPr="009B76F7">
        <w:rPr>
          <w:spacing w:val="-9"/>
          <w:sz w:val="28"/>
          <w:szCs w:val="28"/>
          <w:lang w:val="ru-RU" w:eastAsia="ru-RU"/>
        </w:rPr>
        <w:t xml:space="preserve">При этом страхование К. не включает в себя страхования связанных с перевозочными средствами имущественных интересов (фрахта, расходов по снаряжению </w:t>
      </w:r>
      <w:r w:rsidRPr="009B76F7">
        <w:rPr>
          <w:spacing w:val="-11"/>
          <w:sz w:val="28"/>
          <w:szCs w:val="28"/>
          <w:lang w:val="ru-RU" w:eastAsia="ru-RU"/>
        </w:rPr>
        <w:t>судна, ответственности перед третьими лицами в связи со столкновениями и т. д.).</w:t>
      </w:r>
    </w:p>
    <w:p w:rsidR="00547EA7" w:rsidRPr="009B76F7" w:rsidRDefault="00547EA7" w:rsidP="00547EA7">
      <w:pPr>
        <w:shd w:val="clear" w:color="auto" w:fill="FFFFFF"/>
        <w:spacing w:line="360" w:lineRule="auto"/>
        <w:ind w:right="38" w:firstLine="540"/>
        <w:jc w:val="both"/>
        <w:rPr>
          <w:spacing w:val="-11"/>
          <w:sz w:val="28"/>
          <w:szCs w:val="28"/>
          <w:lang w:val="ru-RU" w:eastAsia="ru-RU"/>
        </w:rPr>
      </w:pPr>
      <w:r w:rsidRPr="009B76F7">
        <w:rPr>
          <w:b/>
          <w:spacing w:val="-11"/>
          <w:sz w:val="28"/>
          <w:szCs w:val="28"/>
          <w:lang w:val="ru-RU" w:eastAsia="ru-RU"/>
        </w:rPr>
        <w:t>Комиссионер (</w:t>
      </w:r>
      <w:r w:rsidRPr="009B76F7">
        <w:rPr>
          <w:b/>
          <w:spacing w:val="-11"/>
          <w:sz w:val="28"/>
          <w:szCs w:val="28"/>
          <w:lang w:eastAsia="ru-RU"/>
        </w:rPr>
        <w:t>commission</w:t>
      </w:r>
      <w:r w:rsidRPr="009B76F7">
        <w:rPr>
          <w:b/>
          <w:spacing w:val="-11"/>
          <w:sz w:val="28"/>
          <w:szCs w:val="28"/>
          <w:lang w:val="ru-RU" w:eastAsia="ru-RU"/>
        </w:rPr>
        <w:t>) –</w:t>
      </w:r>
      <w:r w:rsidRPr="009B76F7">
        <w:rPr>
          <w:spacing w:val="-11"/>
          <w:sz w:val="28"/>
          <w:szCs w:val="28"/>
          <w:lang w:val="ru-RU" w:eastAsia="ru-RU"/>
        </w:rPr>
        <w:t xml:space="preserve"> сторона в договоре торговой комиссии. по поручению другой стороны (комитента) комиссионер за определенное комиссионное вознаграждение обязуется совершить для комитента и за его счет одну или несколько сделок от своего имени.</w:t>
      </w:r>
    </w:p>
    <w:p w:rsidR="00547EA7" w:rsidRPr="009B76F7" w:rsidRDefault="00547EA7" w:rsidP="00547EA7">
      <w:pPr>
        <w:shd w:val="clear" w:color="auto" w:fill="FFFFFF"/>
        <w:spacing w:line="360" w:lineRule="auto"/>
        <w:ind w:right="38" w:firstLine="540"/>
        <w:jc w:val="both"/>
        <w:rPr>
          <w:sz w:val="28"/>
          <w:szCs w:val="28"/>
          <w:lang w:val="ru-RU" w:eastAsia="ru-RU"/>
        </w:rPr>
      </w:pPr>
      <w:r w:rsidRPr="009B76F7">
        <w:rPr>
          <w:b/>
          <w:spacing w:val="-11"/>
          <w:sz w:val="28"/>
          <w:szCs w:val="28"/>
          <w:lang w:val="ru-RU" w:eastAsia="ru-RU"/>
        </w:rPr>
        <w:t xml:space="preserve">Комплектация </w:t>
      </w:r>
      <w:r w:rsidRPr="009B76F7">
        <w:rPr>
          <w:spacing w:val="-11"/>
          <w:sz w:val="28"/>
          <w:szCs w:val="28"/>
          <w:lang w:val="ru-RU" w:eastAsia="ru-RU"/>
        </w:rPr>
        <w:t>– процесс своевременного комплектного обеспечения создаваемых объектов конструкциями, деталями, полуфабрикатами и материалами в строгой увязке с темпом и технологической последовательностью работ.</w:t>
      </w:r>
    </w:p>
    <w:p w:rsidR="00547EA7" w:rsidRPr="009B76F7" w:rsidRDefault="00547EA7" w:rsidP="00547EA7">
      <w:pPr>
        <w:shd w:val="clear" w:color="auto" w:fill="FFFFFF"/>
        <w:spacing w:line="360" w:lineRule="auto"/>
        <w:ind w:left="14" w:right="19" w:firstLine="540"/>
        <w:jc w:val="both"/>
        <w:rPr>
          <w:sz w:val="28"/>
          <w:szCs w:val="28"/>
          <w:lang w:val="ru-RU" w:eastAsia="ru-RU"/>
        </w:rPr>
      </w:pPr>
      <w:r w:rsidRPr="009B76F7">
        <w:rPr>
          <w:b/>
          <w:spacing w:val="-9"/>
          <w:sz w:val="28"/>
          <w:szCs w:val="28"/>
          <w:lang w:val="ru-RU" w:eastAsia="ru-RU"/>
        </w:rPr>
        <w:t>Коммерческий акт</w:t>
      </w:r>
      <w:r w:rsidRPr="009B76F7">
        <w:rPr>
          <w:spacing w:val="-9"/>
          <w:sz w:val="28"/>
          <w:szCs w:val="28"/>
          <w:lang w:val="ru-RU" w:eastAsia="ru-RU"/>
        </w:rPr>
        <w:t xml:space="preserve"> — документ, удостоверяющий факт недостачи, порчи </w:t>
      </w:r>
      <w:r w:rsidRPr="009B76F7">
        <w:rPr>
          <w:spacing w:val="-8"/>
          <w:sz w:val="28"/>
          <w:szCs w:val="28"/>
          <w:lang w:val="ru-RU" w:eastAsia="ru-RU"/>
        </w:rPr>
        <w:t xml:space="preserve">или повреждения груза при его выдаче получателю в пункте назначения. В К. а. </w:t>
      </w:r>
      <w:r w:rsidRPr="009B76F7">
        <w:rPr>
          <w:spacing w:val="-10"/>
          <w:sz w:val="28"/>
          <w:szCs w:val="28"/>
          <w:lang w:val="ru-RU" w:eastAsia="ru-RU"/>
        </w:rPr>
        <w:t xml:space="preserve">фиксируют размер, характер и причины </w:t>
      </w:r>
      <w:proofErr w:type="spellStart"/>
      <w:r w:rsidRPr="009B76F7">
        <w:rPr>
          <w:spacing w:val="-10"/>
          <w:sz w:val="28"/>
          <w:szCs w:val="28"/>
          <w:lang w:val="ru-RU" w:eastAsia="ru-RU"/>
        </w:rPr>
        <w:t>несохранности</w:t>
      </w:r>
      <w:proofErr w:type="spellEnd"/>
      <w:r w:rsidRPr="009B76F7">
        <w:rPr>
          <w:spacing w:val="-10"/>
          <w:sz w:val="28"/>
          <w:szCs w:val="28"/>
          <w:lang w:val="ru-RU" w:eastAsia="ru-RU"/>
        </w:rPr>
        <w:t xml:space="preserve"> груза. К. а. служит основа</w:t>
      </w:r>
      <w:r w:rsidRPr="009B76F7">
        <w:rPr>
          <w:spacing w:val="-10"/>
          <w:sz w:val="28"/>
          <w:szCs w:val="28"/>
          <w:lang w:val="ru-RU" w:eastAsia="ru-RU"/>
        </w:rPr>
        <w:softHyphen/>
        <w:t xml:space="preserve">нием для возложения на перевозчика материальной ответственности за </w:t>
      </w:r>
      <w:proofErr w:type="spellStart"/>
      <w:r w:rsidRPr="009B76F7">
        <w:rPr>
          <w:spacing w:val="-10"/>
          <w:sz w:val="28"/>
          <w:szCs w:val="28"/>
          <w:lang w:val="ru-RU" w:eastAsia="ru-RU"/>
        </w:rPr>
        <w:t>несохран</w:t>
      </w:r>
      <w:r w:rsidRPr="009B76F7">
        <w:rPr>
          <w:spacing w:val="-10"/>
          <w:sz w:val="28"/>
          <w:szCs w:val="28"/>
          <w:lang w:val="ru-RU" w:eastAsia="ru-RU"/>
        </w:rPr>
        <w:softHyphen/>
      </w:r>
      <w:r w:rsidRPr="009B76F7">
        <w:rPr>
          <w:sz w:val="28"/>
          <w:szCs w:val="28"/>
          <w:lang w:val="ru-RU" w:eastAsia="ru-RU"/>
        </w:rPr>
        <w:t>ность</w:t>
      </w:r>
      <w:proofErr w:type="spellEnd"/>
      <w:r w:rsidRPr="009B76F7">
        <w:rPr>
          <w:sz w:val="28"/>
          <w:szCs w:val="28"/>
          <w:lang w:val="ru-RU" w:eastAsia="ru-RU"/>
        </w:rPr>
        <w:t xml:space="preserve"> груза.</w:t>
      </w:r>
    </w:p>
    <w:p w:rsidR="00547EA7" w:rsidRPr="009B76F7" w:rsidRDefault="00547EA7" w:rsidP="00547EA7">
      <w:pPr>
        <w:shd w:val="clear" w:color="auto" w:fill="FFFFFF"/>
        <w:spacing w:line="360" w:lineRule="auto"/>
        <w:ind w:left="29" w:right="5" w:firstLine="540"/>
        <w:jc w:val="both"/>
        <w:rPr>
          <w:spacing w:val="-10"/>
          <w:sz w:val="28"/>
          <w:szCs w:val="28"/>
          <w:lang w:val="ru-RU" w:eastAsia="ru-RU"/>
        </w:rPr>
      </w:pPr>
      <w:proofErr w:type="spellStart"/>
      <w:r w:rsidRPr="009B76F7">
        <w:rPr>
          <w:b/>
          <w:spacing w:val="-11"/>
          <w:sz w:val="28"/>
          <w:szCs w:val="28"/>
          <w:lang w:val="ru-RU" w:eastAsia="ru-RU"/>
        </w:rPr>
        <w:t>Коносомент</w:t>
      </w:r>
      <w:proofErr w:type="spellEnd"/>
      <w:r w:rsidRPr="009B76F7">
        <w:rPr>
          <w:b/>
          <w:spacing w:val="-11"/>
          <w:sz w:val="28"/>
          <w:szCs w:val="28"/>
          <w:lang w:val="ru-RU" w:eastAsia="ru-RU"/>
        </w:rPr>
        <w:t xml:space="preserve"> (</w:t>
      </w:r>
      <w:r w:rsidRPr="009B76F7">
        <w:rPr>
          <w:b/>
          <w:spacing w:val="-11"/>
          <w:sz w:val="28"/>
          <w:szCs w:val="28"/>
          <w:lang w:eastAsia="ru-RU"/>
        </w:rPr>
        <w:t>bill</w:t>
      </w:r>
      <w:r w:rsidRPr="009B76F7">
        <w:rPr>
          <w:b/>
          <w:spacing w:val="-11"/>
          <w:sz w:val="28"/>
          <w:szCs w:val="28"/>
          <w:lang w:val="ru-RU" w:eastAsia="ru-RU"/>
        </w:rPr>
        <w:t xml:space="preserve"> </w:t>
      </w:r>
      <w:r w:rsidRPr="009B76F7">
        <w:rPr>
          <w:b/>
          <w:spacing w:val="-11"/>
          <w:sz w:val="28"/>
          <w:szCs w:val="28"/>
          <w:lang w:eastAsia="ru-RU"/>
        </w:rPr>
        <w:t>of</w:t>
      </w:r>
      <w:r w:rsidRPr="009B76F7">
        <w:rPr>
          <w:b/>
          <w:spacing w:val="-11"/>
          <w:sz w:val="28"/>
          <w:szCs w:val="28"/>
          <w:lang w:val="ru-RU" w:eastAsia="ru-RU"/>
        </w:rPr>
        <w:t xml:space="preserve"> </w:t>
      </w:r>
      <w:r w:rsidRPr="009B76F7">
        <w:rPr>
          <w:b/>
          <w:spacing w:val="-11"/>
          <w:sz w:val="28"/>
          <w:szCs w:val="28"/>
          <w:lang w:eastAsia="ru-RU"/>
        </w:rPr>
        <w:t>lading</w:t>
      </w:r>
      <w:r w:rsidRPr="009B76F7">
        <w:rPr>
          <w:b/>
          <w:spacing w:val="-11"/>
          <w:sz w:val="28"/>
          <w:szCs w:val="28"/>
          <w:lang w:val="ru-RU" w:eastAsia="ru-RU"/>
        </w:rPr>
        <w:t>)</w:t>
      </w:r>
      <w:r w:rsidRPr="009B76F7">
        <w:rPr>
          <w:spacing w:val="-11"/>
          <w:sz w:val="28"/>
          <w:szCs w:val="28"/>
          <w:lang w:val="ru-RU" w:eastAsia="ru-RU"/>
        </w:rPr>
        <w:t xml:space="preserve"> — документ, выдаваемый перевозчиком грузоот</w:t>
      </w:r>
      <w:r w:rsidRPr="009B76F7">
        <w:rPr>
          <w:spacing w:val="-9"/>
          <w:sz w:val="28"/>
          <w:szCs w:val="28"/>
          <w:lang w:val="ru-RU" w:eastAsia="ru-RU"/>
        </w:rPr>
        <w:t>правителю в удостоверение факта принятия груза с обязательством доставить по</w:t>
      </w:r>
      <w:r w:rsidRPr="009B76F7">
        <w:rPr>
          <w:spacing w:val="-9"/>
          <w:sz w:val="28"/>
          <w:szCs w:val="28"/>
          <w:lang w:val="ru-RU" w:eastAsia="ru-RU"/>
        </w:rPr>
        <w:softHyphen/>
      </w:r>
      <w:r w:rsidRPr="009B76F7">
        <w:rPr>
          <w:spacing w:val="-8"/>
          <w:sz w:val="28"/>
          <w:szCs w:val="28"/>
          <w:lang w:val="ru-RU" w:eastAsia="ru-RU"/>
        </w:rPr>
        <w:t>следний в порт назначения. К. выполняет триединую функцию, являясь догово</w:t>
      </w:r>
      <w:r w:rsidRPr="009B76F7">
        <w:rPr>
          <w:spacing w:val="-8"/>
          <w:sz w:val="28"/>
          <w:szCs w:val="28"/>
          <w:lang w:val="ru-RU" w:eastAsia="ru-RU"/>
        </w:rPr>
        <w:softHyphen/>
        <w:t xml:space="preserve">ром морской перевозки груза (точнее — доказательством наличия и содержания </w:t>
      </w:r>
      <w:r w:rsidRPr="009B76F7">
        <w:rPr>
          <w:spacing w:val="-10"/>
          <w:sz w:val="28"/>
          <w:szCs w:val="28"/>
          <w:lang w:val="ru-RU" w:eastAsia="ru-RU"/>
        </w:rPr>
        <w:t>такого договора), выступая в качестве расписки перевозчика в приеме груза (кото</w:t>
      </w:r>
      <w:r w:rsidRPr="009B76F7">
        <w:rPr>
          <w:spacing w:val="-10"/>
          <w:sz w:val="28"/>
          <w:szCs w:val="28"/>
          <w:lang w:val="ru-RU" w:eastAsia="ru-RU"/>
        </w:rPr>
        <w:softHyphen/>
      </w:r>
      <w:r w:rsidRPr="009B76F7">
        <w:rPr>
          <w:spacing w:val="-7"/>
          <w:sz w:val="28"/>
          <w:szCs w:val="28"/>
          <w:lang w:val="ru-RU" w:eastAsia="ru-RU"/>
        </w:rPr>
        <w:t xml:space="preserve">рая обязывает его выдать груз держателю К. в целости и сохранности) и играя </w:t>
      </w:r>
      <w:r w:rsidRPr="009B76F7">
        <w:rPr>
          <w:spacing w:val="-11"/>
          <w:sz w:val="28"/>
          <w:szCs w:val="28"/>
          <w:lang w:val="ru-RU" w:eastAsia="ru-RU"/>
        </w:rPr>
        <w:t>роль товарораспорядительного документа в качестве титула собственности. В пол</w:t>
      </w:r>
      <w:r w:rsidRPr="009B76F7">
        <w:rPr>
          <w:spacing w:val="-11"/>
          <w:sz w:val="28"/>
          <w:szCs w:val="28"/>
          <w:lang w:val="ru-RU" w:eastAsia="ru-RU"/>
        </w:rPr>
        <w:softHyphen/>
      </w:r>
      <w:r w:rsidRPr="009B76F7">
        <w:rPr>
          <w:spacing w:val="-10"/>
          <w:sz w:val="28"/>
          <w:szCs w:val="28"/>
          <w:lang w:val="ru-RU" w:eastAsia="ru-RU"/>
        </w:rPr>
        <w:t xml:space="preserve">ном объеме все три функции К. выполняет в сфере линейного судоходства. </w:t>
      </w:r>
    </w:p>
    <w:p w:rsidR="00547EA7" w:rsidRPr="009B76F7" w:rsidRDefault="00547EA7" w:rsidP="00547EA7">
      <w:pPr>
        <w:shd w:val="clear" w:color="auto" w:fill="FFFFFF"/>
        <w:spacing w:line="360" w:lineRule="auto"/>
        <w:ind w:left="29" w:right="5" w:firstLine="540"/>
        <w:jc w:val="both"/>
        <w:rPr>
          <w:sz w:val="28"/>
          <w:szCs w:val="28"/>
          <w:lang w:val="ru-RU" w:eastAsia="ru-RU"/>
        </w:rPr>
      </w:pPr>
      <w:r w:rsidRPr="009B76F7">
        <w:rPr>
          <w:b/>
          <w:spacing w:val="-11"/>
          <w:sz w:val="28"/>
          <w:szCs w:val="28"/>
          <w:lang w:val="ru-RU" w:eastAsia="ru-RU"/>
        </w:rPr>
        <w:t xml:space="preserve">Косвенный сыт </w:t>
      </w:r>
      <w:r w:rsidRPr="009B76F7">
        <w:rPr>
          <w:spacing w:val="-11"/>
          <w:sz w:val="28"/>
          <w:szCs w:val="28"/>
          <w:lang w:val="ru-RU" w:eastAsia="ru-RU"/>
        </w:rPr>
        <w:t>– ситуация, когда производитель продукции прибегает к услугам  независимых  посредников  для реализации своей продукции.</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bCs/>
          <w:spacing w:val="-10"/>
          <w:sz w:val="28"/>
          <w:szCs w:val="28"/>
          <w:lang w:val="ru-RU" w:eastAsia="ru-RU"/>
        </w:rPr>
        <w:lastRenderedPageBreak/>
        <w:t>Лицензия</w:t>
      </w:r>
      <w:r w:rsidRPr="009B76F7">
        <w:rPr>
          <w:spacing w:val="-10"/>
          <w:sz w:val="28"/>
          <w:szCs w:val="28"/>
          <w:lang w:val="ru-RU" w:eastAsia="ru-RU"/>
        </w:rPr>
        <w:t xml:space="preserve"> — во внешней торговле выдаваемое компетентными орга</w:t>
      </w:r>
      <w:r w:rsidRPr="009B76F7">
        <w:rPr>
          <w:spacing w:val="-10"/>
          <w:sz w:val="28"/>
          <w:szCs w:val="28"/>
          <w:lang w:val="ru-RU" w:eastAsia="ru-RU"/>
        </w:rPr>
        <w:softHyphen/>
      </w:r>
      <w:r w:rsidRPr="009B76F7">
        <w:rPr>
          <w:spacing w:val="-8"/>
          <w:sz w:val="28"/>
          <w:szCs w:val="28"/>
          <w:lang w:val="ru-RU" w:eastAsia="ru-RU"/>
        </w:rPr>
        <w:t xml:space="preserve">нами разрешение на ввоз, вывоз или транзит определенного количества товара, </w:t>
      </w:r>
      <w:r w:rsidRPr="009B76F7">
        <w:rPr>
          <w:spacing w:val="-9"/>
          <w:sz w:val="28"/>
          <w:szCs w:val="28"/>
          <w:lang w:val="ru-RU" w:eastAsia="ru-RU"/>
        </w:rPr>
        <w:t xml:space="preserve">свободный ввоз которого в страну и вывоз из страны не допускаются. Различают </w:t>
      </w:r>
      <w:r w:rsidRPr="009B76F7">
        <w:rPr>
          <w:sz w:val="28"/>
          <w:szCs w:val="28"/>
          <w:lang w:val="ru-RU" w:eastAsia="ru-RU"/>
        </w:rPr>
        <w:t>ввозные, вывозные и транзитные Л.</w:t>
      </w:r>
    </w:p>
    <w:p w:rsidR="00547EA7" w:rsidRPr="009B76F7" w:rsidRDefault="00547EA7" w:rsidP="00547EA7">
      <w:pPr>
        <w:shd w:val="clear" w:color="auto" w:fill="FFFFFF"/>
        <w:spacing w:line="360" w:lineRule="auto"/>
        <w:ind w:left="5" w:firstLine="540"/>
        <w:jc w:val="both"/>
        <w:rPr>
          <w:bCs/>
          <w:sz w:val="28"/>
          <w:szCs w:val="28"/>
          <w:lang w:val="ru-RU" w:eastAsia="ru-RU"/>
        </w:rPr>
      </w:pPr>
      <w:r w:rsidRPr="009B76F7">
        <w:rPr>
          <w:b/>
          <w:bCs/>
          <w:sz w:val="28"/>
          <w:szCs w:val="28"/>
          <w:lang w:val="ru-RU" w:eastAsia="ru-RU"/>
        </w:rPr>
        <w:t>Логистика (</w:t>
      </w:r>
      <w:r w:rsidRPr="009B76F7">
        <w:rPr>
          <w:b/>
          <w:bCs/>
          <w:sz w:val="28"/>
          <w:szCs w:val="28"/>
          <w:lang w:eastAsia="ru-RU"/>
        </w:rPr>
        <w:t>logistics</w:t>
      </w:r>
      <w:r w:rsidRPr="009B76F7">
        <w:rPr>
          <w:b/>
          <w:bCs/>
          <w:sz w:val="28"/>
          <w:szCs w:val="28"/>
          <w:lang w:val="ru-RU" w:eastAsia="ru-RU"/>
        </w:rPr>
        <w:t xml:space="preserve">) – </w:t>
      </w:r>
      <w:r w:rsidRPr="009B76F7">
        <w:rPr>
          <w:bCs/>
          <w:sz w:val="28"/>
          <w:szCs w:val="28"/>
          <w:lang w:val="ru-RU" w:eastAsia="ru-RU"/>
        </w:rPr>
        <w:t>наука о планировании, контроле и управлении транспортировкой, складированием и другими материальными и нематериальными операциями, совершаемыми в процессе доведения сырья и материалов до производственного предприятия, внутризаводской переработки сырья, материалов и полуфабрикатов, доведения готовой продукции до потребителя в соответствии с интересами и требованиями последнего, а также передачи, хранения и обработки соответствующей информации.</w:t>
      </w:r>
    </w:p>
    <w:p w:rsidR="00547EA7" w:rsidRPr="009B76F7" w:rsidRDefault="00547EA7" w:rsidP="00547EA7">
      <w:pPr>
        <w:shd w:val="clear" w:color="auto" w:fill="FFFFFF"/>
        <w:spacing w:line="360" w:lineRule="auto"/>
        <w:ind w:left="5" w:firstLine="540"/>
        <w:jc w:val="both"/>
        <w:rPr>
          <w:bCs/>
          <w:sz w:val="28"/>
          <w:szCs w:val="28"/>
          <w:lang w:val="ru-RU" w:eastAsia="ru-RU"/>
        </w:rPr>
      </w:pPr>
      <w:r w:rsidRPr="009B76F7">
        <w:rPr>
          <w:b/>
          <w:bCs/>
          <w:sz w:val="28"/>
          <w:szCs w:val="28"/>
          <w:lang w:val="ru-RU" w:eastAsia="ru-RU"/>
        </w:rPr>
        <w:t>Логистическое звено –</w:t>
      </w:r>
      <w:r w:rsidRPr="009B76F7">
        <w:rPr>
          <w:bCs/>
          <w:sz w:val="28"/>
          <w:szCs w:val="28"/>
          <w:lang w:val="ru-RU" w:eastAsia="ru-RU"/>
        </w:rPr>
        <w:t xml:space="preserve"> это некоторый экономически и функционально обособленный объект, не подлежащий дальнейшей декомпозиции в рамках поставленной задачи, выполняющий свою локальную цель в системе.</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bCs/>
          <w:sz w:val="28"/>
          <w:szCs w:val="28"/>
          <w:lang w:val="ru-RU" w:eastAsia="ru-RU"/>
        </w:rPr>
        <w:t>Логистический канал –</w:t>
      </w:r>
      <w:r w:rsidRPr="009B76F7">
        <w:rPr>
          <w:sz w:val="28"/>
          <w:szCs w:val="28"/>
          <w:lang w:val="ru-RU" w:eastAsia="ru-RU"/>
        </w:rPr>
        <w:t xml:space="preserve"> это наименее упорядоченная  структура, которая представляет собой частично упорядоченное множество элементов логистической системы, которое осуществляет доставку материального потока от производителя к потребителю.</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sz w:val="28"/>
          <w:szCs w:val="28"/>
          <w:lang w:val="ru-RU" w:eastAsia="ru-RU"/>
        </w:rPr>
        <w:t xml:space="preserve">Логистическая операция – </w:t>
      </w:r>
      <w:r w:rsidRPr="009B76F7">
        <w:rPr>
          <w:sz w:val="28"/>
          <w:szCs w:val="28"/>
          <w:lang w:val="ru-RU" w:eastAsia="ru-RU"/>
        </w:rPr>
        <w:t>это все операции, которые совершаются в процессе производства с ресурсами и предметами производства материальных благ, а также операции по обработке, передаче и хранению сопутствующей производству информации.</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sz w:val="28"/>
          <w:szCs w:val="28"/>
          <w:lang w:val="ru-RU" w:eastAsia="ru-RU"/>
        </w:rPr>
        <w:t>Логистический сервис –</w:t>
      </w:r>
      <w:r w:rsidRPr="009B76F7">
        <w:rPr>
          <w:sz w:val="28"/>
          <w:szCs w:val="28"/>
          <w:lang w:val="ru-RU" w:eastAsia="ru-RU"/>
        </w:rPr>
        <w:t xml:space="preserve"> комплекс услуг, которые оказываются производителем или экспедиторской фирмой, занимающейся логистическим сервисом, в процессе доставки материальных ресурсов потребителю.</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sz w:val="28"/>
          <w:szCs w:val="28"/>
          <w:lang w:val="ru-RU" w:eastAsia="ru-RU"/>
        </w:rPr>
        <w:t>Логистическая система –</w:t>
      </w:r>
      <w:r w:rsidRPr="009B76F7">
        <w:rPr>
          <w:sz w:val="28"/>
          <w:szCs w:val="28"/>
          <w:lang w:val="ru-RU" w:eastAsia="ru-RU"/>
        </w:rPr>
        <w:t xml:space="preserve"> это сложная структурированная экономическая система, состоящая из звеньев, взаимосвязанных в едином процессе управления материальными, информационными, финансовыми потоками.</w:t>
      </w:r>
    </w:p>
    <w:p w:rsidR="00547EA7" w:rsidRPr="009B76F7" w:rsidRDefault="00547EA7" w:rsidP="00547EA7">
      <w:pPr>
        <w:shd w:val="clear" w:color="auto" w:fill="FFFFFF"/>
        <w:spacing w:line="360" w:lineRule="auto"/>
        <w:ind w:left="5" w:firstLine="540"/>
        <w:jc w:val="both"/>
        <w:rPr>
          <w:sz w:val="28"/>
          <w:szCs w:val="28"/>
          <w:lang w:val="ru-RU" w:eastAsia="ru-RU"/>
        </w:rPr>
      </w:pPr>
      <w:proofErr w:type="spellStart"/>
      <w:r w:rsidRPr="009B76F7">
        <w:rPr>
          <w:b/>
          <w:sz w:val="28"/>
          <w:szCs w:val="28"/>
          <w:lang w:val="ru-RU" w:eastAsia="ru-RU"/>
        </w:rPr>
        <w:lastRenderedPageBreak/>
        <w:t>Логистичекая</w:t>
      </w:r>
      <w:proofErr w:type="spellEnd"/>
      <w:r w:rsidRPr="009B76F7">
        <w:rPr>
          <w:b/>
          <w:sz w:val="28"/>
          <w:szCs w:val="28"/>
          <w:lang w:val="ru-RU" w:eastAsia="ru-RU"/>
        </w:rPr>
        <w:t xml:space="preserve"> сеть –</w:t>
      </w:r>
      <w:r w:rsidRPr="009B76F7">
        <w:rPr>
          <w:sz w:val="28"/>
          <w:szCs w:val="28"/>
          <w:lang w:val="ru-RU" w:eastAsia="ru-RU"/>
        </w:rPr>
        <w:t xml:space="preserve"> это полное множество звеньев логистической системы, взаимосвязанных между собой по материальным и сопутствующим им информационным и финансовым потоками в рамках исследуемой логистической системы.</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sz w:val="28"/>
          <w:szCs w:val="28"/>
          <w:lang w:val="ru-RU" w:eastAsia="ru-RU"/>
        </w:rPr>
        <w:t>Логистический подход –</w:t>
      </w:r>
      <w:r w:rsidRPr="009B76F7">
        <w:rPr>
          <w:sz w:val="28"/>
          <w:szCs w:val="28"/>
          <w:lang w:val="ru-RU" w:eastAsia="ru-RU"/>
        </w:rPr>
        <w:t xml:space="preserve"> предполагает выделение единой функции управления материальным потоком,  т.е. техническая, технологическая, экономическая и методологическая интеграция отдельных звеньев </w:t>
      </w:r>
      <w:proofErr w:type="spellStart"/>
      <w:r w:rsidRPr="009B76F7">
        <w:rPr>
          <w:sz w:val="28"/>
          <w:szCs w:val="28"/>
          <w:lang w:val="ru-RU" w:eastAsia="ru-RU"/>
        </w:rPr>
        <w:t>материалопроводящей</w:t>
      </w:r>
      <w:proofErr w:type="spellEnd"/>
      <w:r w:rsidRPr="009B76F7">
        <w:rPr>
          <w:sz w:val="28"/>
          <w:szCs w:val="28"/>
          <w:lang w:val="ru-RU" w:eastAsia="ru-RU"/>
        </w:rPr>
        <w:t xml:space="preserve"> цепи в единую систему, обеспечивающую эффективное управление сквозными материальными потоками.</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sz w:val="28"/>
          <w:szCs w:val="28"/>
          <w:lang w:val="ru-RU" w:eastAsia="ru-RU"/>
        </w:rPr>
        <w:t xml:space="preserve">Логистическая функция – </w:t>
      </w:r>
      <w:r w:rsidRPr="009B76F7">
        <w:rPr>
          <w:sz w:val="28"/>
          <w:szCs w:val="28"/>
          <w:lang w:val="ru-RU" w:eastAsia="ru-RU"/>
        </w:rPr>
        <w:t>укрупненная совокупность однородных операций, направленных на реализацию целей логистической системы.</w:t>
      </w:r>
    </w:p>
    <w:p w:rsidR="00547EA7" w:rsidRPr="009B76F7" w:rsidRDefault="00547EA7" w:rsidP="00547EA7">
      <w:pPr>
        <w:shd w:val="clear" w:color="auto" w:fill="FFFFFF"/>
        <w:spacing w:line="360" w:lineRule="auto"/>
        <w:ind w:left="5" w:firstLine="540"/>
        <w:jc w:val="both"/>
        <w:rPr>
          <w:sz w:val="28"/>
          <w:szCs w:val="28"/>
          <w:lang w:val="ru-RU" w:eastAsia="ru-RU"/>
        </w:rPr>
      </w:pPr>
      <w:r w:rsidRPr="009B76F7">
        <w:rPr>
          <w:b/>
          <w:sz w:val="28"/>
          <w:szCs w:val="28"/>
          <w:lang w:val="ru-RU" w:eastAsia="ru-RU"/>
        </w:rPr>
        <w:t>Логистическая цепь –</w:t>
      </w:r>
      <w:r w:rsidRPr="009B76F7">
        <w:rPr>
          <w:sz w:val="28"/>
          <w:szCs w:val="28"/>
          <w:lang w:val="ru-RU" w:eastAsia="ru-RU"/>
        </w:rPr>
        <w:t xml:space="preserve"> линейно упорядоченное множество элементов логистической системы (множество предприятий и организаций, осуществляющих операции по доведению потока от одной системы до другой), интегрированных материальным (информационным или финансовым) потоком с целью анализа или синтеза логистических процедур.</w:t>
      </w:r>
    </w:p>
    <w:p w:rsidR="00547EA7" w:rsidRPr="009B76F7" w:rsidRDefault="00547EA7" w:rsidP="00547EA7">
      <w:pPr>
        <w:shd w:val="clear" w:color="auto" w:fill="FFFFFF"/>
        <w:spacing w:line="360" w:lineRule="auto"/>
        <w:ind w:left="5" w:firstLine="540"/>
        <w:jc w:val="both"/>
        <w:rPr>
          <w:sz w:val="28"/>
          <w:szCs w:val="28"/>
          <w:lang w:val="ru-RU" w:eastAsia="ru-RU"/>
        </w:rPr>
      </w:pPr>
      <w:proofErr w:type="spellStart"/>
      <w:r w:rsidRPr="009B76F7">
        <w:rPr>
          <w:b/>
          <w:sz w:val="28"/>
          <w:szCs w:val="28"/>
          <w:lang w:val="ru-RU" w:eastAsia="ru-RU"/>
        </w:rPr>
        <w:t>Макрологичекая</w:t>
      </w:r>
      <w:proofErr w:type="spellEnd"/>
      <w:r w:rsidRPr="009B76F7">
        <w:rPr>
          <w:b/>
          <w:sz w:val="28"/>
          <w:szCs w:val="28"/>
          <w:lang w:val="ru-RU" w:eastAsia="ru-RU"/>
        </w:rPr>
        <w:t xml:space="preserve"> система –</w:t>
      </w:r>
      <w:r w:rsidRPr="009B76F7">
        <w:rPr>
          <w:sz w:val="28"/>
          <w:szCs w:val="28"/>
          <w:lang w:val="ru-RU" w:eastAsia="ru-RU"/>
        </w:rPr>
        <w:t xml:space="preserve"> это система управления материальными потоками, охватывающая предприятия и организации промышленности, посреднические, торговые и транспортные организации различных ведомств, расположенные в разных регионах страны или в разных странах.</w:t>
      </w:r>
    </w:p>
    <w:p w:rsidR="00547EA7" w:rsidRPr="009B76F7" w:rsidRDefault="00547EA7" w:rsidP="00547EA7">
      <w:pPr>
        <w:shd w:val="clear" w:color="auto" w:fill="FFFFFF"/>
        <w:spacing w:line="360" w:lineRule="auto"/>
        <w:ind w:left="5" w:right="5" w:firstLine="540"/>
        <w:jc w:val="both"/>
        <w:rPr>
          <w:sz w:val="28"/>
          <w:szCs w:val="28"/>
          <w:lang w:val="ru-RU" w:eastAsia="ru-RU"/>
        </w:rPr>
      </w:pPr>
      <w:r w:rsidRPr="009B76F7">
        <w:rPr>
          <w:b/>
          <w:bCs/>
          <w:spacing w:val="-2"/>
          <w:sz w:val="28"/>
          <w:szCs w:val="28"/>
          <w:lang w:val="ru-RU" w:eastAsia="ru-RU"/>
        </w:rPr>
        <w:t>Манифест</w:t>
      </w:r>
      <w:r w:rsidRPr="009B76F7">
        <w:rPr>
          <w:spacing w:val="-2"/>
          <w:sz w:val="28"/>
          <w:szCs w:val="28"/>
          <w:lang w:val="ru-RU" w:eastAsia="ru-RU"/>
        </w:rPr>
        <w:t xml:space="preserve">— документ, содержащий перечень коносаментов </w:t>
      </w:r>
      <w:r w:rsidRPr="009B76F7">
        <w:rPr>
          <w:spacing w:val="-9"/>
          <w:sz w:val="28"/>
          <w:szCs w:val="28"/>
          <w:lang w:val="ru-RU" w:eastAsia="ru-RU"/>
        </w:rPr>
        <w:t>и представляемый судовой администрацией таможенным органам, а также аген</w:t>
      </w:r>
      <w:r w:rsidRPr="009B76F7">
        <w:rPr>
          <w:spacing w:val="-9"/>
          <w:sz w:val="28"/>
          <w:szCs w:val="28"/>
          <w:lang w:val="ru-RU" w:eastAsia="ru-RU"/>
        </w:rPr>
        <w:softHyphen/>
      </w:r>
      <w:r w:rsidRPr="009B76F7">
        <w:rPr>
          <w:spacing w:val="-10"/>
          <w:sz w:val="28"/>
          <w:szCs w:val="28"/>
          <w:lang w:val="ru-RU" w:eastAsia="ru-RU"/>
        </w:rPr>
        <w:t xml:space="preserve">там и стивидорным (см. </w:t>
      </w:r>
      <w:r w:rsidRPr="009B76F7">
        <w:rPr>
          <w:i/>
          <w:iCs/>
          <w:spacing w:val="-10"/>
          <w:sz w:val="28"/>
          <w:szCs w:val="28"/>
          <w:lang w:val="ru-RU" w:eastAsia="ru-RU"/>
        </w:rPr>
        <w:t xml:space="preserve">Стивидор) </w:t>
      </w:r>
      <w:r w:rsidRPr="009B76F7">
        <w:rPr>
          <w:spacing w:val="-10"/>
          <w:sz w:val="28"/>
          <w:szCs w:val="28"/>
          <w:lang w:val="ru-RU" w:eastAsia="ru-RU"/>
        </w:rPr>
        <w:t xml:space="preserve">компаниям в портах назначения. </w:t>
      </w:r>
    </w:p>
    <w:p w:rsidR="00547EA7" w:rsidRPr="009B76F7" w:rsidRDefault="00547EA7" w:rsidP="00547EA7">
      <w:pPr>
        <w:shd w:val="clear" w:color="auto" w:fill="FFFFFF"/>
        <w:spacing w:line="360" w:lineRule="auto"/>
        <w:ind w:left="14" w:firstLine="540"/>
        <w:jc w:val="both"/>
        <w:rPr>
          <w:spacing w:val="-10"/>
          <w:sz w:val="28"/>
          <w:szCs w:val="28"/>
          <w:lang w:val="ru-RU" w:eastAsia="ru-RU"/>
        </w:rPr>
      </w:pPr>
      <w:r w:rsidRPr="009B76F7">
        <w:rPr>
          <w:b/>
          <w:spacing w:val="-8"/>
          <w:sz w:val="28"/>
          <w:szCs w:val="28"/>
          <w:lang w:val="ru-RU" w:eastAsia="ru-RU"/>
        </w:rPr>
        <w:t>Маркировка</w:t>
      </w:r>
      <w:r w:rsidRPr="009B76F7">
        <w:rPr>
          <w:spacing w:val="-8"/>
          <w:sz w:val="28"/>
          <w:szCs w:val="28"/>
          <w:lang w:val="ru-RU" w:eastAsia="ru-RU"/>
        </w:rPr>
        <w:t xml:space="preserve"> — условные обозначения и данные, наносимые на </w:t>
      </w:r>
      <w:r w:rsidRPr="009B76F7">
        <w:rPr>
          <w:spacing w:val="-10"/>
          <w:sz w:val="28"/>
          <w:szCs w:val="28"/>
          <w:lang w:val="ru-RU" w:eastAsia="ru-RU"/>
        </w:rPr>
        <w:t>упаковку грузовых мест, для того чтобы создать условия для сохранной транспор</w:t>
      </w:r>
      <w:r w:rsidRPr="009B76F7">
        <w:rPr>
          <w:spacing w:val="-10"/>
          <w:sz w:val="28"/>
          <w:szCs w:val="28"/>
          <w:lang w:val="ru-RU" w:eastAsia="ru-RU"/>
        </w:rPr>
        <w:softHyphen/>
      </w:r>
      <w:r w:rsidRPr="009B76F7">
        <w:rPr>
          <w:spacing w:val="-9"/>
          <w:sz w:val="28"/>
          <w:szCs w:val="28"/>
          <w:lang w:val="ru-RU" w:eastAsia="ru-RU"/>
        </w:rPr>
        <w:t xml:space="preserve">тировки грузов с учетом их физико-химических и транспортных особенностей. </w:t>
      </w:r>
      <w:r w:rsidRPr="009B76F7">
        <w:rPr>
          <w:spacing w:val="-10"/>
          <w:sz w:val="28"/>
          <w:szCs w:val="28"/>
          <w:lang w:val="ru-RU" w:eastAsia="ru-RU"/>
        </w:rPr>
        <w:t xml:space="preserve">Различают товарную, отправительскую, специальную и транспортную. </w:t>
      </w:r>
    </w:p>
    <w:p w:rsidR="00547EA7" w:rsidRPr="009B76F7" w:rsidRDefault="00547EA7" w:rsidP="00547EA7">
      <w:pPr>
        <w:shd w:val="clear" w:color="auto" w:fill="FFFFFF"/>
        <w:spacing w:line="360" w:lineRule="auto"/>
        <w:ind w:left="14" w:firstLine="540"/>
        <w:jc w:val="both"/>
        <w:rPr>
          <w:spacing w:val="-10"/>
          <w:sz w:val="28"/>
          <w:szCs w:val="28"/>
          <w:lang w:val="ru-RU" w:eastAsia="ru-RU"/>
        </w:rPr>
      </w:pPr>
      <w:r w:rsidRPr="009B76F7">
        <w:rPr>
          <w:b/>
          <w:spacing w:val="-8"/>
          <w:sz w:val="28"/>
          <w:szCs w:val="28"/>
          <w:lang w:val="ru-RU" w:eastAsia="ru-RU"/>
        </w:rPr>
        <w:t xml:space="preserve">Материальный запас </w:t>
      </w:r>
      <w:r w:rsidRPr="009B76F7">
        <w:rPr>
          <w:spacing w:val="-10"/>
          <w:sz w:val="28"/>
          <w:szCs w:val="28"/>
          <w:lang w:val="ru-RU" w:eastAsia="ru-RU"/>
        </w:rPr>
        <w:t xml:space="preserve">– это находящиеся на разных стадиях производства и обращения продукция производственно-технического назначения, изделия </w:t>
      </w:r>
      <w:r w:rsidRPr="009B76F7">
        <w:rPr>
          <w:spacing w:val="-10"/>
          <w:sz w:val="28"/>
          <w:szCs w:val="28"/>
          <w:lang w:val="ru-RU" w:eastAsia="ru-RU"/>
        </w:rPr>
        <w:lastRenderedPageBreak/>
        <w:t>народного потребления и другие товары, ожидающие вступления в процесс производственного или личного потребления.</w:t>
      </w:r>
    </w:p>
    <w:p w:rsidR="00547EA7" w:rsidRPr="009B76F7" w:rsidRDefault="00547EA7" w:rsidP="00547EA7">
      <w:pPr>
        <w:shd w:val="clear" w:color="auto" w:fill="FFFFFF"/>
        <w:spacing w:line="360" w:lineRule="auto"/>
        <w:ind w:left="14" w:firstLine="540"/>
        <w:jc w:val="both"/>
        <w:rPr>
          <w:spacing w:val="-10"/>
          <w:sz w:val="28"/>
          <w:szCs w:val="28"/>
          <w:lang w:val="ru-RU" w:eastAsia="ru-RU"/>
        </w:rPr>
      </w:pPr>
      <w:r w:rsidRPr="009B76F7">
        <w:rPr>
          <w:b/>
          <w:spacing w:val="-8"/>
          <w:sz w:val="28"/>
          <w:szCs w:val="28"/>
          <w:lang w:val="ru-RU" w:eastAsia="ru-RU"/>
        </w:rPr>
        <w:t xml:space="preserve">Материальный поток </w:t>
      </w:r>
      <w:r w:rsidRPr="009B76F7">
        <w:rPr>
          <w:spacing w:val="-10"/>
          <w:sz w:val="28"/>
          <w:szCs w:val="28"/>
          <w:lang w:val="ru-RU" w:eastAsia="ru-RU"/>
        </w:rPr>
        <w:t>– это движущиеся материальные ресурсы, незавершенное производство, готовая продукция, рассматриваемые в процессе приложения к ним логистических операций.</w:t>
      </w:r>
    </w:p>
    <w:p w:rsidR="00547EA7" w:rsidRPr="009B76F7" w:rsidRDefault="00547EA7" w:rsidP="00547EA7">
      <w:pPr>
        <w:shd w:val="clear" w:color="auto" w:fill="FFFFFF"/>
        <w:spacing w:line="360" w:lineRule="auto"/>
        <w:ind w:left="14" w:firstLine="540"/>
        <w:jc w:val="both"/>
        <w:rPr>
          <w:spacing w:val="-8"/>
          <w:sz w:val="28"/>
          <w:szCs w:val="28"/>
          <w:lang w:val="ru-RU" w:eastAsia="ru-RU"/>
        </w:rPr>
      </w:pPr>
      <w:proofErr w:type="spellStart"/>
      <w:r w:rsidRPr="009B76F7">
        <w:rPr>
          <w:b/>
          <w:spacing w:val="-8"/>
          <w:sz w:val="28"/>
          <w:szCs w:val="28"/>
          <w:lang w:val="ru-RU" w:eastAsia="ru-RU"/>
        </w:rPr>
        <w:t>Микрологическая</w:t>
      </w:r>
      <w:proofErr w:type="spellEnd"/>
      <w:r w:rsidRPr="009B76F7">
        <w:rPr>
          <w:b/>
          <w:spacing w:val="-8"/>
          <w:sz w:val="28"/>
          <w:szCs w:val="28"/>
          <w:lang w:val="ru-RU" w:eastAsia="ru-RU"/>
        </w:rPr>
        <w:t xml:space="preserve"> система – </w:t>
      </w:r>
      <w:r w:rsidRPr="009B76F7">
        <w:rPr>
          <w:spacing w:val="-8"/>
          <w:sz w:val="28"/>
          <w:szCs w:val="28"/>
          <w:lang w:val="ru-RU" w:eastAsia="ru-RU"/>
        </w:rPr>
        <w:t xml:space="preserve">ряд  внутрипроизводственных  логистических систем, составляющих </w:t>
      </w:r>
      <w:proofErr w:type="spellStart"/>
      <w:r w:rsidRPr="009B76F7">
        <w:rPr>
          <w:spacing w:val="-8"/>
          <w:sz w:val="28"/>
          <w:szCs w:val="28"/>
          <w:lang w:val="ru-RU" w:eastAsia="ru-RU"/>
        </w:rPr>
        <w:t>макрологистические</w:t>
      </w:r>
      <w:proofErr w:type="spellEnd"/>
      <w:r w:rsidRPr="009B76F7">
        <w:rPr>
          <w:spacing w:val="-8"/>
          <w:sz w:val="28"/>
          <w:szCs w:val="28"/>
          <w:lang w:val="ru-RU" w:eastAsia="ru-RU"/>
        </w:rPr>
        <w:t xml:space="preserve"> системы.</w:t>
      </w:r>
    </w:p>
    <w:p w:rsidR="00547EA7" w:rsidRPr="009B76F7" w:rsidRDefault="00547EA7" w:rsidP="00547EA7">
      <w:pPr>
        <w:shd w:val="clear" w:color="auto" w:fill="FFFFFF"/>
        <w:spacing w:line="360" w:lineRule="auto"/>
        <w:ind w:left="14" w:firstLine="540"/>
        <w:jc w:val="both"/>
        <w:rPr>
          <w:spacing w:val="-10"/>
          <w:sz w:val="28"/>
          <w:szCs w:val="28"/>
          <w:lang w:val="ru-RU" w:eastAsia="ru-RU"/>
        </w:rPr>
      </w:pPr>
      <w:r w:rsidRPr="009B76F7">
        <w:rPr>
          <w:b/>
          <w:spacing w:val="-8"/>
          <w:sz w:val="28"/>
          <w:szCs w:val="28"/>
          <w:lang w:val="ru-RU" w:eastAsia="ru-RU"/>
        </w:rPr>
        <w:t>Намеченный запас –</w:t>
      </w:r>
      <w:r w:rsidRPr="009B76F7">
        <w:rPr>
          <w:spacing w:val="-10"/>
          <w:sz w:val="28"/>
          <w:szCs w:val="28"/>
          <w:lang w:val="ru-RU" w:eastAsia="ru-RU"/>
        </w:rPr>
        <w:t xml:space="preserve"> это количество материалов, предназначенных для реализации и поэтому не рассматриваемых как имеющиеся в распоряжении.</w:t>
      </w:r>
    </w:p>
    <w:p w:rsidR="00547EA7" w:rsidRPr="009B76F7" w:rsidRDefault="00547EA7" w:rsidP="00547EA7">
      <w:pPr>
        <w:shd w:val="clear" w:color="auto" w:fill="FFFFFF"/>
        <w:spacing w:line="360" w:lineRule="auto"/>
        <w:ind w:right="19" w:firstLine="540"/>
        <w:jc w:val="both"/>
        <w:rPr>
          <w:sz w:val="28"/>
          <w:szCs w:val="28"/>
          <w:lang w:val="ru-RU" w:eastAsia="ru-RU"/>
        </w:rPr>
      </w:pPr>
      <w:r w:rsidRPr="009B76F7">
        <w:rPr>
          <w:b/>
          <w:spacing w:val="-11"/>
          <w:sz w:val="28"/>
          <w:szCs w:val="28"/>
          <w:lang w:val="ru-RU" w:eastAsia="ru-RU"/>
        </w:rPr>
        <w:t xml:space="preserve">Накладная </w:t>
      </w:r>
      <w:r w:rsidRPr="009B76F7">
        <w:rPr>
          <w:spacing w:val="-11"/>
          <w:sz w:val="28"/>
          <w:szCs w:val="28"/>
          <w:lang w:val="ru-RU" w:eastAsia="ru-RU"/>
        </w:rPr>
        <w:t>— транспортный документ, применяемый при железно</w:t>
      </w:r>
      <w:r w:rsidRPr="009B76F7">
        <w:rPr>
          <w:spacing w:val="-11"/>
          <w:sz w:val="28"/>
          <w:szCs w:val="28"/>
          <w:lang w:val="ru-RU" w:eastAsia="ru-RU"/>
        </w:rPr>
        <w:softHyphen/>
      </w:r>
      <w:r w:rsidRPr="009B76F7">
        <w:rPr>
          <w:spacing w:val="-9"/>
          <w:sz w:val="28"/>
          <w:szCs w:val="28"/>
          <w:lang w:val="ru-RU" w:eastAsia="ru-RU"/>
        </w:rPr>
        <w:t>дорожных,  автомобильных и речных перевозках, а также при перевозке грузов в прямом смешан</w:t>
      </w:r>
      <w:r w:rsidRPr="009B76F7">
        <w:rPr>
          <w:spacing w:val="-9"/>
          <w:sz w:val="28"/>
          <w:szCs w:val="28"/>
          <w:lang w:val="ru-RU" w:eastAsia="ru-RU"/>
        </w:rPr>
        <w:softHyphen/>
      </w:r>
      <w:r w:rsidRPr="009B76F7">
        <w:rPr>
          <w:spacing w:val="-10"/>
          <w:sz w:val="28"/>
          <w:szCs w:val="28"/>
          <w:lang w:val="ru-RU" w:eastAsia="ru-RU"/>
        </w:rPr>
        <w:t xml:space="preserve">ном железнодорожно-водном и прямом водном сообщениях. </w:t>
      </w:r>
    </w:p>
    <w:p w:rsidR="00547EA7" w:rsidRPr="009B76F7" w:rsidRDefault="00547EA7" w:rsidP="00547EA7">
      <w:pPr>
        <w:shd w:val="clear" w:color="auto" w:fill="FFFFFF"/>
        <w:spacing w:line="360" w:lineRule="auto"/>
        <w:ind w:left="72" w:right="10" w:firstLine="540"/>
        <w:jc w:val="both"/>
        <w:rPr>
          <w:sz w:val="28"/>
          <w:szCs w:val="28"/>
          <w:lang w:val="ru-RU" w:eastAsia="ru-RU"/>
        </w:rPr>
      </w:pPr>
      <w:r w:rsidRPr="009B76F7">
        <w:rPr>
          <w:b/>
          <w:spacing w:val="-9"/>
          <w:sz w:val="28"/>
          <w:szCs w:val="28"/>
          <w:lang w:val="ru-RU" w:eastAsia="ru-RU"/>
        </w:rPr>
        <w:t>Негабаритный груз</w:t>
      </w:r>
      <w:r w:rsidRPr="009B76F7">
        <w:rPr>
          <w:spacing w:val="-9"/>
          <w:sz w:val="28"/>
          <w:szCs w:val="28"/>
          <w:lang w:val="ru-RU" w:eastAsia="ru-RU"/>
        </w:rPr>
        <w:t xml:space="preserve">— грузовые места, размеры которых </w:t>
      </w:r>
      <w:r w:rsidRPr="009B76F7">
        <w:rPr>
          <w:spacing w:val="-10"/>
          <w:sz w:val="28"/>
          <w:szCs w:val="28"/>
          <w:lang w:val="ru-RU" w:eastAsia="ru-RU"/>
        </w:rPr>
        <w:t>превышают габаритные, допустимые при обычных перевозках. Порядок предъявления к перевозке Н. г. обычно устанавливается специальными правилами и тари</w:t>
      </w:r>
      <w:r w:rsidRPr="009B76F7">
        <w:rPr>
          <w:spacing w:val="-10"/>
          <w:sz w:val="28"/>
          <w:szCs w:val="28"/>
          <w:lang w:val="ru-RU" w:eastAsia="ru-RU"/>
        </w:rPr>
        <w:softHyphen/>
      </w:r>
      <w:r w:rsidRPr="009B76F7">
        <w:rPr>
          <w:sz w:val="28"/>
          <w:szCs w:val="28"/>
          <w:lang w:val="ru-RU" w:eastAsia="ru-RU"/>
        </w:rPr>
        <w:t>фами.</w:t>
      </w:r>
    </w:p>
    <w:p w:rsidR="00547EA7" w:rsidRPr="009B76F7" w:rsidRDefault="00547EA7" w:rsidP="00547EA7">
      <w:pPr>
        <w:shd w:val="clear" w:color="auto" w:fill="FFFFFF"/>
        <w:spacing w:line="360" w:lineRule="auto"/>
        <w:ind w:left="62" w:firstLine="540"/>
        <w:jc w:val="both"/>
        <w:rPr>
          <w:spacing w:val="-3"/>
          <w:sz w:val="28"/>
          <w:szCs w:val="28"/>
          <w:lang w:val="ru-RU" w:eastAsia="ru-RU"/>
        </w:rPr>
      </w:pPr>
      <w:r w:rsidRPr="009B76F7">
        <w:rPr>
          <w:b/>
          <w:spacing w:val="-3"/>
          <w:sz w:val="28"/>
          <w:szCs w:val="28"/>
          <w:lang w:val="ru-RU" w:eastAsia="ru-RU"/>
        </w:rPr>
        <w:t>Нетто (</w:t>
      </w:r>
      <w:r w:rsidRPr="009B76F7">
        <w:rPr>
          <w:b/>
          <w:spacing w:val="-3"/>
          <w:sz w:val="28"/>
          <w:szCs w:val="28"/>
          <w:lang w:eastAsia="ru-RU"/>
        </w:rPr>
        <w:t>net</w:t>
      </w:r>
      <w:r w:rsidRPr="009B76F7">
        <w:rPr>
          <w:b/>
          <w:spacing w:val="-3"/>
          <w:sz w:val="28"/>
          <w:szCs w:val="28"/>
          <w:lang w:val="ru-RU" w:eastAsia="ru-RU"/>
        </w:rPr>
        <w:t xml:space="preserve">) </w:t>
      </w:r>
      <w:r w:rsidRPr="009B76F7">
        <w:rPr>
          <w:spacing w:val="-3"/>
          <w:sz w:val="28"/>
          <w:szCs w:val="28"/>
          <w:lang w:val="ru-RU" w:eastAsia="ru-RU"/>
        </w:rPr>
        <w:t xml:space="preserve"> — масса груза без упаковки.</w:t>
      </w:r>
    </w:p>
    <w:p w:rsidR="00547EA7" w:rsidRPr="009B76F7" w:rsidRDefault="00547EA7" w:rsidP="00547EA7">
      <w:pPr>
        <w:shd w:val="clear" w:color="auto" w:fill="FFFFFF"/>
        <w:spacing w:line="360" w:lineRule="auto"/>
        <w:ind w:left="62" w:firstLine="540"/>
        <w:jc w:val="both"/>
        <w:rPr>
          <w:sz w:val="28"/>
          <w:szCs w:val="28"/>
          <w:lang w:val="ru-RU" w:eastAsia="ru-RU"/>
        </w:rPr>
      </w:pPr>
      <w:r w:rsidRPr="009B76F7">
        <w:rPr>
          <w:b/>
          <w:spacing w:val="-3"/>
          <w:sz w:val="28"/>
          <w:szCs w:val="28"/>
          <w:lang w:val="ru-RU" w:eastAsia="ru-RU"/>
        </w:rPr>
        <w:t>Нетто</w:t>
      </w:r>
      <w:r w:rsidRPr="009B76F7">
        <w:rPr>
          <w:sz w:val="28"/>
          <w:szCs w:val="28"/>
          <w:lang w:val="ru-RU" w:eastAsia="ru-RU"/>
        </w:rPr>
        <w:t>-</w:t>
      </w:r>
      <w:r w:rsidRPr="009B76F7">
        <w:rPr>
          <w:b/>
          <w:sz w:val="28"/>
          <w:szCs w:val="28"/>
          <w:lang w:val="ru-RU" w:eastAsia="ru-RU"/>
        </w:rPr>
        <w:t>потребность</w:t>
      </w:r>
      <w:r w:rsidRPr="009B76F7">
        <w:rPr>
          <w:sz w:val="28"/>
          <w:szCs w:val="28"/>
          <w:lang w:val="ru-RU" w:eastAsia="ru-RU"/>
        </w:rPr>
        <w:t xml:space="preserve"> – потребность в материальных ресурсах на выполнение производственной программы с учетом наличия готовой продукции и материалов на складе.</w:t>
      </w:r>
    </w:p>
    <w:p w:rsidR="00547EA7" w:rsidRPr="009B76F7" w:rsidRDefault="00547EA7" w:rsidP="00547EA7">
      <w:pPr>
        <w:shd w:val="clear" w:color="auto" w:fill="FFFFFF"/>
        <w:spacing w:line="360" w:lineRule="auto"/>
        <w:ind w:left="5" w:right="38" w:firstLine="540"/>
        <w:jc w:val="both"/>
        <w:rPr>
          <w:sz w:val="28"/>
          <w:szCs w:val="28"/>
          <w:lang w:val="ru-RU" w:eastAsia="ru-RU"/>
        </w:rPr>
      </w:pPr>
      <w:r w:rsidRPr="009B76F7">
        <w:rPr>
          <w:b/>
          <w:spacing w:val="-10"/>
          <w:sz w:val="28"/>
          <w:szCs w:val="28"/>
          <w:lang w:val="ru-RU" w:eastAsia="ru-RU"/>
        </w:rPr>
        <w:t>Нормы естественной убыли</w:t>
      </w:r>
      <w:r w:rsidRPr="009B76F7">
        <w:rPr>
          <w:spacing w:val="-10"/>
          <w:sz w:val="28"/>
          <w:szCs w:val="28"/>
          <w:lang w:val="ru-RU" w:eastAsia="ru-RU"/>
        </w:rPr>
        <w:t xml:space="preserve"> — потеря массы или </w:t>
      </w:r>
      <w:r w:rsidRPr="009B76F7">
        <w:rPr>
          <w:spacing w:val="-9"/>
          <w:sz w:val="28"/>
          <w:szCs w:val="28"/>
          <w:lang w:val="ru-RU" w:eastAsia="ru-RU"/>
        </w:rPr>
        <w:t xml:space="preserve">объема перевозимых грузов под воздействием естественных причин в условиях </w:t>
      </w:r>
      <w:r w:rsidRPr="009B76F7">
        <w:rPr>
          <w:spacing w:val="-11"/>
          <w:sz w:val="28"/>
          <w:szCs w:val="28"/>
          <w:lang w:val="ru-RU" w:eastAsia="ru-RU"/>
        </w:rPr>
        <w:t>нормального технологического процесса их хранения и транспортировки, в преде</w:t>
      </w:r>
      <w:r w:rsidRPr="009B76F7">
        <w:rPr>
          <w:spacing w:val="-11"/>
          <w:sz w:val="28"/>
          <w:szCs w:val="28"/>
          <w:lang w:val="ru-RU" w:eastAsia="ru-RU"/>
        </w:rPr>
        <w:softHyphen/>
      </w:r>
      <w:r w:rsidRPr="009B76F7">
        <w:rPr>
          <w:spacing w:val="-9"/>
          <w:sz w:val="28"/>
          <w:szCs w:val="28"/>
          <w:lang w:val="ru-RU" w:eastAsia="ru-RU"/>
        </w:rPr>
        <w:t xml:space="preserve">лах которой перевозчик не несет ответственности за недостачу. </w:t>
      </w:r>
    </w:p>
    <w:p w:rsidR="00547EA7" w:rsidRPr="009B76F7" w:rsidRDefault="00547EA7" w:rsidP="00547EA7">
      <w:pPr>
        <w:shd w:val="clear" w:color="auto" w:fill="FFFFFF"/>
        <w:spacing w:line="360" w:lineRule="auto"/>
        <w:ind w:left="5" w:right="62" w:firstLine="540"/>
        <w:jc w:val="both"/>
        <w:rPr>
          <w:sz w:val="28"/>
          <w:szCs w:val="28"/>
          <w:lang w:val="ru-RU" w:eastAsia="ru-RU"/>
        </w:rPr>
      </w:pPr>
      <w:r w:rsidRPr="009B76F7">
        <w:rPr>
          <w:b/>
          <w:spacing w:val="-9"/>
          <w:sz w:val="28"/>
          <w:szCs w:val="28"/>
          <w:lang w:val="ru-RU" w:eastAsia="ru-RU"/>
        </w:rPr>
        <w:t>Нотис (</w:t>
      </w:r>
      <w:r w:rsidRPr="009B76F7">
        <w:rPr>
          <w:b/>
          <w:spacing w:val="-9"/>
          <w:sz w:val="28"/>
          <w:szCs w:val="28"/>
          <w:lang w:eastAsia="ru-RU"/>
        </w:rPr>
        <w:t>notice</w:t>
      </w:r>
      <w:r w:rsidRPr="009B76F7">
        <w:rPr>
          <w:b/>
          <w:spacing w:val="-9"/>
          <w:sz w:val="28"/>
          <w:szCs w:val="28"/>
          <w:lang w:val="ru-RU" w:eastAsia="ru-RU"/>
        </w:rPr>
        <w:t>)</w:t>
      </w:r>
      <w:r w:rsidRPr="009B76F7">
        <w:rPr>
          <w:spacing w:val="-9"/>
          <w:sz w:val="28"/>
          <w:szCs w:val="28"/>
          <w:lang w:val="ru-RU" w:eastAsia="ru-RU"/>
        </w:rPr>
        <w:t xml:space="preserve"> — извещение, вручаемое судовладельцем (капитаном судна) </w:t>
      </w:r>
      <w:r w:rsidRPr="009B76F7">
        <w:rPr>
          <w:spacing w:val="-11"/>
          <w:sz w:val="28"/>
          <w:szCs w:val="28"/>
          <w:lang w:val="ru-RU" w:eastAsia="ru-RU"/>
        </w:rPr>
        <w:t>фрахтователям или их агентам, о предполагаемом времени прибытия судна в порт  или его готовности к проведению грузовых опера</w:t>
      </w:r>
      <w:r w:rsidRPr="009B76F7">
        <w:rPr>
          <w:spacing w:val="-11"/>
          <w:sz w:val="28"/>
          <w:szCs w:val="28"/>
          <w:lang w:val="ru-RU" w:eastAsia="ru-RU"/>
        </w:rPr>
        <w:softHyphen/>
      </w:r>
      <w:r w:rsidRPr="009B76F7">
        <w:rPr>
          <w:spacing w:val="-14"/>
          <w:sz w:val="28"/>
          <w:szCs w:val="28"/>
          <w:lang w:val="ru-RU" w:eastAsia="ru-RU"/>
        </w:rPr>
        <w:t xml:space="preserve">ций </w:t>
      </w:r>
    </w:p>
    <w:p w:rsidR="00547EA7" w:rsidRPr="009B76F7" w:rsidRDefault="00547EA7" w:rsidP="00547EA7">
      <w:pPr>
        <w:shd w:val="clear" w:color="auto" w:fill="FFFFFF"/>
        <w:spacing w:line="360" w:lineRule="auto"/>
        <w:ind w:right="5" w:firstLine="540"/>
        <w:jc w:val="both"/>
        <w:rPr>
          <w:spacing w:val="-10"/>
          <w:sz w:val="28"/>
          <w:szCs w:val="28"/>
          <w:lang w:val="ru-RU" w:eastAsia="ru-RU"/>
        </w:rPr>
      </w:pPr>
      <w:proofErr w:type="spellStart"/>
      <w:r w:rsidRPr="009B76F7">
        <w:rPr>
          <w:b/>
          <w:bCs/>
          <w:spacing w:val="-12"/>
          <w:sz w:val="28"/>
          <w:szCs w:val="28"/>
          <w:lang w:val="ru-RU" w:eastAsia="ru-RU"/>
        </w:rPr>
        <w:t>Нэт-термз</w:t>
      </w:r>
      <w:proofErr w:type="spellEnd"/>
      <w:r w:rsidRPr="009B76F7">
        <w:rPr>
          <w:b/>
          <w:bCs/>
          <w:spacing w:val="-12"/>
          <w:sz w:val="28"/>
          <w:szCs w:val="28"/>
          <w:lang w:val="ru-RU" w:eastAsia="ru-RU"/>
        </w:rPr>
        <w:t xml:space="preserve">  (</w:t>
      </w:r>
      <w:r w:rsidRPr="009B76F7">
        <w:rPr>
          <w:b/>
          <w:bCs/>
          <w:spacing w:val="-12"/>
          <w:sz w:val="28"/>
          <w:szCs w:val="28"/>
          <w:lang w:eastAsia="ru-RU"/>
        </w:rPr>
        <w:t>net</w:t>
      </w:r>
      <w:r w:rsidRPr="009B76F7">
        <w:rPr>
          <w:b/>
          <w:bCs/>
          <w:spacing w:val="-12"/>
          <w:sz w:val="28"/>
          <w:szCs w:val="28"/>
          <w:lang w:val="ru-RU" w:eastAsia="ru-RU"/>
        </w:rPr>
        <w:t xml:space="preserve"> </w:t>
      </w:r>
      <w:r w:rsidRPr="009B76F7">
        <w:rPr>
          <w:b/>
          <w:bCs/>
          <w:spacing w:val="-12"/>
          <w:sz w:val="28"/>
          <w:szCs w:val="28"/>
          <w:lang w:eastAsia="ru-RU"/>
        </w:rPr>
        <w:t>terms</w:t>
      </w:r>
      <w:r w:rsidRPr="009B76F7">
        <w:rPr>
          <w:b/>
          <w:bCs/>
          <w:spacing w:val="-12"/>
          <w:sz w:val="28"/>
          <w:szCs w:val="28"/>
          <w:lang w:val="ru-RU" w:eastAsia="ru-RU"/>
        </w:rPr>
        <w:t>)</w:t>
      </w:r>
      <w:r w:rsidRPr="009B76F7">
        <w:rPr>
          <w:spacing w:val="-12"/>
          <w:sz w:val="28"/>
          <w:szCs w:val="28"/>
          <w:lang w:val="ru-RU" w:eastAsia="ru-RU"/>
        </w:rPr>
        <w:t xml:space="preserve"> — условие фрахтования судна, по которому оно считает</w:t>
      </w:r>
      <w:r w:rsidRPr="009B76F7">
        <w:rPr>
          <w:spacing w:val="-10"/>
          <w:sz w:val="28"/>
          <w:szCs w:val="28"/>
          <w:lang w:val="ru-RU" w:eastAsia="ru-RU"/>
        </w:rPr>
        <w:t xml:space="preserve">ся свободным от расходов по погрузке и выгрузке грузов. </w:t>
      </w:r>
    </w:p>
    <w:p w:rsidR="00547EA7" w:rsidRPr="009B76F7" w:rsidRDefault="00547EA7" w:rsidP="00547EA7">
      <w:pPr>
        <w:shd w:val="clear" w:color="auto" w:fill="FFFFFF"/>
        <w:spacing w:line="360" w:lineRule="auto"/>
        <w:ind w:left="53" w:firstLine="540"/>
        <w:jc w:val="both"/>
        <w:rPr>
          <w:sz w:val="28"/>
          <w:szCs w:val="28"/>
          <w:lang w:val="ru-RU" w:eastAsia="ru-RU"/>
        </w:rPr>
      </w:pPr>
      <w:r w:rsidRPr="009B76F7">
        <w:rPr>
          <w:b/>
          <w:bCs/>
          <w:spacing w:val="-8"/>
          <w:sz w:val="28"/>
          <w:szCs w:val="28"/>
          <w:lang w:val="ru-RU" w:eastAsia="ru-RU"/>
        </w:rPr>
        <w:t xml:space="preserve">Оборотный документ </w:t>
      </w:r>
      <w:r w:rsidRPr="009B76F7">
        <w:rPr>
          <w:spacing w:val="-8"/>
          <w:sz w:val="28"/>
          <w:szCs w:val="28"/>
          <w:lang w:val="ru-RU" w:eastAsia="ru-RU"/>
        </w:rPr>
        <w:t xml:space="preserve"> - выступающий в качестве титула собственности документ, который может быть продан, заложен, передан </w:t>
      </w:r>
      <w:r w:rsidRPr="009B76F7">
        <w:rPr>
          <w:spacing w:val="-11"/>
          <w:sz w:val="28"/>
          <w:szCs w:val="28"/>
          <w:lang w:val="ru-RU" w:eastAsia="ru-RU"/>
        </w:rPr>
        <w:t xml:space="preserve">другому владельцу. В </w:t>
      </w:r>
      <w:r w:rsidRPr="009B76F7">
        <w:rPr>
          <w:spacing w:val="-11"/>
          <w:sz w:val="28"/>
          <w:szCs w:val="28"/>
          <w:lang w:val="ru-RU" w:eastAsia="ru-RU"/>
        </w:rPr>
        <w:lastRenderedPageBreak/>
        <w:t xml:space="preserve">торговом мореплавании, в частности, к О. д. относятся такие </w:t>
      </w:r>
      <w:r w:rsidRPr="009B76F7">
        <w:rPr>
          <w:spacing w:val="-9"/>
          <w:sz w:val="28"/>
          <w:szCs w:val="28"/>
          <w:lang w:val="ru-RU" w:eastAsia="ru-RU"/>
        </w:rPr>
        <w:t xml:space="preserve">товарораспорядительные документы, как коносамент, складочное свидетельство. </w:t>
      </w:r>
    </w:p>
    <w:p w:rsidR="00547EA7" w:rsidRPr="009B76F7" w:rsidRDefault="00547EA7" w:rsidP="00547EA7">
      <w:pPr>
        <w:shd w:val="clear" w:color="auto" w:fill="FFFFFF"/>
        <w:spacing w:line="360" w:lineRule="auto"/>
        <w:ind w:left="38" w:right="14" w:firstLine="540"/>
        <w:jc w:val="both"/>
        <w:rPr>
          <w:sz w:val="28"/>
          <w:szCs w:val="28"/>
          <w:lang w:val="ru-RU" w:eastAsia="ru-RU"/>
        </w:rPr>
      </w:pPr>
      <w:r w:rsidRPr="009B76F7">
        <w:rPr>
          <w:b/>
          <w:bCs/>
          <w:spacing w:val="-7"/>
          <w:sz w:val="28"/>
          <w:szCs w:val="28"/>
          <w:lang w:val="ru-RU" w:eastAsia="ru-RU"/>
        </w:rPr>
        <w:t>Овертайм (</w:t>
      </w:r>
      <w:r w:rsidRPr="009B76F7">
        <w:rPr>
          <w:b/>
          <w:bCs/>
          <w:spacing w:val="-7"/>
          <w:sz w:val="28"/>
          <w:szCs w:val="28"/>
          <w:lang w:eastAsia="ru-RU"/>
        </w:rPr>
        <w:t>overtime</w:t>
      </w:r>
      <w:r w:rsidRPr="009B76F7">
        <w:rPr>
          <w:b/>
          <w:bCs/>
          <w:spacing w:val="-7"/>
          <w:sz w:val="28"/>
          <w:szCs w:val="28"/>
          <w:lang w:val="ru-RU" w:eastAsia="ru-RU"/>
        </w:rPr>
        <w:t xml:space="preserve">) </w:t>
      </w:r>
      <w:r w:rsidRPr="009B76F7">
        <w:rPr>
          <w:spacing w:val="-7"/>
          <w:sz w:val="28"/>
          <w:szCs w:val="28"/>
          <w:lang w:val="ru-RU" w:eastAsia="ru-RU"/>
        </w:rPr>
        <w:t>— грузовые операции в сверхурочное время, т.е. вне о</w:t>
      </w:r>
      <w:r w:rsidRPr="009B76F7">
        <w:rPr>
          <w:spacing w:val="-9"/>
          <w:sz w:val="28"/>
          <w:szCs w:val="28"/>
          <w:lang w:val="ru-RU" w:eastAsia="ru-RU"/>
        </w:rPr>
        <w:t>бычного для данного порта рабочего времени, в воскресные и праздничные дни, а также во время обеденного перерыва. О. оплачивается по повышенным тариф</w:t>
      </w:r>
      <w:r w:rsidRPr="009B76F7">
        <w:rPr>
          <w:spacing w:val="-9"/>
          <w:sz w:val="28"/>
          <w:szCs w:val="28"/>
          <w:lang w:val="ru-RU" w:eastAsia="ru-RU"/>
        </w:rPr>
        <w:softHyphen/>
      </w:r>
      <w:r w:rsidRPr="009B76F7">
        <w:rPr>
          <w:spacing w:val="-7"/>
          <w:sz w:val="28"/>
          <w:szCs w:val="28"/>
          <w:lang w:val="ru-RU" w:eastAsia="ru-RU"/>
        </w:rPr>
        <w:t>ным ставкам, обычно превышающим базисные на 50—100%.</w:t>
      </w:r>
    </w:p>
    <w:p w:rsidR="00547EA7" w:rsidRPr="009B76F7" w:rsidRDefault="00547EA7" w:rsidP="00547EA7">
      <w:pPr>
        <w:shd w:val="clear" w:color="auto" w:fill="FFFFFF"/>
        <w:spacing w:line="360" w:lineRule="auto"/>
        <w:ind w:right="34" w:firstLine="540"/>
        <w:jc w:val="both"/>
        <w:rPr>
          <w:sz w:val="28"/>
          <w:szCs w:val="28"/>
          <w:lang w:val="ru-RU" w:eastAsia="ru-RU"/>
        </w:rPr>
      </w:pPr>
      <w:r w:rsidRPr="009B76F7">
        <w:rPr>
          <w:b/>
          <w:bCs/>
          <w:sz w:val="28"/>
          <w:szCs w:val="28"/>
          <w:lang w:val="ru-RU" w:eastAsia="ru-RU"/>
        </w:rPr>
        <w:t xml:space="preserve">Ордер </w:t>
      </w:r>
      <w:r w:rsidRPr="009B76F7">
        <w:rPr>
          <w:sz w:val="28"/>
          <w:szCs w:val="28"/>
          <w:lang w:val="ru-RU" w:eastAsia="ru-RU"/>
        </w:rPr>
        <w:t xml:space="preserve">— 1) распоряжение фрахтователя о следовании судна в тот или иной порт погрузки или выгрузки, даваемое в обусловленное время. </w:t>
      </w:r>
    </w:p>
    <w:p w:rsidR="00547EA7" w:rsidRPr="009B76F7" w:rsidRDefault="00547EA7" w:rsidP="00547EA7">
      <w:pPr>
        <w:shd w:val="clear" w:color="auto" w:fill="FFFFFF"/>
        <w:spacing w:line="360" w:lineRule="auto"/>
        <w:ind w:left="14" w:right="480" w:firstLine="540"/>
        <w:jc w:val="both"/>
        <w:rPr>
          <w:sz w:val="28"/>
          <w:szCs w:val="28"/>
          <w:lang w:val="ru-RU" w:eastAsia="ru-RU"/>
        </w:rPr>
      </w:pPr>
      <w:r w:rsidRPr="009B76F7">
        <w:rPr>
          <w:b/>
          <w:bCs/>
          <w:sz w:val="28"/>
          <w:szCs w:val="28"/>
          <w:lang w:val="ru-RU" w:eastAsia="ru-RU"/>
        </w:rPr>
        <w:t>Открытый чартер</w:t>
      </w:r>
      <w:r w:rsidRPr="009B76F7">
        <w:rPr>
          <w:sz w:val="28"/>
          <w:szCs w:val="28"/>
          <w:lang w:val="ru-RU" w:eastAsia="ru-RU"/>
        </w:rPr>
        <w:t xml:space="preserve"> — чартер, в котором не указаны конкрет</w:t>
      </w:r>
      <w:r w:rsidRPr="009B76F7">
        <w:rPr>
          <w:sz w:val="28"/>
          <w:szCs w:val="28"/>
          <w:lang w:val="ru-RU" w:eastAsia="ru-RU"/>
        </w:rPr>
        <w:softHyphen/>
      </w:r>
      <w:r w:rsidRPr="009B76F7">
        <w:rPr>
          <w:spacing w:val="-1"/>
          <w:sz w:val="28"/>
          <w:szCs w:val="28"/>
          <w:lang w:val="ru-RU" w:eastAsia="ru-RU"/>
        </w:rPr>
        <w:t xml:space="preserve">ные порты назначения и род груза, т. е. чартер с большим числом или, как его еще </w:t>
      </w:r>
      <w:r w:rsidRPr="009B76F7">
        <w:rPr>
          <w:sz w:val="28"/>
          <w:szCs w:val="28"/>
          <w:lang w:val="ru-RU" w:eastAsia="ru-RU"/>
        </w:rPr>
        <w:t xml:space="preserve">называют, широкий, чартер. </w:t>
      </w:r>
    </w:p>
    <w:p w:rsidR="00547EA7" w:rsidRPr="009B76F7" w:rsidRDefault="00547EA7" w:rsidP="00547EA7">
      <w:pPr>
        <w:shd w:val="clear" w:color="auto" w:fill="FFFFFF"/>
        <w:spacing w:line="360" w:lineRule="auto"/>
        <w:ind w:left="5" w:right="494" w:firstLine="540"/>
        <w:jc w:val="both"/>
        <w:rPr>
          <w:sz w:val="28"/>
          <w:szCs w:val="28"/>
          <w:lang w:val="ru-RU" w:eastAsia="ru-RU"/>
        </w:rPr>
      </w:pPr>
      <w:r w:rsidRPr="009B76F7">
        <w:rPr>
          <w:b/>
          <w:bCs/>
          <w:spacing w:val="-1"/>
          <w:sz w:val="28"/>
          <w:szCs w:val="28"/>
          <w:lang w:val="ru-RU" w:eastAsia="ru-RU"/>
        </w:rPr>
        <w:t>Оферта (</w:t>
      </w:r>
      <w:r w:rsidRPr="009B76F7">
        <w:rPr>
          <w:b/>
          <w:bCs/>
          <w:spacing w:val="-1"/>
          <w:sz w:val="28"/>
          <w:szCs w:val="28"/>
          <w:lang w:eastAsia="ru-RU"/>
        </w:rPr>
        <w:t>offer</w:t>
      </w:r>
      <w:r w:rsidRPr="009B76F7">
        <w:rPr>
          <w:b/>
          <w:bCs/>
          <w:spacing w:val="-1"/>
          <w:sz w:val="28"/>
          <w:szCs w:val="28"/>
          <w:lang w:val="ru-RU" w:eastAsia="ru-RU"/>
        </w:rPr>
        <w:t xml:space="preserve">, </w:t>
      </w:r>
      <w:r w:rsidRPr="009B76F7">
        <w:rPr>
          <w:b/>
          <w:bCs/>
          <w:spacing w:val="-1"/>
          <w:sz w:val="28"/>
          <w:szCs w:val="28"/>
          <w:lang w:eastAsia="ru-RU"/>
        </w:rPr>
        <w:t>bid</w:t>
      </w:r>
      <w:r w:rsidRPr="009B76F7">
        <w:rPr>
          <w:b/>
          <w:bCs/>
          <w:spacing w:val="-1"/>
          <w:sz w:val="28"/>
          <w:szCs w:val="28"/>
          <w:lang w:val="ru-RU" w:eastAsia="ru-RU"/>
        </w:rPr>
        <w:t xml:space="preserve">, </w:t>
      </w:r>
      <w:r w:rsidRPr="009B76F7">
        <w:rPr>
          <w:b/>
          <w:bCs/>
          <w:spacing w:val="-1"/>
          <w:sz w:val="28"/>
          <w:szCs w:val="28"/>
          <w:lang w:eastAsia="ru-RU"/>
        </w:rPr>
        <w:t>tender</w:t>
      </w:r>
      <w:r w:rsidRPr="009B76F7">
        <w:rPr>
          <w:b/>
          <w:bCs/>
          <w:spacing w:val="-1"/>
          <w:sz w:val="28"/>
          <w:szCs w:val="28"/>
          <w:lang w:val="ru-RU" w:eastAsia="ru-RU"/>
        </w:rPr>
        <w:t xml:space="preserve">) </w:t>
      </w:r>
      <w:r w:rsidRPr="009B76F7">
        <w:rPr>
          <w:spacing w:val="-1"/>
          <w:sz w:val="28"/>
          <w:szCs w:val="28"/>
          <w:lang w:val="ru-RU" w:eastAsia="ru-RU"/>
        </w:rPr>
        <w:t>— в торговом мореплавании предложение о заклю</w:t>
      </w:r>
      <w:r w:rsidRPr="009B76F7">
        <w:rPr>
          <w:spacing w:val="-1"/>
          <w:sz w:val="28"/>
          <w:szCs w:val="28"/>
          <w:lang w:val="ru-RU" w:eastAsia="ru-RU"/>
        </w:rPr>
        <w:softHyphen/>
      </w:r>
      <w:r w:rsidRPr="009B76F7">
        <w:rPr>
          <w:sz w:val="28"/>
          <w:szCs w:val="28"/>
          <w:lang w:val="ru-RU" w:eastAsia="ru-RU"/>
        </w:rPr>
        <w:t xml:space="preserve">чении фрахтовой сделки на определенных условиях. </w:t>
      </w:r>
    </w:p>
    <w:p w:rsidR="00547EA7" w:rsidRPr="009B76F7" w:rsidRDefault="00547EA7" w:rsidP="00547EA7">
      <w:pPr>
        <w:shd w:val="clear" w:color="auto" w:fill="FFFFFF"/>
        <w:spacing w:line="360" w:lineRule="auto"/>
        <w:ind w:right="504" w:firstLine="540"/>
        <w:jc w:val="both"/>
        <w:rPr>
          <w:sz w:val="28"/>
          <w:szCs w:val="28"/>
          <w:lang w:val="ru-RU" w:eastAsia="ru-RU"/>
        </w:rPr>
      </w:pPr>
      <w:r w:rsidRPr="009B76F7">
        <w:rPr>
          <w:b/>
          <w:bCs/>
          <w:spacing w:val="-2"/>
          <w:sz w:val="28"/>
          <w:szCs w:val="28"/>
          <w:lang w:val="ru-RU" w:eastAsia="ru-RU"/>
        </w:rPr>
        <w:t xml:space="preserve">Пакетная перевозка грузов </w:t>
      </w:r>
      <w:r w:rsidRPr="009B76F7">
        <w:rPr>
          <w:spacing w:val="-2"/>
          <w:sz w:val="28"/>
          <w:szCs w:val="28"/>
          <w:lang w:val="ru-RU" w:eastAsia="ru-RU"/>
        </w:rPr>
        <w:t>— способ перевозки штучных грузов укруп</w:t>
      </w:r>
      <w:r w:rsidRPr="009B76F7">
        <w:rPr>
          <w:spacing w:val="-2"/>
          <w:sz w:val="28"/>
          <w:szCs w:val="28"/>
          <w:lang w:val="ru-RU" w:eastAsia="ru-RU"/>
        </w:rPr>
        <w:softHyphen/>
      </w:r>
      <w:r w:rsidRPr="009B76F7">
        <w:rPr>
          <w:sz w:val="28"/>
          <w:szCs w:val="28"/>
          <w:lang w:val="ru-RU" w:eastAsia="ru-RU"/>
        </w:rPr>
        <w:t xml:space="preserve">ненными местами. Пакет — это соединение отдельных единиц груза в один блок с параметрами, достаточными для рационального использования перегрузочного оборудования, удобный для комплексно-механизированной загрузки и разгрузки </w:t>
      </w:r>
      <w:r w:rsidRPr="009B76F7">
        <w:rPr>
          <w:spacing w:val="-1"/>
          <w:sz w:val="28"/>
          <w:szCs w:val="28"/>
          <w:lang w:val="ru-RU" w:eastAsia="ru-RU"/>
        </w:rPr>
        <w:t>подвижного состава и пригодный к сохранной транспортировке без переоформле</w:t>
      </w:r>
      <w:r w:rsidRPr="009B76F7">
        <w:rPr>
          <w:spacing w:val="-1"/>
          <w:sz w:val="28"/>
          <w:szCs w:val="28"/>
          <w:lang w:val="ru-RU" w:eastAsia="ru-RU"/>
        </w:rPr>
        <w:softHyphen/>
      </w:r>
      <w:r w:rsidRPr="009B76F7">
        <w:rPr>
          <w:sz w:val="28"/>
          <w:szCs w:val="28"/>
          <w:lang w:val="ru-RU" w:eastAsia="ru-RU"/>
        </w:rPr>
        <w:t xml:space="preserve">ния в пунктах перевалки. </w:t>
      </w:r>
    </w:p>
    <w:p w:rsidR="00547EA7" w:rsidRPr="009B76F7" w:rsidRDefault="00547EA7" w:rsidP="00547EA7">
      <w:pPr>
        <w:shd w:val="clear" w:color="auto" w:fill="FFFFFF"/>
        <w:spacing w:line="360" w:lineRule="auto"/>
        <w:ind w:left="5" w:right="504" w:firstLine="540"/>
        <w:jc w:val="both"/>
        <w:rPr>
          <w:sz w:val="28"/>
          <w:szCs w:val="28"/>
          <w:lang w:val="ru-RU" w:eastAsia="ru-RU"/>
        </w:rPr>
      </w:pPr>
      <w:r w:rsidRPr="009B76F7">
        <w:rPr>
          <w:b/>
          <w:bCs/>
          <w:spacing w:val="-2"/>
          <w:sz w:val="28"/>
          <w:szCs w:val="28"/>
          <w:lang w:val="ru-RU" w:eastAsia="ru-RU"/>
        </w:rPr>
        <w:t xml:space="preserve">Партия груза </w:t>
      </w:r>
      <w:r w:rsidRPr="009B76F7">
        <w:rPr>
          <w:spacing w:val="-2"/>
          <w:sz w:val="28"/>
          <w:szCs w:val="28"/>
          <w:lang w:val="ru-RU" w:eastAsia="ru-RU"/>
        </w:rPr>
        <w:t>— определенное количество груза, занимаю</w:t>
      </w:r>
      <w:r w:rsidRPr="009B76F7">
        <w:rPr>
          <w:spacing w:val="-2"/>
          <w:sz w:val="28"/>
          <w:szCs w:val="28"/>
          <w:lang w:val="ru-RU" w:eastAsia="ru-RU"/>
        </w:rPr>
        <w:softHyphen/>
        <w:t>щее часть грузовых помещений судна, принятое к перевозке по одному транспорт</w:t>
      </w:r>
      <w:r w:rsidRPr="009B76F7">
        <w:rPr>
          <w:sz w:val="28"/>
          <w:szCs w:val="28"/>
          <w:lang w:val="ru-RU" w:eastAsia="ru-RU"/>
        </w:rPr>
        <w:t xml:space="preserve">ному документу и следующее в один пункт назначения. </w:t>
      </w:r>
    </w:p>
    <w:p w:rsidR="00547EA7" w:rsidRPr="009B76F7" w:rsidRDefault="00547EA7" w:rsidP="00547EA7">
      <w:pPr>
        <w:shd w:val="clear" w:color="auto" w:fill="FFFFFF"/>
        <w:spacing w:line="360" w:lineRule="auto"/>
        <w:ind w:left="10" w:firstLine="540"/>
        <w:jc w:val="both"/>
        <w:rPr>
          <w:spacing w:val="-8"/>
          <w:sz w:val="28"/>
          <w:szCs w:val="28"/>
          <w:lang w:val="ru-RU" w:eastAsia="ru-RU"/>
        </w:rPr>
      </w:pPr>
      <w:r w:rsidRPr="009B76F7">
        <w:rPr>
          <w:b/>
          <w:bCs/>
          <w:spacing w:val="-13"/>
          <w:sz w:val="28"/>
          <w:szCs w:val="28"/>
          <w:lang w:val="ru-RU" w:eastAsia="ru-RU"/>
        </w:rPr>
        <w:t>Парцельная квитанция (</w:t>
      </w:r>
      <w:r w:rsidRPr="009B76F7">
        <w:rPr>
          <w:b/>
          <w:bCs/>
          <w:spacing w:val="-13"/>
          <w:sz w:val="28"/>
          <w:szCs w:val="28"/>
          <w:lang w:eastAsia="ru-RU"/>
        </w:rPr>
        <w:t>parcel</w:t>
      </w:r>
      <w:r w:rsidRPr="009B76F7">
        <w:rPr>
          <w:b/>
          <w:bCs/>
          <w:spacing w:val="-13"/>
          <w:sz w:val="28"/>
          <w:szCs w:val="28"/>
          <w:lang w:val="ru-RU" w:eastAsia="ru-RU"/>
        </w:rPr>
        <w:t xml:space="preserve"> </w:t>
      </w:r>
      <w:r w:rsidRPr="009B76F7">
        <w:rPr>
          <w:b/>
          <w:bCs/>
          <w:spacing w:val="-13"/>
          <w:sz w:val="28"/>
          <w:szCs w:val="28"/>
          <w:lang w:eastAsia="ru-RU"/>
        </w:rPr>
        <w:t>receipt</w:t>
      </w:r>
      <w:r w:rsidRPr="009B76F7">
        <w:rPr>
          <w:b/>
          <w:bCs/>
          <w:spacing w:val="-13"/>
          <w:sz w:val="28"/>
          <w:szCs w:val="28"/>
          <w:lang w:val="ru-RU" w:eastAsia="ru-RU"/>
        </w:rPr>
        <w:t xml:space="preserve">) </w:t>
      </w:r>
      <w:r w:rsidRPr="009B76F7">
        <w:rPr>
          <w:spacing w:val="-13"/>
          <w:sz w:val="28"/>
          <w:szCs w:val="28"/>
          <w:lang w:val="ru-RU" w:eastAsia="ru-RU"/>
        </w:rPr>
        <w:t>— специальный провозной доку</w:t>
      </w:r>
      <w:r w:rsidRPr="009B76F7">
        <w:rPr>
          <w:spacing w:val="-13"/>
          <w:sz w:val="28"/>
          <w:szCs w:val="28"/>
          <w:lang w:val="ru-RU" w:eastAsia="ru-RU"/>
        </w:rPr>
        <w:softHyphen/>
      </w:r>
      <w:r w:rsidRPr="009B76F7">
        <w:rPr>
          <w:spacing w:val="-9"/>
          <w:sz w:val="28"/>
          <w:szCs w:val="28"/>
          <w:lang w:val="ru-RU" w:eastAsia="ru-RU"/>
        </w:rPr>
        <w:t xml:space="preserve">мент, заменяющий коносамент при перевозке ценных грузов мелкими партиями (парцельных грузов). Обычно к парцельным относят нетоварные грузы (образцы </w:t>
      </w:r>
      <w:r w:rsidRPr="009B76F7">
        <w:rPr>
          <w:spacing w:val="-7"/>
          <w:sz w:val="28"/>
          <w:szCs w:val="28"/>
          <w:lang w:val="ru-RU" w:eastAsia="ru-RU"/>
        </w:rPr>
        <w:t xml:space="preserve">товаров, рекламные материалы, подарки и т. д.), стоимость которых отражается </w:t>
      </w:r>
      <w:r w:rsidRPr="009B76F7">
        <w:rPr>
          <w:spacing w:val="-8"/>
          <w:sz w:val="28"/>
          <w:szCs w:val="28"/>
          <w:lang w:val="ru-RU" w:eastAsia="ru-RU"/>
        </w:rPr>
        <w:t xml:space="preserve">в П. к. </w:t>
      </w:r>
    </w:p>
    <w:p w:rsidR="00547EA7" w:rsidRPr="009B76F7" w:rsidRDefault="00547EA7" w:rsidP="00547EA7">
      <w:pPr>
        <w:shd w:val="clear" w:color="auto" w:fill="FFFFFF"/>
        <w:spacing w:line="360" w:lineRule="auto"/>
        <w:ind w:left="10" w:firstLine="540"/>
        <w:jc w:val="both"/>
        <w:rPr>
          <w:sz w:val="28"/>
          <w:szCs w:val="28"/>
          <w:lang w:val="ru-RU" w:eastAsia="ru-RU"/>
        </w:rPr>
      </w:pPr>
      <w:r w:rsidRPr="009B76F7">
        <w:rPr>
          <w:b/>
          <w:bCs/>
          <w:spacing w:val="-13"/>
          <w:sz w:val="28"/>
          <w:szCs w:val="28"/>
          <w:lang w:val="ru-RU" w:eastAsia="ru-RU"/>
        </w:rPr>
        <w:t xml:space="preserve">Первичная потребность </w:t>
      </w:r>
      <w:r w:rsidRPr="009B76F7">
        <w:rPr>
          <w:sz w:val="28"/>
          <w:szCs w:val="28"/>
          <w:lang w:val="ru-RU" w:eastAsia="ru-RU"/>
        </w:rPr>
        <w:t>- потребность в готовых изделиях, узлах и деталях</w:t>
      </w:r>
      <w:r w:rsidRPr="009B76F7">
        <w:rPr>
          <w:sz w:val="28"/>
          <w:szCs w:val="28"/>
          <w:lang w:val="ru-RU" w:eastAsia="ru-RU"/>
        </w:rPr>
        <w:br/>
        <w:t>на продажу и в покупаемых запасных частях. Эта потребность определяется рыночным спросом.</w:t>
      </w:r>
    </w:p>
    <w:p w:rsidR="00547EA7" w:rsidRPr="009B76F7" w:rsidRDefault="00547EA7" w:rsidP="00547EA7">
      <w:pPr>
        <w:shd w:val="clear" w:color="auto" w:fill="FFFFFF"/>
        <w:spacing w:line="360" w:lineRule="auto"/>
        <w:ind w:left="5" w:right="10" w:firstLine="540"/>
        <w:jc w:val="both"/>
        <w:rPr>
          <w:sz w:val="28"/>
          <w:szCs w:val="28"/>
          <w:lang w:val="ru-RU" w:eastAsia="ru-RU"/>
        </w:rPr>
      </w:pPr>
      <w:r w:rsidRPr="009B76F7">
        <w:rPr>
          <w:b/>
          <w:bCs/>
          <w:spacing w:val="-10"/>
          <w:sz w:val="28"/>
          <w:szCs w:val="28"/>
          <w:lang w:val="ru-RU" w:eastAsia="ru-RU"/>
        </w:rPr>
        <w:lastRenderedPageBreak/>
        <w:t xml:space="preserve">Перевозчик </w:t>
      </w:r>
      <w:r w:rsidRPr="009B76F7">
        <w:rPr>
          <w:spacing w:val="-10"/>
          <w:sz w:val="28"/>
          <w:szCs w:val="28"/>
          <w:lang w:val="ru-RU" w:eastAsia="ru-RU"/>
        </w:rPr>
        <w:t xml:space="preserve">— сторона в договоре  перевозки, обязующаяся </w:t>
      </w:r>
      <w:r w:rsidRPr="009B76F7">
        <w:rPr>
          <w:spacing w:val="-3"/>
          <w:sz w:val="28"/>
          <w:szCs w:val="28"/>
          <w:lang w:val="ru-RU" w:eastAsia="ru-RU"/>
        </w:rPr>
        <w:t>доставить груз из места погрузки в место выгрузки за обусловленную плату.</w:t>
      </w:r>
    </w:p>
    <w:p w:rsidR="00547EA7" w:rsidRPr="009B76F7" w:rsidRDefault="00547EA7" w:rsidP="00547EA7">
      <w:pPr>
        <w:shd w:val="clear" w:color="auto" w:fill="FFFFFF"/>
        <w:spacing w:line="360" w:lineRule="auto"/>
        <w:ind w:left="5" w:right="10" w:firstLine="540"/>
        <w:jc w:val="both"/>
        <w:rPr>
          <w:sz w:val="28"/>
          <w:szCs w:val="28"/>
          <w:lang w:val="ru-RU" w:eastAsia="ru-RU"/>
        </w:rPr>
      </w:pPr>
      <w:r w:rsidRPr="009B76F7">
        <w:rPr>
          <w:b/>
          <w:bCs/>
          <w:spacing w:val="-13"/>
          <w:sz w:val="28"/>
          <w:szCs w:val="28"/>
          <w:lang w:val="ru-RU" w:eastAsia="ru-RU"/>
        </w:rPr>
        <w:t xml:space="preserve">Передаточная ведомость </w:t>
      </w:r>
      <w:r w:rsidRPr="009B76F7">
        <w:rPr>
          <w:spacing w:val="-13"/>
          <w:sz w:val="28"/>
          <w:szCs w:val="28"/>
          <w:lang w:val="ru-RU" w:eastAsia="ru-RU"/>
        </w:rPr>
        <w:t>— коммерческий документ, содержащий пере</w:t>
      </w:r>
      <w:r w:rsidRPr="009B76F7">
        <w:rPr>
          <w:spacing w:val="-13"/>
          <w:sz w:val="28"/>
          <w:szCs w:val="28"/>
          <w:lang w:val="ru-RU" w:eastAsia="ru-RU"/>
        </w:rPr>
        <w:softHyphen/>
      </w:r>
      <w:r w:rsidRPr="009B76F7">
        <w:rPr>
          <w:spacing w:val="-9"/>
          <w:sz w:val="28"/>
          <w:szCs w:val="28"/>
          <w:lang w:val="ru-RU" w:eastAsia="ru-RU"/>
        </w:rPr>
        <w:t>чень грузов, передаваемых с одного вида транспорта на другой при прямых вод</w:t>
      </w:r>
      <w:r w:rsidRPr="009B76F7">
        <w:rPr>
          <w:spacing w:val="-9"/>
          <w:sz w:val="28"/>
          <w:szCs w:val="28"/>
          <w:lang w:val="ru-RU" w:eastAsia="ru-RU"/>
        </w:rPr>
        <w:softHyphen/>
      </w:r>
      <w:r w:rsidRPr="009B76F7">
        <w:rPr>
          <w:spacing w:val="-11"/>
          <w:sz w:val="28"/>
          <w:szCs w:val="28"/>
          <w:lang w:val="ru-RU" w:eastAsia="ru-RU"/>
        </w:rPr>
        <w:t xml:space="preserve">ных и прямых смешанных железнодорожно-водных перевозках. В П. в. указывают </w:t>
      </w:r>
      <w:r w:rsidRPr="009B76F7">
        <w:rPr>
          <w:spacing w:val="-8"/>
          <w:sz w:val="28"/>
          <w:szCs w:val="28"/>
          <w:lang w:val="ru-RU" w:eastAsia="ru-RU"/>
        </w:rPr>
        <w:t xml:space="preserve">номера передаваемых накладных, род, массу и количество груза, марки, знаки, </w:t>
      </w:r>
      <w:r w:rsidRPr="009B76F7">
        <w:rPr>
          <w:sz w:val="28"/>
          <w:szCs w:val="28"/>
          <w:lang w:val="ru-RU" w:eastAsia="ru-RU"/>
        </w:rPr>
        <w:t>пункты отправления, назначения и перевалки.</w:t>
      </w:r>
    </w:p>
    <w:p w:rsidR="00547EA7" w:rsidRPr="009B76F7" w:rsidRDefault="00547EA7" w:rsidP="00547EA7">
      <w:pPr>
        <w:shd w:val="clear" w:color="auto" w:fill="FFFFFF"/>
        <w:spacing w:line="360" w:lineRule="auto"/>
        <w:ind w:left="5" w:right="10" w:firstLine="540"/>
        <w:jc w:val="both"/>
        <w:rPr>
          <w:sz w:val="28"/>
          <w:szCs w:val="28"/>
          <w:lang w:val="ru-RU" w:eastAsia="ru-RU"/>
        </w:rPr>
      </w:pPr>
      <w:r w:rsidRPr="009B76F7">
        <w:rPr>
          <w:b/>
          <w:bCs/>
          <w:spacing w:val="-13"/>
          <w:sz w:val="28"/>
          <w:szCs w:val="28"/>
          <w:lang w:val="ru-RU" w:eastAsia="ru-RU"/>
        </w:rPr>
        <w:t xml:space="preserve">Плановые информационные системы </w:t>
      </w:r>
      <w:r w:rsidRPr="009B76F7">
        <w:rPr>
          <w:sz w:val="28"/>
          <w:szCs w:val="28"/>
          <w:lang w:val="ru-RU" w:eastAsia="ru-RU"/>
        </w:rPr>
        <w:t>– создаются на высшем уровне управления логистических систем и служат для подготовки и принятия решений стратегического характера.</w:t>
      </w:r>
    </w:p>
    <w:p w:rsidR="00547EA7" w:rsidRPr="009B76F7" w:rsidRDefault="00547EA7" w:rsidP="00547EA7">
      <w:pPr>
        <w:shd w:val="clear" w:color="auto" w:fill="FFFFFF"/>
        <w:spacing w:line="360" w:lineRule="auto"/>
        <w:ind w:right="14" w:firstLine="540"/>
        <w:jc w:val="both"/>
        <w:rPr>
          <w:sz w:val="28"/>
          <w:szCs w:val="28"/>
          <w:lang w:val="ru-RU" w:eastAsia="ru-RU"/>
        </w:rPr>
      </w:pPr>
      <w:r w:rsidRPr="009B76F7">
        <w:rPr>
          <w:b/>
          <w:bCs/>
          <w:spacing w:val="-11"/>
          <w:sz w:val="28"/>
          <w:szCs w:val="28"/>
          <w:lang w:val="ru-RU" w:eastAsia="ru-RU"/>
        </w:rPr>
        <w:t xml:space="preserve">Погрузочный ордер </w:t>
      </w:r>
      <w:r w:rsidRPr="009B76F7">
        <w:rPr>
          <w:spacing w:val="-11"/>
          <w:sz w:val="28"/>
          <w:szCs w:val="28"/>
          <w:lang w:val="ru-RU" w:eastAsia="ru-RU"/>
        </w:rPr>
        <w:t>— первичный транспортный доку</w:t>
      </w:r>
      <w:r w:rsidRPr="009B76F7">
        <w:rPr>
          <w:spacing w:val="-11"/>
          <w:sz w:val="28"/>
          <w:szCs w:val="28"/>
          <w:lang w:val="ru-RU" w:eastAsia="ru-RU"/>
        </w:rPr>
        <w:softHyphen/>
      </w:r>
      <w:r w:rsidRPr="009B76F7">
        <w:rPr>
          <w:spacing w:val="-9"/>
          <w:sz w:val="28"/>
          <w:szCs w:val="28"/>
          <w:lang w:val="ru-RU" w:eastAsia="ru-RU"/>
        </w:rPr>
        <w:t xml:space="preserve">мент, содержащий все необходимые данные о грузе и служащий основанием для </w:t>
      </w:r>
      <w:r w:rsidRPr="009B76F7">
        <w:rPr>
          <w:spacing w:val="-11"/>
          <w:sz w:val="28"/>
          <w:szCs w:val="28"/>
          <w:lang w:val="ru-RU" w:eastAsia="ru-RU"/>
        </w:rPr>
        <w:t xml:space="preserve">его приема. П. о. выписывают в нескольких экземплярах. Он содержит следующие </w:t>
      </w:r>
      <w:r w:rsidRPr="009B76F7">
        <w:rPr>
          <w:spacing w:val="-8"/>
          <w:sz w:val="28"/>
          <w:szCs w:val="28"/>
          <w:lang w:val="ru-RU" w:eastAsia="ru-RU"/>
        </w:rPr>
        <w:t xml:space="preserve">сведения: наименование, род и количество груза (число мест, масса, объем); вид </w:t>
      </w:r>
      <w:r w:rsidRPr="009B76F7">
        <w:rPr>
          <w:spacing w:val="-9"/>
          <w:sz w:val="28"/>
          <w:szCs w:val="28"/>
          <w:lang w:val="ru-RU" w:eastAsia="ru-RU"/>
        </w:rPr>
        <w:t>упаковки; знаки и марки; наименование портов отправления и назначения; назва</w:t>
      </w:r>
      <w:r w:rsidRPr="009B76F7">
        <w:rPr>
          <w:spacing w:val="-9"/>
          <w:sz w:val="28"/>
          <w:szCs w:val="28"/>
          <w:lang w:val="ru-RU" w:eastAsia="ru-RU"/>
        </w:rPr>
        <w:softHyphen/>
      </w:r>
      <w:r w:rsidRPr="009B76F7">
        <w:rPr>
          <w:spacing w:val="-11"/>
          <w:sz w:val="28"/>
          <w:szCs w:val="28"/>
          <w:lang w:val="ru-RU" w:eastAsia="ru-RU"/>
        </w:rPr>
        <w:t xml:space="preserve">ние судна; дату составления. </w:t>
      </w:r>
    </w:p>
    <w:p w:rsidR="00547EA7" w:rsidRPr="009B76F7" w:rsidRDefault="00547EA7" w:rsidP="00547EA7">
      <w:pPr>
        <w:shd w:val="clear" w:color="auto" w:fill="FFFFFF"/>
        <w:spacing w:line="360" w:lineRule="auto"/>
        <w:ind w:left="19" w:right="475" w:firstLine="540"/>
        <w:jc w:val="both"/>
        <w:rPr>
          <w:spacing w:val="-10"/>
          <w:sz w:val="28"/>
          <w:szCs w:val="28"/>
          <w:lang w:val="ru-RU" w:eastAsia="ru-RU"/>
        </w:rPr>
      </w:pPr>
      <w:r w:rsidRPr="009B76F7">
        <w:rPr>
          <w:b/>
          <w:bCs/>
          <w:spacing w:val="-12"/>
          <w:sz w:val="28"/>
          <w:szCs w:val="28"/>
          <w:lang w:val="ru-RU" w:eastAsia="ru-RU"/>
        </w:rPr>
        <w:t>Полис (</w:t>
      </w:r>
      <w:r w:rsidRPr="009B76F7">
        <w:rPr>
          <w:b/>
          <w:bCs/>
          <w:spacing w:val="-12"/>
          <w:sz w:val="28"/>
          <w:szCs w:val="28"/>
          <w:lang w:eastAsia="ru-RU"/>
        </w:rPr>
        <w:t>policy</w:t>
      </w:r>
      <w:r w:rsidRPr="009B76F7">
        <w:rPr>
          <w:b/>
          <w:bCs/>
          <w:spacing w:val="-12"/>
          <w:sz w:val="28"/>
          <w:szCs w:val="28"/>
          <w:lang w:val="ru-RU" w:eastAsia="ru-RU"/>
        </w:rPr>
        <w:t xml:space="preserve">) </w:t>
      </w:r>
      <w:r w:rsidRPr="009B76F7">
        <w:rPr>
          <w:spacing w:val="-12"/>
          <w:sz w:val="28"/>
          <w:szCs w:val="28"/>
          <w:lang w:val="ru-RU" w:eastAsia="ru-RU"/>
        </w:rPr>
        <w:t>— документ, выдаваемый страховщиком в удостоверение заклю</w:t>
      </w:r>
      <w:r w:rsidRPr="009B76F7">
        <w:rPr>
          <w:spacing w:val="-10"/>
          <w:sz w:val="28"/>
          <w:szCs w:val="28"/>
          <w:lang w:val="ru-RU" w:eastAsia="ru-RU"/>
        </w:rPr>
        <w:t xml:space="preserve">ченного договора страхования и содержащий его условия. </w:t>
      </w:r>
    </w:p>
    <w:p w:rsidR="00547EA7" w:rsidRPr="009B76F7" w:rsidRDefault="00547EA7" w:rsidP="00547EA7">
      <w:pPr>
        <w:shd w:val="clear" w:color="auto" w:fill="FFFFFF"/>
        <w:spacing w:line="360" w:lineRule="auto"/>
        <w:ind w:left="19" w:right="475" w:firstLine="540"/>
        <w:jc w:val="both"/>
        <w:rPr>
          <w:spacing w:val="-10"/>
          <w:sz w:val="28"/>
          <w:szCs w:val="28"/>
          <w:lang w:val="ru-RU" w:eastAsia="ru-RU"/>
        </w:rPr>
      </w:pPr>
      <w:r w:rsidRPr="009B76F7">
        <w:rPr>
          <w:b/>
          <w:bCs/>
          <w:spacing w:val="-12"/>
          <w:sz w:val="28"/>
          <w:szCs w:val="28"/>
          <w:lang w:val="ru-RU" w:eastAsia="ru-RU"/>
        </w:rPr>
        <w:t xml:space="preserve">Поставщик </w:t>
      </w:r>
      <w:r w:rsidRPr="009B76F7">
        <w:rPr>
          <w:spacing w:val="-10"/>
          <w:sz w:val="28"/>
          <w:szCs w:val="28"/>
          <w:lang w:val="ru-RU" w:eastAsia="ru-RU"/>
        </w:rPr>
        <w:t>-  фирма,  осуществляющая поставку товаров.</w:t>
      </w:r>
    </w:p>
    <w:p w:rsidR="00547EA7" w:rsidRPr="009B76F7" w:rsidRDefault="00547EA7" w:rsidP="00547EA7">
      <w:pPr>
        <w:shd w:val="clear" w:color="auto" w:fill="FFFFFF"/>
        <w:spacing w:line="360" w:lineRule="auto"/>
        <w:ind w:left="19" w:right="475" w:firstLine="540"/>
        <w:jc w:val="both"/>
        <w:rPr>
          <w:spacing w:val="-10"/>
          <w:sz w:val="28"/>
          <w:szCs w:val="28"/>
          <w:lang w:val="ru-RU" w:eastAsia="ru-RU"/>
        </w:rPr>
      </w:pPr>
      <w:r w:rsidRPr="009B76F7">
        <w:rPr>
          <w:b/>
          <w:bCs/>
          <w:spacing w:val="-12"/>
          <w:sz w:val="28"/>
          <w:szCs w:val="28"/>
          <w:lang w:val="ru-RU" w:eastAsia="ru-RU"/>
        </w:rPr>
        <w:t xml:space="preserve">Послепродажные  услуги </w:t>
      </w:r>
      <w:r w:rsidRPr="009B76F7">
        <w:rPr>
          <w:spacing w:val="-10"/>
          <w:sz w:val="28"/>
          <w:szCs w:val="28"/>
          <w:lang w:val="ru-RU" w:eastAsia="ru-RU"/>
        </w:rPr>
        <w:t xml:space="preserve">– процесс, осуществления дополнительных услуг в процессе логистического сервиса. </w:t>
      </w:r>
    </w:p>
    <w:p w:rsidR="00547EA7" w:rsidRPr="009B76F7" w:rsidRDefault="00547EA7" w:rsidP="00547EA7">
      <w:pPr>
        <w:shd w:val="clear" w:color="auto" w:fill="FFFFFF"/>
        <w:spacing w:line="360" w:lineRule="auto"/>
        <w:ind w:left="19" w:right="475" w:firstLine="540"/>
        <w:jc w:val="both"/>
        <w:rPr>
          <w:sz w:val="28"/>
          <w:szCs w:val="28"/>
          <w:lang w:val="ru-RU" w:eastAsia="ru-RU"/>
        </w:rPr>
      </w:pPr>
      <w:r w:rsidRPr="009B76F7">
        <w:rPr>
          <w:b/>
          <w:bCs/>
          <w:spacing w:val="-12"/>
          <w:sz w:val="28"/>
          <w:szCs w:val="28"/>
          <w:lang w:val="ru-RU" w:eastAsia="ru-RU"/>
        </w:rPr>
        <w:t xml:space="preserve">Поток </w:t>
      </w:r>
      <w:r w:rsidRPr="009B76F7">
        <w:rPr>
          <w:sz w:val="28"/>
          <w:szCs w:val="28"/>
          <w:lang w:val="ru-RU" w:eastAsia="ru-RU"/>
        </w:rPr>
        <w:t>– это один или множество объектов, воспринимаемое как единое целое, существующее как процесс на определенном временном интервале и измеряемое в абсолютных единицах.</w:t>
      </w:r>
    </w:p>
    <w:p w:rsidR="00547EA7" w:rsidRPr="009B76F7" w:rsidRDefault="00547EA7" w:rsidP="00547EA7">
      <w:pPr>
        <w:shd w:val="clear" w:color="auto" w:fill="FFFFFF"/>
        <w:spacing w:line="360" w:lineRule="auto"/>
        <w:ind w:left="19" w:right="475" w:firstLine="540"/>
        <w:jc w:val="both"/>
        <w:rPr>
          <w:sz w:val="28"/>
          <w:szCs w:val="28"/>
          <w:lang w:val="ru-RU" w:eastAsia="ru-RU"/>
        </w:rPr>
      </w:pPr>
      <w:r w:rsidRPr="009B76F7">
        <w:rPr>
          <w:b/>
          <w:bCs/>
          <w:spacing w:val="-12"/>
          <w:sz w:val="28"/>
          <w:szCs w:val="28"/>
          <w:lang w:val="ru-RU" w:eastAsia="ru-RU"/>
        </w:rPr>
        <w:t xml:space="preserve">Потребность в материалах  </w:t>
      </w:r>
      <w:r w:rsidRPr="009B76F7">
        <w:rPr>
          <w:sz w:val="28"/>
          <w:szCs w:val="28"/>
          <w:lang w:val="ru-RU" w:eastAsia="ru-RU"/>
        </w:rPr>
        <w:t>- это то количество материалов, сырья и комплектующих, которое необходимо для выполнения заданной программы выпуска продукции, имеющихся заказов.</w:t>
      </w:r>
    </w:p>
    <w:p w:rsidR="00547EA7" w:rsidRPr="009B76F7" w:rsidRDefault="00547EA7" w:rsidP="00547EA7">
      <w:pPr>
        <w:shd w:val="clear" w:color="auto" w:fill="FFFFFF"/>
        <w:spacing w:line="360" w:lineRule="auto"/>
        <w:ind w:left="19" w:right="475" w:firstLine="540"/>
        <w:jc w:val="both"/>
        <w:rPr>
          <w:sz w:val="28"/>
          <w:szCs w:val="28"/>
          <w:lang w:val="ru-RU" w:eastAsia="ru-RU"/>
        </w:rPr>
      </w:pPr>
      <w:r w:rsidRPr="009B76F7">
        <w:rPr>
          <w:b/>
          <w:bCs/>
          <w:spacing w:val="-12"/>
          <w:sz w:val="28"/>
          <w:szCs w:val="28"/>
          <w:lang w:val="ru-RU" w:eastAsia="ru-RU"/>
        </w:rPr>
        <w:t xml:space="preserve">Приоритетное правило </w:t>
      </w:r>
      <w:r w:rsidRPr="009B76F7">
        <w:rPr>
          <w:sz w:val="28"/>
          <w:szCs w:val="28"/>
          <w:lang w:val="ru-RU" w:eastAsia="ru-RU"/>
        </w:rPr>
        <w:t>-  некоторое выражение, которое позволяет каждой заявке поставить в соответствие количественную величину, называемую приоритетом.</w:t>
      </w:r>
    </w:p>
    <w:p w:rsidR="00547EA7" w:rsidRPr="009B76F7" w:rsidRDefault="00547EA7" w:rsidP="00547EA7">
      <w:pPr>
        <w:spacing w:line="360" w:lineRule="auto"/>
        <w:ind w:firstLine="539"/>
        <w:jc w:val="both"/>
        <w:rPr>
          <w:sz w:val="28"/>
          <w:szCs w:val="28"/>
          <w:lang w:val="ru-RU" w:eastAsia="ru-RU"/>
        </w:rPr>
      </w:pPr>
      <w:r w:rsidRPr="009B76F7">
        <w:rPr>
          <w:b/>
          <w:bCs/>
          <w:spacing w:val="-12"/>
          <w:sz w:val="28"/>
          <w:szCs w:val="28"/>
          <w:lang w:val="ru-RU" w:eastAsia="ru-RU"/>
        </w:rPr>
        <w:lastRenderedPageBreak/>
        <w:t xml:space="preserve">Производственная логистика </w:t>
      </w:r>
      <w:r w:rsidRPr="009B76F7">
        <w:rPr>
          <w:sz w:val="28"/>
          <w:szCs w:val="28"/>
          <w:lang w:val="ru-RU" w:eastAsia="ru-RU"/>
        </w:rPr>
        <w:t>- управление материальным потоком в процессе его прохождения производственных звеньев при движении от первичного источника сырья до конечного потребителя.</w:t>
      </w:r>
    </w:p>
    <w:p w:rsidR="00547EA7" w:rsidRPr="009B76F7" w:rsidRDefault="00547EA7" w:rsidP="00547EA7">
      <w:pPr>
        <w:shd w:val="clear" w:color="auto" w:fill="FFFFFF"/>
        <w:spacing w:line="360" w:lineRule="auto"/>
        <w:ind w:left="19" w:right="475" w:firstLine="540"/>
        <w:jc w:val="both"/>
        <w:rPr>
          <w:sz w:val="28"/>
          <w:szCs w:val="28"/>
          <w:lang w:val="ru-RU" w:eastAsia="ru-RU"/>
        </w:rPr>
      </w:pPr>
      <w:r w:rsidRPr="009B76F7">
        <w:rPr>
          <w:b/>
          <w:bCs/>
          <w:spacing w:val="-12"/>
          <w:sz w:val="28"/>
          <w:szCs w:val="28"/>
          <w:lang w:val="ru-RU" w:eastAsia="ru-RU"/>
        </w:rPr>
        <w:t xml:space="preserve">Производственные запасы </w:t>
      </w:r>
      <w:r w:rsidRPr="009B76F7">
        <w:rPr>
          <w:sz w:val="28"/>
          <w:szCs w:val="28"/>
          <w:lang w:val="ru-RU" w:eastAsia="ru-RU"/>
        </w:rPr>
        <w:t>– запасы материальных ресурсов и незавершенного производства, поступившие к потребителям и не подвергнутые переработке, находящиеся на предприятиях сферы материального производства,  предназначенные для производственного потребления и позволяющие обеспечить бесперебойность производственного процесса.</w:t>
      </w:r>
    </w:p>
    <w:p w:rsidR="00547EA7" w:rsidRPr="009B76F7" w:rsidRDefault="00547EA7" w:rsidP="00547EA7">
      <w:pPr>
        <w:shd w:val="clear" w:color="auto" w:fill="FFFFFF"/>
        <w:spacing w:line="360" w:lineRule="auto"/>
        <w:ind w:left="5" w:right="494" w:firstLine="540"/>
        <w:jc w:val="both"/>
        <w:rPr>
          <w:spacing w:val="-9"/>
          <w:sz w:val="28"/>
          <w:szCs w:val="28"/>
          <w:lang w:val="ru-RU" w:eastAsia="ru-RU"/>
        </w:rPr>
      </w:pPr>
      <w:r w:rsidRPr="009B76F7">
        <w:rPr>
          <w:b/>
          <w:bCs/>
          <w:spacing w:val="-13"/>
          <w:sz w:val="28"/>
          <w:szCs w:val="28"/>
          <w:lang w:val="ru-RU" w:eastAsia="ru-RU"/>
        </w:rPr>
        <w:t>Проформа чартера (</w:t>
      </w:r>
      <w:r w:rsidRPr="009B76F7">
        <w:rPr>
          <w:b/>
          <w:bCs/>
          <w:spacing w:val="-13"/>
          <w:sz w:val="28"/>
          <w:szCs w:val="28"/>
          <w:lang w:eastAsia="ru-RU"/>
        </w:rPr>
        <w:t>pro</w:t>
      </w:r>
      <w:r w:rsidRPr="009B76F7">
        <w:rPr>
          <w:b/>
          <w:bCs/>
          <w:spacing w:val="-13"/>
          <w:sz w:val="28"/>
          <w:szCs w:val="28"/>
          <w:lang w:val="ru-RU" w:eastAsia="ru-RU"/>
        </w:rPr>
        <w:t>-</w:t>
      </w:r>
      <w:r w:rsidRPr="009B76F7">
        <w:rPr>
          <w:b/>
          <w:bCs/>
          <w:spacing w:val="-13"/>
          <w:sz w:val="28"/>
          <w:szCs w:val="28"/>
          <w:lang w:eastAsia="ru-RU"/>
        </w:rPr>
        <w:t>forma</w:t>
      </w:r>
      <w:r w:rsidRPr="009B76F7">
        <w:rPr>
          <w:b/>
          <w:bCs/>
          <w:spacing w:val="-13"/>
          <w:sz w:val="28"/>
          <w:szCs w:val="28"/>
          <w:lang w:val="ru-RU" w:eastAsia="ru-RU"/>
        </w:rPr>
        <w:t xml:space="preserve"> </w:t>
      </w:r>
      <w:r w:rsidRPr="009B76F7">
        <w:rPr>
          <w:b/>
          <w:bCs/>
          <w:spacing w:val="-13"/>
          <w:sz w:val="28"/>
          <w:szCs w:val="28"/>
          <w:lang w:eastAsia="ru-RU"/>
        </w:rPr>
        <w:t>charter</w:t>
      </w:r>
      <w:r w:rsidRPr="009B76F7">
        <w:rPr>
          <w:b/>
          <w:bCs/>
          <w:spacing w:val="-13"/>
          <w:sz w:val="28"/>
          <w:szCs w:val="28"/>
          <w:lang w:val="ru-RU" w:eastAsia="ru-RU"/>
        </w:rPr>
        <w:t xml:space="preserve"> </w:t>
      </w:r>
      <w:r w:rsidRPr="009B76F7">
        <w:rPr>
          <w:b/>
          <w:bCs/>
          <w:spacing w:val="-13"/>
          <w:sz w:val="28"/>
          <w:szCs w:val="28"/>
          <w:lang w:eastAsia="ru-RU"/>
        </w:rPr>
        <w:t>party</w:t>
      </w:r>
      <w:r w:rsidRPr="009B76F7">
        <w:rPr>
          <w:b/>
          <w:bCs/>
          <w:spacing w:val="-13"/>
          <w:sz w:val="28"/>
          <w:szCs w:val="28"/>
          <w:lang w:val="ru-RU" w:eastAsia="ru-RU"/>
        </w:rPr>
        <w:t xml:space="preserve">) </w:t>
      </w:r>
      <w:r w:rsidRPr="009B76F7">
        <w:rPr>
          <w:spacing w:val="-13"/>
          <w:sz w:val="28"/>
          <w:szCs w:val="28"/>
          <w:lang w:val="ru-RU" w:eastAsia="ru-RU"/>
        </w:rPr>
        <w:t xml:space="preserve">— стандартная форма чартера </w:t>
      </w:r>
      <w:r w:rsidRPr="009B76F7">
        <w:rPr>
          <w:spacing w:val="-9"/>
          <w:sz w:val="28"/>
          <w:szCs w:val="28"/>
          <w:lang w:val="ru-RU" w:eastAsia="ru-RU"/>
        </w:rPr>
        <w:t xml:space="preserve">с дополнениями и изменениями, необходимыми данному фрахтователю. </w:t>
      </w:r>
    </w:p>
    <w:p w:rsidR="00547EA7" w:rsidRPr="009B76F7" w:rsidRDefault="00547EA7" w:rsidP="00547EA7">
      <w:pPr>
        <w:shd w:val="clear" w:color="auto" w:fill="FFFFFF"/>
        <w:spacing w:line="360" w:lineRule="auto"/>
        <w:ind w:left="5" w:right="494" w:firstLine="540"/>
        <w:jc w:val="both"/>
        <w:rPr>
          <w:sz w:val="28"/>
          <w:szCs w:val="28"/>
          <w:lang w:val="ru-RU" w:eastAsia="ru-RU"/>
        </w:rPr>
      </w:pPr>
      <w:r w:rsidRPr="009B76F7">
        <w:rPr>
          <w:b/>
          <w:bCs/>
          <w:spacing w:val="-13"/>
          <w:sz w:val="28"/>
          <w:szCs w:val="28"/>
          <w:lang w:val="ru-RU" w:eastAsia="ru-RU"/>
        </w:rPr>
        <w:t xml:space="preserve">Прямой сбыт </w:t>
      </w:r>
      <w:r w:rsidRPr="009B76F7">
        <w:rPr>
          <w:sz w:val="28"/>
          <w:szCs w:val="28"/>
          <w:lang w:val="ru-RU" w:eastAsia="ru-RU"/>
        </w:rPr>
        <w:t>– ситуация, когда производитель продукции вступает в непосредственные отношения с ее потребителем.</w:t>
      </w:r>
    </w:p>
    <w:p w:rsidR="00547EA7" w:rsidRPr="009B76F7" w:rsidRDefault="00547EA7" w:rsidP="00547EA7">
      <w:pPr>
        <w:shd w:val="clear" w:color="auto" w:fill="FFFFFF"/>
        <w:spacing w:line="360" w:lineRule="auto"/>
        <w:ind w:left="29" w:right="475" w:firstLine="540"/>
        <w:jc w:val="both"/>
        <w:rPr>
          <w:spacing w:val="-8"/>
          <w:sz w:val="28"/>
          <w:szCs w:val="28"/>
          <w:lang w:val="ru-RU" w:eastAsia="ru-RU"/>
        </w:rPr>
      </w:pPr>
      <w:r w:rsidRPr="009B76F7">
        <w:rPr>
          <w:b/>
          <w:bCs/>
          <w:spacing w:val="-9"/>
          <w:sz w:val="28"/>
          <w:szCs w:val="28"/>
          <w:lang w:val="ru-RU" w:eastAsia="ru-RU"/>
        </w:rPr>
        <w:t>Пул (</w:t>
      </w:r>
      <w:proofErr w:type="spellStart"/>
      <w:r w:rsidRPr="009B76F7">
        <w:rPr>
          <w:b/>
          <w:bCs/>
          <w:spacing w:val="-9"/>
          <w:sz w:val="28"/>
          <w:szCs w:val="28"/>
          <w:lang w:val="ru-RU" w:eastAsia="ru-RU"/>
        </w:rPr>
        <w:t>роо</w:t>
      </w:r>
      <w:proofErr w:type="spellEnd"/>
      <w:r w:rsidRPr="009B76F7">
        <w:rPr>
          <w:b/>
          <w:bCs/>
          <w:spacing w:val="-9"/>
          <w:sz w:val="28"/>
          <w:szCs w:val="28"/>
          <w:lang w:eastAsia="ru-RU"/>
        </w:rPr>
        <w:t>l</w:t>
      </w:r>
      <w:r w:rsidRPr="009B76F7">
        <w:rPr>
          <w:b/>
          <w:bCs/>
          <w:spacing w:val="-9"/>
          <w:sz w:val="28"/>
          <w:szCs w:val="28"/>
          <w:lang w:val="ru-RU" w:eastAsia="ru-RU"/>
        </w:rPr>
        <w:t xml:space="preserve">) </w:t>
      </w:r>
      <w:r w:rsidRPr="009B76F7">
        <w:rPr>
          <w:spacing w:val="-9"/>
          <w:sz w:val="28"/>
          <w:szCs w:val="28"/>
          <w:lang w:val="ru-RU" w:eastAsia="ru-RU"/>
        </w:rPr>
        <w:t xml:space="preserve">— соглашение нескольких судоходных компаний (обычно в рамках </w:t>
      </w:r>
      <w:r w:rsidRPr="009B76F7">
        <w:rPr>
          <w:spacing w:val="-8"/>
          <w:sz w:val="28"/>
          <w:szCs w:val="28"/>
          <w:lang w:val="ru-RU" w:eastAsia="ru-RU"/>
        </w:rPr>
        <w:t xml:space="preserve">линейной конференции). </w:t>
      </w:r>
    </w:p>
    <w:p w:rsidR="00547EA7" w:rsidRPr="009B76F7" w:rsidRDefault="00547EA7" w:rsidP="00547EA7">
      <w:pPr>
        <w:spacing w:line="360" w:lineRule="auto"/>
        <w:ind w:firstLine="539"/>
        <w:jc w:val="both"/>
        <w:rPr>
          <w:sz w:val="28"/>
          <w:szCs w:val="28"/>
          <w:lang w:val="ru-RU" w:eastAsia="ru-RU"/>
        </w:rPr>
      </w:pPr>
      <w:r w:rsidRPr="009B76F7">
        <w:rPr>
          <w:b/>
          <w:bCs/>
          <w:spacing w:val="-9"/>
          <w:sz w:val="28"/>
          <w:szCs w:val="28"/>
          <w:lang w:val="ru-RU" w:eastAsia="ru-RU"/>
        </w:rPr>
        <w:t xml:space="preserve">Распределительная логистика </w:t>
      </w:r>
      <w:r w:rsidRPr="009B76F7">
        <w:rPr>
          <w:sz w:val="28"/>
          <w:szCs w:val="28"/>
          <w:lang w:val="ru-RU" w:eastAsia="ru-RU"/>
        </w:rPr>
        <w:t>- это комплекс взаимосвязанных функций, реализуемых в процессе распределения материального потока между различными оптовыми покупателями, т. е. в процессе оптовой продажи товаров. Распределительная логистика охватывает всю цепь системы распределения: маркетинг, транспортировку, складирование и др.</w:t>
      </w:r>
    </w:p>
    <w:p w:rsidR="00547EA7" w:rsidRPr="009B76F7" w:rsidRDefault="00547EA7" w:rsidP="00547EA7">
      <w:pPr>
        <w:shd w:val="clear" w:color="auto" w:fill="FFFFFF"/>
        <w:spacing w:line="360" w:lineRule="auto"/>
        <w:ind w:left="19" w:right="24" w:firstLine="540"/>
        <w:jc w:val="both"/>
        <w:rPr>
          <w:sz w:val="28"/>
          <w:szCs w:val="28"/>
          <w:lang w:val="ru-RU" w:eastAsia="ru-RU"/>
        </w:rPr>
      </w:pPr>
      <w:r w:rsidRPr="009B76F7">
        <w:rPr>
          <w:b/>
          <w:bCs/>
          <w:sz w:val="28"/>
          <w:szCs w:val="28"/>
          <w:lang w:val="ru-RU" w:eastAsia="ru-RU"/>
        </w:rPr>
        <w:t xml:space="preserve">Рейс  </w:t>
      </w:r>
      <w:r w:rsidRPr="009B76F7">
        <w:rPr>
          <w:sz w:val="28"/>
          <w:szCs w:val="28"/>
          <w:lang w:val="ru-RU" w:eastAsia="ru-RU"/>
        </w:rPr>
        <w:t>— процесс перевозки грузов или пассажиров за определен</w:t>
      </w:r>
      <w:r w:rsidRPr="009B76F7">
        <w:rPr>
          <w:sz w:val="28"/>
          <w:szCs w:val="28"/>
          <w:lang w:val="ru-RU" w:eastAsia="ru-RU"/>
        </w:rPr>
        <w:softHyphen/>
        <w:t>ный интервал времени между географическими пунктами или районами.</w:t>
      </w:r>
    </w:p>
    <w:p w:rsidR="00547EA7" w:rsidRPr="009B76F7" w:rsidRDefault="00547EA7" w:rsidP="00547EA7">
      <w:pPr>
        <w:shd w:val="clear" w:color="auto" w:fill="FFFFFF"/>
        <w:spacing w:line="360" w:lineRule="auto"/>
        <w:ind w:left="10" w:right="24" w:firstLine="540"/>
        <w:jc w:val="both"/>
        <w:rPr>
          <w:sz w:val="28"/>
          <w:szCs w:val="28"/>
          <w:lang w:val="ru-RU" w:eastAsia="ru-RU"/>
        </w:rPr>
      </w:pPr>
      <w:r w:rsidRPr="009B76F7">
        <w:rPr>
          <w:b/>
          <w:bCs/>
          <w:sz w:val="28"/>
          <w:szCs w:val="28"/>
          <w:lang w:val="ru-RU" w:eastAsia="ru-RU"/>
        </w:rPr>
        <w:t xml:space="preserve">Риск </w:t>
      </w:r>
      <w:r w:rsidRPr="009B76F7">
        <w:rPr>
          <w:sz w:val="28"/>
          <w:szCs w:val="28"/>
          <w:lang w:val="ru-RU" w:eastAsia="ru-RU"/>
        </w:rPr>
        <w:t>— в торговом операциях возможность наступления обстоя</w:t>
      </w:r>
      <w:r w:rsidRPr="009B76F7">
        <w:rPr>
          <w:sz w:val="28"/>
          <w:szCs w:val="28"/>
          <w:lang w:val="ru-RU" w:eastAsia="ru-RU"/>
        </w:rPr>
        <w:softHyphen/>
        <w:t xml:space="preserve">тельств, наносящих материальный ущерб участникам перевозки. </w:t>
      </w:r>
    </w:p>
    <w:p w:rsidR="00547EA7" w:rsidRPr="009B76F7" w:rsidRDefault="00547EA7" w:rsidP="00547EA7">
      <w:pPr>
        <w:shd w:val="clear" w:color="auto" w:fill="FFFFFF"/>
        <w:spacing w:line="360" w:lineRule="auto"/>
        <w:ind w:left="5" w:right="34" w:firstLine="540"/>
        <w:jc w:val="both"/>
        <w:rPr>
          <w:sz w:val="28"/>
          <w:szCs w:val="28"/>
          <w:lang w:val="ru-RU" w:eastAsia="ru-RU"/>
        </w:rPr>
      </w:pPr>
      <w:proofErr w:type="spellStart"/>
      <w:r w:rsidRPr="009B76F7">
        <w:rPr>
          <w:b/>
          <w:bCs/>
          <w:spacing w:val="-2"/>
          <w:sz w:val="28"/>
          <w:szCs w:val="28"/>
          <w:lang w:val="ru-RU" w:eastAsia="ru-RU"/>
        </w:rPr>
        <w:t>Саблет</w:t>
      </w:r>
      <w:proofErr w:type="spellEnd"/>
      <w:r w:rsidRPr="009B76F7">
        <w:rPr>
          <w:b/>
          <w:bCs/>
          <w:spacing w:val="-2"/>
          <w:sz w:val="28"/>
          <w:szCs w:val="28"/>
          <w:lang w:val="ru-RU" w:eastAsia="ru-RU"/>
        </w:rPr>
        <w:t xml:space="preserve"> (</w:t>
      </w:r>
      <w:r w:rsidRPr="009B76F7">
        <w:rPr>
          <w:b/>
          <w:bCs/>
          <w:spacing w:val="-2"/>
          <w:sz w:val="28"/>
          <w:szCs w:val="28"/>
          <w:lang w:eastAsia="ru-RU"/>
        </w:rPr>
        <w:t>sublet</w:t>
      </w:r>
      <w:r w:rsidRPr="009B76F7">
        <w:rPr>
          <w:b/>
          <w:bCs/>
          <w:spacing w:val="-2"/>
          <w:sz w:val="28"/>
          <w:szCs w:val="28"/>
          <w:lang w:val="ru-RU" w:eastAsia="ru-RU"/>
        </w:rPr>
        <w:t xml:space="preserve">) </w:t>
      </w:r>
      <w:r w:rsidRPr="009B76F7">
        <w:rPr>
          <w:spacing w:val="-2"/>
          <w:sz w:val="28"/>
          <w:szCs w:val="28"/>
          <w:lang w:val="ru-RU" w:eastAsia="ru-RU"/>
        </w:rPr>
        <w:t>— передача чартера для исполнения одним фрахтователем дру</w:t>
      </w:r>
      <w:r w:rsidRPr="009B76F7">
        <w:rPr>
          <w:spacing w:val="-2"/>
          <w:sz w:val="28"/>
          <w:szCs w:val="28"/>
          <w:lang w:val="ru-RU" w:eastAsia="ru-RU"/>
        </w:rPr>
        <w:softHyphen/>
      </w:r>
      <w:r w:rsidRPr="009B76F7">
        <w:rPr>
          <w:sz w:val="28"/>
          <w:szCs w:val="28"/>
          <w:lang w:val="ru-RU" w:eastAsia="ru-RU"/>
        </w:rPr>
        <w:t>гому с обязательным условием ответственности основного фрахтователя за вы</w:t>
      </w:r>
      <w:r w:rsidRPr="009B76F7">
        <w:rPr>
          <w:sz w:val="28"/>
          <w:szCs w:val="28"/>
          <w:lang w:val="ru-RU" w:eastAsia="ru-RU"/>
        </w:rPr>
        <w:softHyphen/>
        <w:t>полнение принятых на себя по договору обязательств.</w:t>
      </w:r>
    </w:p>
    <w:p w:rsidR="00547EA7" w:rsidRPr="009B76F7" w:rsidRDefault="00547EA7" w:rsidP="00547EA7">
      <w:pPr>
        <w:shd w:val="clear" w:color="auto" w:fill="FFFFFF"/>
        <w:spacing w:line="360" w:lineRule="auto"/>
        <w:ind w:left="5" w:right="34" w:firstLine="540"/>
        <w:jc w:val="both"/>
        <w:rPr>
          <w:sz w:val="28"/>
          <w:szCs w:val="28"/>
          <w:lang w:val="ru-RU" w:eastAsia="ru-RU"/>
        </w:rPr>
      </w:pPr>
      <w:r w:rsidRPr="009B76F7">
        <w:rPr>
          <w:b/>
          <w:bCs/>
          <w:spacing w:val="-2"/>
          <w:sz w:val="28"/>
          <w:szCs w:val="28"/>
          <w:lang w:val="ru-RU" w:eastAsia="ru-RU"/>
        </w:rPr>
        <w:t xml:space="preserve">Сбытовой запас </w:t>
      </w:r>
      <w:r w:rsidRPr="009B76F7">
        <w:rPr>
          <w:sz w:val="28"/>
          <w:szCs w:val="28"/>
          <w:lang w:val="ru-RU" w:eastAsia="ru-RU"/>
        </w:rPr>
        <w:t>– запасы, находящиеся у организаций-изготовителей на складах готовой продукции, а также в каналах сферы обращения, это запасы готовой продукции, транспортные запасы.</w:t>
      </w:r>
    </w:p>
    <w:p w:rsidR="00547EA7" w:rsidRPr="009B76F7" w:rsidRDefault="00547EA7" w:rsidP="00547EA7">
      <w:pPr>
        <w:shd w:val="clear" w:color="auto" w:fill="FFFFFF"/>
        <w:spacing w:line="360" w:lineRule="auto"/>
        <w:ind w:left="5" w:right="34" w:firstLine="540"/>
        <w:jc w:val="both"/>
        <w:rPr>
          <w:sz w:val="28"/>
          <w:szCs w:val="28"/>
          <w:lang w:val="ru-RU" w:eastAsia="ru-RU"/>
        </w:rPr>
      </w:pPr>
      <w:r w:rsidRPr="009B76F7">
        <w:rPr>
          <w:b/>
          <w:bCs/>
          <w:spacing w:val="-2"/>
          <w:sz w:val="28"/>
          <w:szCs w:val="28"/>
          <w:lang w:val="ru-RU" w:eastAsia="ru-RU"/>
        </w:rPr>
        <w:lastRenderedPageBreak/>
        <w:t xml:space="preserve">Селективное распределение </w:t>
      </w:r>
      <w:r w:rsidRPr="009B76F7">
        <w:rPr>
          <w:sz w:val="28"/>
          <w:szCs w:val="28"/>
          <w:lang w:val="ru-RU" w:eastAsia="ru-RU"/>
        </w:rPr>
        <w:t>– комбинация интенсивного и эксклюзивного распределения.</w:t>
      </w:r>
    </w:p>
    <w:p w:rsidR="00547EA7" w:rsidRPr="009B76F7" w:rsidRDefault="00547EA7" w:rsidP="00547EA7">
      <w:pPr>
        <w:shd w:val="clear" w:color="auto" w:fill="FFFFFF"/>
        <w:spacing w:line="360" w:lineRule="auto"/>
        <w:ind w:left="5" w:right="34" w:firstLine="540"/>
        <w:jc w:val="both"/>
        <w:rPr>
          <w:sz w:val="28"/>
          <w:szCs w:val="28"/>
          <w:lang w:val="ru-RU" w:eastAsia="ru-RU"/>
        </w:rPr>
      </w:pPr>
      <w:r w:rsidRPr="009B76F7">
        <w:rPr>
          <w:b/>
          <w:bCs/>
          <w:spacing w:val="-2"/>
          <w:sz w:val="28"/>
          <w:szCs w:val="28"/>
          <w:lang w:val="ru-RU" w:eastAsia="ru-RU"/>
        </w:rPr>
        <w:t xml:space="preserve">Склад </w:t>
      </w:r>
      <w:r w:rsidRPr="009B76F7">
        <w:rPr>
          <w:sz w:val="28"/>
          <w:szCs w:val="28"/>
          <w:lang w:val="ru-RU" w:eastAsia="ru-RU"/>
        </w:rPr>
        <w:t>– это здания, сооружения и разнообразные устройства, предназначенные для приемки, размещения и хранения поступивших на них товаров, подготовки их к потреблению и отпуску потребителю.</w:t>
      </w:r>
    </w:p>
    <w:p w:rsidR="00547EA7" w:rsidRPr="009B76F7" w:rsidRDefault="00547EA7" w:rsidP="00547EA7">
      <w:pPr>
        <w:shd w:val="clear" w:color="auto" w:fill="FFFFFF"/>
        <w:spacing w:line="360" w:lineRule="auto"/>
        <w:ind w:left="5" w:right="34" w:firstLine="540"/>
        <w:jc w:val="both"/>
        <w:rPr>
          <w:sz w:val="28"/>
          <w:szCs w:val="28"/>
          <w:lang w:val="ru-RU" w:eastAsia="ru-RU"/>
        </w:rPr>
      </w:pPr>
      <w:r w:rsidRPr="009B76F7">
        <w:rPr>
          <w:b/>
          <w:bCs/>
          <w:spacing w:val="-2"/>
          <w:sz w:val="28"/>
          <w:szCs w:val="28"/>
          <w:lang w:val="ru-RU" w:eastAsia="ru-RU"/>
        </w:rPr>
        <w:t xml:space="preserve">Складской запас </w:t>
      </w:r>
      <w:r w:rsidRPr="009B76F7">
        <w:rPr>
          <w:sz w:val="28"/>
          <w:szCs w:val="28"/>
          <w:lang w:val="ru-RU" w:eastAsia="ru-RU"/>
        </w:rPr>
        <w:t>-  запасы продукции, находящиеся на складах различного типа и уровня определенных звеньев логистической системы по данным бухгалтерского учета.</w:t>
      </w:r>
    </w:p>
    <w:p w:rsidR="00547EA7" w:rsidRPr="009B76F7" w:rsidRDefault="00547EA7" w:rsidP="00547EA7">
      <w:pPr>
        <w:shd w:val="clear" w:color="auto" w:fill="FFFFFF"/>
        <w:spacing w:line="360" w:lineRule="auto"/>
        <w:ind w:right="-70" w:firstLine="540"/>
        <w:jc w:val="both"/>
        <w:rPr>
          <w:sz w:val="28"/>
          <w:szCs w:val="28"/>
          <w:lang w:val="ru-RU" w:eastAsia="ru-RU"/>
        </w:rPr>
      </w:pPr>
      <w:r w:rsidRPr="009B76F7">
        <w:rPr>
          <w:b/>
          <w:bCs/>
          <w:spacing w:val="-7"/>
          <w:sz w:val="28"/>
          <w:szCs w:val="28"/>
          <w:lang w:val="ru-RU" w:eastAsia="ru-RU"/>
        </w:rPr>
        <w:t>Стивидор (</w:t>
      </w:r>
      <w:r w:rsidRPr="009B76F7">
        <w:rPr>
          <w:b/>
          <w:bCs/>
          <w:spacing w:val="-7"/>
          <w:sz w:val="28"/>
          <w:szCs w:val="28"/>
          <w:lang w:eastAsia="ru-RU"/>
        </w:rPr>
        <w:t>stevedore</w:t>
      </w:r>
      <w:r w:rsidRPr="009B76F7">
        <w:rPr>
          <w:b/>
          <w:bCs/>
          <w:spacing w:val="-7"/>
          <w:sz w:val="28"/>
          <w:szCs w:val="28"/>
          <w:lang w:val="ru-RU" w:eastAsia="ru-RU"/>
        </w:rPr>
        <w:t xml:space="preserve">) -  </w:t>
      </w:r>
      <w:r w:rsidRPr="009B76F7">
        <w:rPr>
          <w:spacing w:val="-7"/>
          <w:sz w:val="28"/>
          <w:szCs w:val="28"/>
          <w:lang w:val="ru-RU" w:eastAsia="ru-RU"/>
        </w:rPr>
        <w:t xml:space="preserve">1. Наименование специализированной организации или </w:t>
      </w:r>
      <w:r w:rsidRPr="009B76F7">
        <w:rPr>
          <w:spacing w:val="-11"/>
          <w:sz w:val="28"/>
          <w:szCs w:val="28"/>
          <w:lang w:val="ru-RU" w:eastAsia="ru-RU"/>
        </w:rPr>
        <w:t>фирмы, осуществляющей загрузку и разгрузку судов. 2. Представитель стивидорной организации или фирмы, осуществляющий непосредственный контроль за  выпол</w:t>
      </w:r>
      <w:r w:rsidRPr="009B76F7">
        <w:rPr>
          <w:sz w:val="28"/>
          <w:szCs w:val="28"/>
          <w:lang w:val="ru-RU" w:eastAsia="ru-RU"/>
        </w:rPr>
        <w:t>нением работ по загрузке и разгрузке судов.</w:t>
      </w:r>
    </w:p>
    <w:p w:rsidR="00547EA7" w:rsidRPr="009B76F7" w:rsidRDefault="00547EA7" w:rsidP="00547EA7">
      <w:pPr>
        <w:shd w:val="clear" w:color="auto" w:fill="FFFFFF"/>
        <w:spacing w:line="360" w:lineRule="auto"/>
        <w:ind w:right="-70" w:firstLine="540"/>
        <w:jc w:val="both"/>
        <w:rPr>
          <w:sz w:val="28"/>
          <w:szCs w:val="28"/>
          <w:lang w:val="ru-RU" w:eastAsia="ru-RU"/>
        </w:rPr>
      </w:pPr>
      <w:r w:rsidRPr="009B76F7">
        <w:rPr>
          <w:b/>
          <w:sz w:val="28"/>
          <w:szCs w:val="28"/>
          <w:lang w:val="ru-RU" w:eastAsia="ru-RU"/>
        </w:rPr>
        <w:t>Страховой запас</w:t>
      </w:r>
      <w:r w:rsidRPr="009B76F7">
        <w:rPr>
          <w:sz w:val="28"/>
          <w:szCs w:val="28"/>
          <w:lang w:val="ru-RU" w:eastAsia="ru-RU"/>
        </w:rPr>
        <w:t xml:space="preserve"> – предназначен для сокращения логистических и финансовых рисков, связанных с непредвиденными колебаниями спроса на готовую продукцию, невыполнением договорных обязательств по поставкам материальных ресурсов, сбоями в производственно-технологических циклах и др.</w:t>
      </w:r>
    </w:p>
    <w:p w:rsidR="00547EA7" w:rsidRPr="009B76F7" w:rsidRDefault="00547EA7" w:rsidP="00547EA7">
      <w:pPr>
        <w:shd w:val="clear" w:color="auto" w:fill="FFFFFF"/>
        <w:spacing w:line="360" w:lineRule="auto"/>
        <w:ind w:right="14" w:firstLine="540"/>
        <w:jc w:val="both"/>
        <w:rPr>
          <w:sz w:val="28"/>
          <w:szCs w:val="28"/>
          <w:lang w:val="ru-RU" w:eastAsia="ru-RU"/>
        </w:rPr>
      </w:pPr>
      <w:r w:rsidRPr="009B76F7">
        <w:rPr>
          <w:b/>
          <w:bCs/>
          <w:spacing w:val="-9"/>
          <w:sz w:val="28"/>
          <w:szCs w:val="28"/>
          <w:lang w:val="ru-RU" w:eastAsia="ru-RU"/>
        </w:rPr>
        <w:t>Таймшит (</w:t>
      </w:r>
      <w:r w:rsidRPr="009B76F7">
        <w:rPr>
          <w:b/>
          <w:bCs/>
          <w:spacing w:val="-9"/>
          <w:sz w:val="28"/>
          <w:szCs w:val="28"/>
          <w:lang w:eastAsia="ru-RU"/>
        </w:rPr>
        <w:t>time</w:t>
      </w:r>
      <w:r w:rsidRPr="009B76F7">
        <w:rPr>
          <w:b/>
          <w:bCs/>
          <w:spacing w:val="-9"/>
          <w:sz w:val="28"/>
          <w:szCs w:val="28"/>
          <w:lang w:val="ru-RU" w:eastAsia="ru-RU"/>
        </w:rPr>
        <w:t xml:space="preserve"> </w:t>
      </w:r>
      <w:r w:rsidRPr="009B76F7">
        <w:rPr>
          <w:b/>
          <w:bCs/>
          <w:spacing w:val="-9"/>
          <w:sz w:val="28"/>
          <w:szCs w:val="28"/>
          <w:lang w:eastAsia="ru-RU"/>
        </w:rPr>
        <w:t>sheet</w:t>
      </w:r>
      <w:r w:rsidRPr="009B76F7">
        <w:rPr>
          <w:b/>
          <w:bCs/>
          <w:spacing w:val="-9"/>
          <w:sz w:val="28"/>
          <w:szCs w:val="28"/>
          <w:lang w:val="ru-RU" w:eastAsia="ru-RU"/>
        </w:rPr>
        <w:t xml:space="preserve">) </w:t>
      </w:r>
      <w:r w:rsidRPr="009B76F7">
        <w:rPr>
          <w:spacing w:val="-9"/>
          <w:sz w:val="28"/>
          <w:szCs w:val="28"/>
          <w:lang w:val="ru-RU" w:eastAsia="ru-RU"/>
        </w:rPr>
        <w:t xml:space="preserve">— расчет стояночного времени судна. Его составляют </w:t>
      </w:r>
      <w:r w:rsidRPr="009B76F7">
        <w:rPr>
          <w:spacing w:val="-10"/>
          <w:sz w:val="28"/>
          <w:szCs w:val="28"/>
          <w:lang w:val="ru-RU" w:eastAsia="ru-RU"/>
        </w:rPr>
        <w:t>обычно для каждого порта погрузки и выгрузки, подписывают капитан и предста</w:t>
      </w:r>
      <w:r w:rsidRPr="009B76F7">
        <w:rPr>
          <w:spacing w:val="-9"/>
          <w:sz w:val="28"/>
          <w:szCs w:val="28"/>
          <w:lang w:val="ru-RU" w:eastAsia="ru-RU"/>
        </w:rPr>
        <w:t xml:space="preserve">витель фрахтователя. </w:t>
      </w:r>
    </w:p>
    <w:p w:rsidR="00547EA7" w:rsidRPr="009B76F7" w:rsidRDefault="00547EA7" w:rsidP="00547EA7">
      <w:pPr>
        <w:shd w:val="clear" w:color="auto" w:fill="FFFFFF"/>
        <w:spacing w:line="360" w:lineRule="auto"/>
        <w:ind w:right="14" w:firstLine="540"/>
        <w:jc w:val="both"/>
        <w:rPr>
          <w:spacing w:val="-2"/>
          <w:sz w:val="28"/>
          <w:szCs w:val="28"/>
          <w:lang w:val="ru-RU" w:eastAsia="ru-RU"/>
        </w:rPr>
      </w:pPr>
      <w:r w:rsidRPr="009B76F7">
        <w:rPr>
          <w:b/>
          <w:bCs/>
          <w:spacing w:val="-1"/>
          <w:sz w:val="28"/>
          <w:szCs w:val="28"/>
          <w:lang w:val="ru-RU" w:eastAsia="ru-RU"/>
        </w:rPr>
        <w:t xml:space="preserve">Тайм-чартер </w:t>
      </w:r>
      <w:r w:rsidRPr="009B76F7">
        <w:rPr>
          <w:spacing w:val="-1"/>
          <w:sz w:val="28"/>
          <w:szCs w:val="28"/>
          <w:lang w:val="ru-RU" w:eastAsia="ru-RU"/>
        </w:rPr>
        <w:t>— договор фрахтования судна на время, по кото</w:t>
      </w:r>
      <w:r w:rsidRPr="009B76F7">
        <w:rPr>
          <w:spacing w:val="-1"/>
          <w:sz w:val="28"/>
          <w:szCs w:val="28"/>
          <w:lang w:val="ru-RU" w:eastAsia="ru-RU"/>
        </w:rPr>
        <w:softHyphen/>
      </w:r>
      <w:r w:rsidRPr="009B76F7">
        <w:rPr>
          <w:sz w:val="28"/>
          <w:szCs w:val="28"/>
          <w:lang w:val="ru-RU" w:eastAsia="ru-RU"/>
        </w:rPr>
        <w:t>рому судовладелец, оставаясь собственником судна и сохраняя контроль над эки</w:t>
      </w:r>
      <w:r w:rsidRPr="009B76F7">
        <w:rPr>
          <w:sz w:val="28"/>
          <w:szCs w:val="28"/>
          <w:lang w:val="ru-RU" w:eastAsia="ru-RU"/>
        </w:rPr>
        <w:softHyphen/>
        <w:t>пажем, предоставляет его на определенный срок в распоряжение фрахтователя для перевозки любых законных грузов, за исключением тех, транспортировка ко</w:t>
      </w:r>
      <w:r w:rsidRPr="009B76F7">
        <w:rPr>
          <w:sz w:val="28"/>
          <w:szCs w:val="28"/>
          <w:lang w:val="ru-RU" w:eastAsia="ru-RU"/>
        </w:rPr>
        <w:softHyphen/>
      </w:r>
      <w:r w:rsidRPr="009B76F7">
        <w:rPr>
          <w:spacing w:val="-2"/>
          <w:sz w:val="28"/>
          <w:szCs w:val="28"/>
          <w:lang w:val="ru-RU" w:eastAsia="ru-RU"/>
        </w:rPr>
        <w:t>торых не допускается по условиям чартера.</w:t>
      </w:r>
    </w:p>
    <w:p w:rsidR="00547EA7" w:rsidRPr="009B76F7" w:rsidRDefault="00547EA7" w:rsidP="00547EA7">
      <w:pPr>
        <w:shd w:val="clear" w:color="auto" w:fill="FFFFFF"/>
        <w:spacing w:line="360" w:lineRule="auto"/>
        <w:ind w:right="29" w:firstLine="540"/>
        <w:jc w:val="both"/>
        <w:rPr>
          <w:spacing w:val="-3"/>
          <w:sz w:val="28"/>
          <w:szCs w:val="28"/>
          <w:lang w:val="ru-RU" w:eastAsia="ru-RU"/>
        </w:rPr>
      </w:pPr>
      <w:r w:rsidRPr="009B76F7">
        <w:rPr>
          <w:b/>
          <w:bCs/>
          <w:spacing w:val="-9"/>
          <w:sz w:val="28"/>
          <w:szCs w:val="28"/>
          <w:lang w:val="ru-RU" w:eastAsia="ru-RU"/>
        </w:rPr>
        <w:t>Таможенная декларация</w:t>
      </w:r>
      <w:r w:rsidRPr="009B76F7">
        <w:rPr>
          <w:spacing w:val="-9"/>
          <w:sz w:val="28"/>
          <w:szCs w:val="28"/>
          <w:lang w:val="ru-RU" w:eastAsia="ru-RU"/>
        </w:rPr>
        <w:t>— заявление, предостав</w:t>
      </w:r>
      <w:r w:rsidRPr="009B76F7">
        <w:rPr>
          <w:spacing w:val="-9"/>
          <w:sz w:val="28"/>
          <w:szCs w:val="28"/>
          <w:lang w:val="ru-RU" w:eastAsia="ru-RU"/>
        </w:rPr>
        <w:softHyphen/>
      </w:r>
      <w:r w:rsidRPr="009B76F7">
        <w:rPr>
          <w:spacing w:val="-8"/>
          <w:sz w:val="28"/>
          <w:szCs w:val="28"/>
          <w:lang w:val="ru-RU" w:eastAsia="ru-RU"/>
        </w:rPr>
        <w:t>ляемое таможне, с описанием груза при его поступлении из-за границы или от</w:t>
      </w:r>
      <w:r w:rsidRPr="009B76F7">
        <w:rPr>
          <w:spacing w:val="-8"/>
          <w:sz w:val="28"/>
          <w:szCs w:val="28"/>
          <w:lang w:val="ru-RU" w:eastAsia="ru-RU"/>
        </w:rPr>
        <w:softHyphen/>
      </w:r>
      <w:r w:rsidRPr="009B76F7">
        <w:rPr>
          <w:spacing w:val="-3"/>
          <w:sz w:val="28"/>
          <w:szCs w:val="28"/>
          <w:lang w:val="ru-RU" w:eastAsia="ru-RU"/>
        </w:rPr>
        <w:t>правке за границу. Т.д. служит для исчисления таможенной пошлины.</w:t>
      </w:r>
    </w:p>
    <w:p w:rsidR="00547EA7" w:rsidRPr="009B76F7" w:rsidRDefault="00547EA7" w:rsidP="00547EA7">
      <w:pPr>
        <w:shd w:val="clear" w:color="auto" w:fill="FFFFFF"/>
        <w:spacing w:line="360" w:lineRule="auto"/>
        <w:ind w:left="19" w:firstLine="540"/>
        <w:jc w:val="both"/>
        <w:rPr>
          <w:sz w:val="28"/>
          <w:szCs w:val="28"/>
          <w:lang w:val="ru-RU" w:eastAsia="ru-RU"/>
        </w:rPr>
      </w:pPr>
      <w:r w:rsidRPr="009B76F7">
        <w:rPr>
          <w:b/>
          <w:bCs/>
          <w:spacing w:val="-9"/>
          <w:sz w:val="28"/>
          <w:szCs w:val="28"/>
          <w:lang w:val="ru-RU" w:eastAsia="ru-RU"/>
        </w:rPr>
        <w:t xml:space="preserve">Таможня </w:t>
      </w:r>
      <w:r w:rsidRPr="009B76F7">
        <w:rPr>
          <w:spacing w:val="-9"/>
          <w:sz w:val="28"/>
          <w:szCs w:val="28"/>
          <w:lang w:val="ru-RU" w:eastAsia="ru-RU"/>
        </w:rPr>
        <w:t>— государственный орган, осуществляющий кон</w:t>
      </w:r>
      <w:r w:rsidRPr="009B76F7">
        <w:rPr>
          <w:spacing w:val="-9"/>
          <w:sz w:val="28"/>
          <w:szCs w:val="28"/>
          <w:lang w:val="ru-RU" w:eastAsia="ru-RU"/>
        </w:rPr>
        <w:softHyphen/>
      </w:r>
      <w:r w:rsidRPr="009B76F7">
        <w:rPr>
          <w:spacing w:val="-8"/>
          <w:sz w:val="28"/>
          <w:szCs w:val="28"/>
          <w:lang w:val="ru-RU" w:eastAsia="ru-RU"/>
        </w:rPr>
        <w:t xml:space="preserve">троль за провозом грузов и багажа через таможенную границу, их учет, взимание </w:t>
      </w:r>
      <w:r w:rsidRPr="009B76F7">
        <w:rPr>
          <w:spacing w:val="-9"/>
          <w:sz w:val="28"/>
          <w:szCs w:val="28"/>
          <w:lang w:val="ru-RU" w:eastAsia="ru-RU"/>
        </w:rPr>
        <w:t xml:space="preserve">с них установленных </w:t>
      </w:r>
      <w:r w:rsidRPr="009B76F7">
        <w:rPr>
          <w:spacing w:val="-9"/>
          <w:sz w:val="28"/>
          <w:szCs w:val="28"/>
          <w:lang w:val="ru-RU" w:eastAsia="ru-RU"/>
        </w:rPr>
        <w:lastRenderedPageBreak/>
        <w:t>пошлин и иных налогов и сборов, а также временное хране</w:t>
      </w:r>
      <w:r w:rsidRPr="009B76F7">
        <w:rPr>
          <w:spacing w:val="-9"/>
          <w:sz w:val="28"/>
          <w:szCs w:val="28"/>
          <w:lang w:val="ru-RU" w:eastAsia="ru-RU"/>
        </w:rPr>
        <w:softHyphen/>
      </w:r>
      <w:r w:rsidRPr="009B76F7">
        <w:rPr>
          <w:spacing w:val="-8"/>
          <w:sz w:val="28"/>
          <w:szCs w:val="28"/>
          <w:lang w:val="ru-RU" w:eastAsia="ru-RU"/>
        </w:rPr>
        <w:t xml:space="preserve">ние грузов в тех случаях, когда это предусмотрено таможенными правилами. </w:t>
      </w:r>
    </w:p>
    <w:p w:rsidR="00547EA7" w:rsidRPr="009B76F7" w:rsidRDefault="00547EA7" w:rsidP="00547EA7">
      <w:pPr>
        <w:shd w:val="clear" w:color="auto" w:fill="FFFFFF"/>
        <w:spacing w:line="360" w:lineRule="auto"/>
        <w:ind w:right="-70" w:firstLine="540"/>
        <w:jc w:val="both"/>
        <w:rPr>
          <w:sz w:val="28"/>
          <w:szCs w:val="28"/>
          <w:lang w:val="ru-RU" w:eastAsia="ru-RU"/>
        </w:rPr>
      </w:pPr>
      <w:r w:rsidRPr="009B76F7">
        <w:rPr>
          <w:b/>
          <w:sz w:val="28"/>
          <w:szCs w:val="28"/>
          <w:lang w:val="ru-RU" w:eastAsia="ru-RU"/>
        </w:rPr>
        <w:t xml:space="preserve">Техническая сопряженность – </w:t>
      </w:r>
      <w:r w:rsidRPr="009B76F7">
        <w:rPr>
          <w:sz w:val="28"/>
          <w:szCs w:val="28"/>
          <w:lang w:val="ru-RU" w:eastAsia="ru-RU"/>
        </w:rPr>
        <w:t>согласованность параметров транспортных средств как внутри отдельных видов, так и в межвидовом разрезе.</w:t>
      </w:r>
    </w:p>
    <w:p w:rsidR="00547EA7" w:rsidRPr="009B76F7" w:rsidRDefault="00547EA7" w:rsidP="00547EA7">
      <w:pPr>
        <w:shd w:val="clear" w:color="auto" w:fill="FFFFFF"/>
        <w:spacing w:line="360" w:lineRule="auto"/>
        <w:ind w:right="-70" w:firstLine="540"/>
        <w:jc w:val="both"/>
        <w:rPr>
          <w:sz w:val="28"/>
          <w:szCs w:val="28"/>
          <w:lang w:val="ru-RU" w:eastAsia="ru-RU"/>
        </w:rPr>
      </w:pPr>
      <w:r w:rsidRPr="009B76F7">
        <w:rPr>
          <w:b/>
          <w:sz w:val="28"/>
          <w:szCs w:val="28"/>
          <w:lang w:val="ru-RU" w:eastAsia="ru-RU"/>
        </w:rPr>
        <w:t xml:space="preserve">Технологическая сопряженность – </w:t>
      </w:r>
      <w:r w:rsidRPr="009B76F7">
        <w:rPr>
          <w:sz w:val="28"/>
          <w:szCs w:val="28"/>
          <w:lang w:val="ru-RU" w:eastAsia="ru-RU"/>
        </w:rPr>
        <w:t>подразумевает применение единой технологии транспортировки, прямые перегрузки.</w:t>
      </w:r>
    </w:p>
    <w:p w:rsidR="00547EA7" w:rsidRPr="009B76F7" w:rsidRDefault="00547EA7" w:rsidP="00547EA7">
      <w:pPr>
        <w:shd w:val="clear" w:color="auto" w:fill="FFFFFF"/>
        <w:spacing w:line="360" w:lineRule="auto"/>
        <w:ind w:right="-70" w:firstLine="540"/>
        <w:jc w:val="both"/>
        <w:rPr>
          <w:sz w:val="28"/>
          <w:szCs w:val="28"/>
          <w:lang w:val="ru-RU" w:eastAsia="ru-RU"/>
        </w:rPr>
      </w:pPr>
      <w:r w:rsidRPr="009B76F7">
        <w:rPr>
          <w:b/>
          <w:sz w:val="28"/>
          <w:szCs w:val="28"/>
          <w:lang w:val="ru-RU" w:eastAsia="ru-RU"/>
        </w:rPr>
        <w:t>Транспорт необщего пользования</w:t>
      </w:r>
      <w:r w:rsidRPr="009B76F7">
        <w:rPr>
          <w:sz w:val="28"/>
          <w:szCs w:val="28"/>
          <w:lang w:val="ru-RU" w:eastAsia="ru-RU"/>
        </w:rPr>
        <w:t xml:space="preserve"> – внутрипроизводственный транспорт, а также транспортные средства всех видов, принадлежащие нетранспортным организациям, является, как правило, составной частью каких-либо производственных систем.</w:t>
      </w:r>
    </w:p>
    <w:p w:rsidR="00547EA7" w:rsidRPr="009B76F7" w:rsidRDefault="00547EA7" w:rsidP="00547EA7">
      <w:pPr>
        <w:shd w:val="clear" w:color="auto" w:fill="FFFFFF"/>
        <w:spacing w:line="360" w:lineRule="auto"/>
        <w:ind w:right="-70" w:firstLine="540"/>
        <w:jc w:val="both"/>
        <w:rPr>
          <w:sz w:val="28"/>
          <w:szCs w:val="28"/>
          <w:lang w:val="ru-RU" w:eastAsia="ru-RU"/>
        </w:rPr>
      </w:pPr>
      <w:r w:rsidRPr="009B76F7">
        <w:rPr>
          <w:b/>
          <w:sz w:val="28"/>
          <w:szCs w:val="28"/>
          <w:lang w:val="ru-RU" w:eastAsia="ru-RU"/>
        </w:rPr>
        <w:t>Транспорт общего пользования</w:t>
      </w:r>
      <w:r w:rsidRPr="009B76F7">
        <w:rPr>
          <w:sz w:val="28"/>
          <w:szCs w:val="28"/>
          <w:lang w:val="ru-RU" w:eastAsia="ru-RU"/>
        </w:rPr>
        <w:t xml:space="preserve"> – удовлетворяет потребности всех отраслей народного хозяйства и населения в перевозках грузов и пассажиров.</w:t>
      </w:r>
    </w:p>
    <w:p w:rsidR="00547EA7" w:rsidRPr="009B76F7" w:rsidRDefault="00547EA7" w:rsidP="00547EA7">
      <w:pPr>
        <w:shd w:val="clear" w:color="auto" w:fill="FFFFFF"/>
        <w:spacing w:line="360" w:lineRule="auto"/>
        <w:ind w:right="-70" w:firstLine="540"/>
        <w:jc w:val="both"/>
        <w:rPr>
          <w:sz w:val="28"/>
          <w:szCs w:val="28"/>
          <w:lang w:val="ru-RU" w:eastAsia="ru-RU"/>
        </w:rPr>
      </w:pPr>
      <w:r w:rsidRPr="009B76F7">
        <w:rPr>
          <w:b/>
          <w:sz w:val="28"/>
          <w:szCs w:val="28"/>
          <w:lang w:val="ru-RU" w:eastAsia="ru-RU"/>
        </w:rPr>
        <w:t>Транспортные запасы</w:t>
      </w:r>
      <w:r w:rsidRPr="009B76F7">
        <w:rPr>
          <w:sz w:val="28"/>
          <w:szCs w:val="28"/>
          <w:lang w:val="ru-RU" w:eastAsia="ru-RU"/>
        </w:rPr>
        <w:t xml:space="preserve"> – это запасы материальных ресурсов, незавершенного производства или готовой продукции, находящиеся в процессе транспортировки.</w:t>
      </w:r>
    </w:p>
    <w:p w:rsidR="00547EA7" w:rsidRPr="009B76F7" w:rsidRDefault="00547EA7" w:rsidP="00547EA7">
      <w:pPr>
        <w:spacing w:line="360" w:lineRule="auto"/>
        <w:ind w:firstLine="539"/>
        <w:jc w:val="both"/>
        <w:rPr>
          <w:sz w:val="28"/>
          <w:szCs w:val="28"/>
          <w:lang w:val="ru-RU" w:eastAsia="ru-RU"/>
        </w:rPr>
      </w:pPr>
      <w:r w:rsidRPr="009B76F7">
        <w:rPr>
          <w:b/>
          <w:bCs/>
          <w:spacing w:val="-1"/>
          <w:sz w:val="28"/>
          <w:szCs w:val="28"/>
          <w:lang w:val="ru-RU" w:eastAsia="ru-RU"/>
        </w:rPr>
        <w:t xml:space="preserve">Транспортная логистика - </w:t>
      </w:r>
      <w:r w:rsidRPr="009B76F7">
        <w:rPr>
          <w:sz w:val="28"/>
          <w:szCs w:val="28"/>
          <w:lang w:val="ru-RU" w:eastAsia="ru-RU"/>
        </w:rPr>
        <w:t>это управление транспортировкой грузов, т. е. изменением местоположения материальных ценностей с использованием транспортных средств.</w:t>
      </w:r>
    </w:p>
    <w:p w:rsidR="00547EA7" w:rsidRPr="009B76F7" w:rsidRDefault="00547EA7" w:rsidP="00547EA7">
      <w:pPr>
        <w:shd w:val="clear" w:color="auto" w:fill="FFFFFF"/>
        <w:spacing w:line="360" w:lineRule="auto"/>
        <w:ind w:left="10" w:firstLine="540"/>
        <w:jc w:val="both"/>
        <w:rPr>
          <w:sz w:val="28"/>
          <w:szCs w:val="28"/>
          <w:lang w:val="ru-RU" w:eastAsia="ru-RU"/>
        </w:rPr>
      </w:pPr>
      <w:r w:rsidRPr="009B76F7">
        <w:rPr>
          <w:b/>
          <w:bCs/>
          <w:spacing w:val="-14"/>
          <w:sz w:val="28"/>
          <w:szCs w:val="28"/>
          <w:lang w:val="ru-RU" w:eastAsia="ru-RU"/>
        </w:rPr>
        <w:t>Транспортно-экспедиционные операции</w:t>
      </w:r>
      <w:r w:rsidRPr="009B76F7">
        <w:rPr>
          <w:spacing w:val="-14"/>
          <w:sz w:val="28"/>
          <w:szCs w:val="28"/>
          <w:lang w:val="ru-RU" w:eastAsia="ru-RU"/>
        </w:rPr>
        <w:t xml:space="preserve"> - </w:t>
      </w:r>
      <w:r w:rsidRPr="009B76F7">
        <w:rPr>
          <w:spacing w:val="-9"/>
          <w:sz w:val="28"/>
          <w:szCs w:val="28"/>
          <w:lang w:val="ru-RU" w:eastAsia="ru-RU"/>
        </w:rPr>
        <w:t>комплекс вспомогательных операций с транспортируемыми грузами, выполняе</w:t>
      </w:r>
      <w:r w:rsidRPr="009B76F7">
        <w:rPr>
          <w:spacing w:val="-9"/>
          <w:sz w:val="28"/>
          <w:szCs w:val="28"/>
          <w:lang w:val="ru-RU" w:eastAsia="ru-RU"/>
        </w:rPr>
        <w:softHyphen/>
      </w:r>
      <w:r w:rsidRPr="009B76F7">
        <w:rPr>
          <w:spacing w:val="-5"/>
          <w:sz w:val="28"/>
          <w:szCs w:val="28"/>
          <w:lang w:val="ru-RU" w:eastAsia="ru-RU"/>
        </w:rPr>
        <w:t xml:space="preserve">мых специализированными организациями (экспедиторами) за особую плату. </w:t>
      </w:r>
      <w:r w:rsidRPr="009B76F7">
        <w:rPr>
          <w:spacing w:val="-11"/>
          <w:sz w:val="28"/>
          <w:szCs w:val="28"/>
          <w:lang w:val="ru-RU" w:eastAsia="ru-RU"/>
        </w:rPr>
        <w:t>К  Т.-э. о. в основном относятся: доставка грузов со складов отправителей на склады порта; хранение и подготовка их к перевозке; оформление сдачи груза перевозчику; вывоз его из портов на железнодорожные станции и склады грузополучателей; пе</w:t>
      </w:r>
      <w:r w:rsidRPr="009B76F7">
        <w:rPr>
          <w:spacing w:val="-11"/>
          <w:sz w:val="28"/>
          <w:szCs w:val="28"/>
          <w:lang w:val="ru-RU" w:eastAsia="ru-RU"/>
        </w:rPr>
        <w:softHyphen/>
      </w:r>
      <w:r w:rsidRPr="009B76F7">
        <w:rPr>
          <w:spacing w:val="-10"/>
          <w:sz w:val="28"/>
          <w:szCs w:val="28"/>
          <w:lang w:val="ru-RU" w:eastAsia="ru-RU"/>
        </w:rPr>
        <w:t>реупаковка, сортировка и маркировка грузов; оформление и рассылка транспорт</w:t>
      </w:r>
      <w:r w:rsidRPr="009B76F7">
        <w:rPr>
          <w:spacing w:val="-10"/>
          <w:sz w:val="28"/>
          <w:szCs w:val="28"/>
          <w:lang w:val="ru-RU" w:eastAsia="ru-RU"/>
        </w:rPr>
        <w:softHyphen/>
      </w:r>
      <w:r w:rsidRPr="009B76F7">
        <w:rPr>
          <w:spacing w:val="-7"/>
          <w:sz w:val="28"/>
          <w:szCs w:val="28"/>
          <w:lang w:val="ru-RU" w:eastAsia="ru-RU"/>
        </w:rPr>
        <w:t xml:space="preserve">ной, таможенной и иной документации, связанной с транспортировкой грузов. </w:t>
      </w:r>
    </w:p>
    <w:p w:rsidR="00547EA7" w:rsidRPr="009B76F7" w:rsidRDefault="00547EA7" w:rsidP="00547EA7">
      <w:pPr>
        <w:spacing w:line="360" w:lineRule="auto"/>
        <w:ind w:firstLine="539"/>
        <w:jc w:val="both"/>
        <w:rPr>
          <w:sz w:val="28"/>
          <w:szCs w:val="28"/>
          <w:lang w:val="ru-RU" w:eastAsia="ru-RU"/>
        </w:rPr>
      </w:pPr>
      <w:r w:rsidRPr="009B76F7">
        <w:rPr>
          <w:b/>
          <w:sz w:val="28"/>
          <w:szCs w:val="28"/>
          <w:lang w:val="ru-RU" w:eastAsia="ru-RU"/>
        </w:rPr>
        <w:t>Транспортные тарифы</w:t>
      </w:r>
      <w:r w:rsidRPr="009B76F7">
        <w:rPr>
          <w:sz w:val="28"/>
          <w:szCs w:val="28"/>
          <w:lang w:val="ru-RU" w:eastAsia="ru-RU"/>
        </w:rPr>
        <w:t xml:space="preserve"> – служат базой расчетов за транспортные услуги и формируются на основе плат за перевозку, сборов за дополнительные операции и правил исчисления плат и сборов.</w:t>
      </w:r>
    </w:p>
    <w:p w:rsidR="00547EA7" w:rsidRPr="009B76F7" w:rsidRDefault="00547EA7" w:rsidP="00547EA7">
      <w:pPr>
        <w:spacing w:line="360" w:lineRule="auto"/>
        <w:ind w:firstLine="539"/>
        <w:jc w:val="both"/>
        <w:rPr>
          <w:sz w:val="28"/>
          <w:szCs w:val="28"/>
          <w:lang w:val="ru-RU" w:eastAsia="ru-RU"/>
        </w:rPr>
      </w:pPr>
      <w:r w:rsidRPr="009B76F7">
        <w:rPr>
          <w:b/>
          <w:sz w:val="28"/>
          <w:szCs w:val="28"/>
          <w:lang w:val="ru-RU" w:eastAsia="ru-RU"/>
        </w:rPr>
        <w:lastRenderedPageBreak/>
        <w:t>Толкающая система</w:t>
      </w:r>
      <w:r w:rsidRPr="009B76F7">
        <w:rPr>
          <w:sz w:val="28"/>
          <w:szCs w:val="28"/>
          <w:lang w:val="ru-RU" w:eastAsia="ru-RU"/>
        </w:rPr>
        <w:t xml:space="preserve"> – такая организация производства, при которой детали и полуфабрикаты подаются на следующую технологическую операцию с предыдущей по мере готовности.</w:t>
      </w:r>
    </w:p>
    <w:p w:rsidR="00547EA7" w:rsidRPr="009B76F7" w:rsidRDefault="00547EA7" w:rsidP="00547EA7">
      <w:pPr>
        <w:spacing w:line="360" w:lineRule="auto"/>
        <w:ind w:firstLine="539"/>
        <w:jc w:val="both"/>
        <w:rPr>
          <w:sz w:val="28"/>
          <w:szCs w:val="28"/>
          <w:lang w:val="ru-RU" w:eastAsia="ru-RU"/>
        </w:rPr>
      </w:pPr>
    </w:p>
    <w:p w:rsidR="00547EA7" w:rsidRPr="009B76F7" w:rsidRDefault="00547EA7" w:rsidP="00547EA7">
      <w:pPr>
        <w:spacing w:line="360" w:lineRule="auto"/>
        <w:ind w:firstLine="539"/>
        <w:jc w:val="both"/>
        <w:rPr>
          <w:sz w:val="28"/>
          <w:szCs w:val="28"/>
          <w:lang w:val="ru-RU" w:eastAsia="ru-RU"/>
        </w:rPr>
      </w:pPr>
      <w:r w:rsidRPr="009B76F7">
        <w:rPr>
          <w:b/>
          <w:sz w:val="28"/>
          <w:szCs w:val="28"/>
          <w:lang w:val="ru-RU" w:eastAsia="ru-RU"/>
        </w:rPr>
        <w:t>Тянущая система</w:t>
      </w:r>
      <w:r w:rsidRPr="009B76F7">
        <w:rPr>
          <w:sz w:val="28"/>
          <w:szCs w:val="28"/>
          <w:lang w:val="ru-RU" w:eastAsia="ru-RU"/>
        </w:rPr>
        <w:t xml:space="preserve"> – такая организация производства, при которой детали и полуфабрикаты подаются на следующую технологическую операцию с предыдущей по мере необходимости.</w:t>
      </w:r>
    </w:p>
    <w:p w:rsidR="00547EA7" w:rsidRPr="009B76F7" w:rsidRDefault="00547EA7" w:rsidP="00547EA7">
      <w:pPr>
        <w:spacing w:line="360" w:lineRule="auto"/>
        <w:ind w:firstLine="539"/>
        <w:jc w:val="both"/>
        <w:rPr>
          <w:sz w:val="28"/>
          <w:szCs w:val="28"/>
          <w:lang w:val="ru-RU" w:eastAsia="ru-RU"/>
        </w:rPr>
      </w:pPr>
      <w:r w:rsidRPr="009B76F7">
        <w:rPr>
          <w:b/>
          <w:sz w:val="28"/>
          <w:szCs w:val="28"/>
          <w:lang w:val="ru-RU" w:eastAsia="ru-RU"/>
        </w:rPr>
        <w:t>Уровень логистического сервиса</w:t>
      </w:r>
      <w:r w:rsidRPr="009B76F7">
        <w:rPr>
          <w:sz w:val="28"/>
          <w:szCs w:val="28"/>
          <w:lang w:val="ru-RU" w:eastAsia="ru-RU"/>
        </w:rPr>
        <w:t xml:space="preserve"> – величина, характеризующая логистический сервис и равная отношению практических и теоретических значений показателей количества и качества логистических услуг.</w:t>
      </w:r>
    </w:p>
    <w:p w:rsidR="00547EA7" w:rsidRPr="009B76F7" w:rsidRDefault="00547EA7" w:rsidP="00547EA7">
      <w:pPr>
        <w:shd w:val="clear" w:color="auto" w:fill="FFFFFF"/>
        <w:spacing w:line="360" w:lineRule="auto"/>
        <w:ind w:left="5" w:right="24" w:firstLine="540"/>
        <w:jc w:val="both"/>
        <w:rPr>
          <w:sz w:val="28"/>
          <w:szCs w:val="28"/>
          <w:lang w:val="ru-RU" w:eastAsia="ru-RU"/>
        </w:rPr>
      </w:pPr>
      <w:r w:rsidRPr="009B76F7">
        <w:rPr>
          <w:b/>
          <w:bCs/>
          <w:spacing w:val="-1"/>
          <w:sz w:val="28"/>
          <w:szCs w:val="28"/>
          <w:lang w:val="ru-RU" w:eastAsia="ru-RU"/>
        </w:rPr>
        <w:t xml:space="preserve">Фак </w:t>
      </w:r>
      <w:r w:rsidRPr="009B76F7">
        <w:rPr>
          <w:bCs/>
          <w:spacing w:val="-1"/>
          <w:sz w:val="28"/>
          <w:szCs w:val="28"/>
          <w:lang w:val="ru-RU" w:eastAsia="ru-RU"/>
        </w:rPr>
        <w:t xml:space="preserve">- </w:t>
      </w:r>
      <w:r w:rsidRPr="009B76F7">
        <w:rPr>
          <w:spacing w:val="-14"/>
          <w:sz w:val="28"/>
          <w:szCs w:val="28"/>
          <w:lang w:val="ru-RU" w:eastAsia="ru-RU"/>
        </w:rPr>
        <w:t xml:space="preserve"> единая тарифная ставка, взимаемая за укрупнен</w:t>
      </w:r>
      <w:r w:rsidRPr="009B76F7">
        <w:rPr>
          <w:spacing w:val="-14"/>
          <w:sz w:val="28"/>
          <w:szCs w:val="28"/>
          <w:lang w:val="ru-RU" w:eastAsia="ru-RU"/>
        </w:rPr>
        <w:softHyphen/>
      </w:r>
      <w:r w:rsidRPr="009B76F7">
        <w:rPr>
          <w:spacing w:val="-11"/>
          <w:sz w:val="28"/>
          <w:szCs w:val="28"/>
          <w:lang w:val="ru-RU" w:eastAsia="ru-RU"/>
        </w:rPr>
        <w:t>ную грузовую единицу, независимо от номенклатуры (набора) входящего в нее тов</w:t>
      </w:r>
      <w:r w:rsidRPr="009B76F7">
        <w:rPr>
          <w:spacing w:val="-9"/>
          <w:sz w:val="28"/>
          <w:szCs w:val="28"/>
          <w:lang w:val="ru-RU" w:eastAsia="ru-RU"/>
        </w:rPr>
        <w:t>ара (например, за контейнер данного типа, а не за массу или объем его содержи</w:t>
      </w:r>
      <w:r w:rsidRPr="009B76F7">
        <w:rPr>
          <w:spacing w:val="-9"/>
          <w:sz w:val="28"/>
          <w:szCs w:val="28"/>
          <w:lang w:val="ru-RU" w:eastAsia="ru-RU"/>
        </w:rPr>
        <w:softHyphen/>
      </w:r>
      <w:r w:rsidRPr="009B76F7">
        <w:rPr>
          <w:sz w:val="28"/>
          <w:szCs w:val="28"/>
          <w:lang w:val="ru-RU" w:eastAsia="ru-RU"/>
        </w:rPr>
        <w:t>мого).</w:t>
      </w:r>
    </w:p>
    <w:p w:rsidR="00547EA7" w:rsidRPr="009B76F7" w:rsidRDefault="00547EA7" w:rsidP="00547EA7">
      <w:pPr>
        <w:shd w:val="clear" w:color="auto" w:fill="FFFFFF"/>
        <w:spacing w:line="360" w:lineRule="auto"/>
        <w:ind w:left="29" w:firstLine="540"/>
        <w:jc w:val="both"/>
        <w:rPr>
          <w:sz w:val="28"/>
          <w:szCs w:val="28"/>
          <w:lang w:val="ru-RU" w:eastAsia="ru-RU"/>
        </w:rPr>
      </w:pPr>
      <w:proofErr w:type="spellStart"/>
      <w:r w:rsidRPr="009B76F7">
        <w:rPr>
          <w:b/>
          <w:bCs/>
          <w:spacing w:val="-5"/>
          <w:sz w:val="28"/>
          <w:szCs w:val="28"/>
          <w:lang w:val="ru-RU" w:eastAsia="ru-RU"/>
        </w:rPr>
        <w:t>Форвардинг</w:t>
      </w:r>
      <w:proofErr w:type="spellEnd"/>
      <w:r w:rsidRPr="009B76F7">
        <w:rPr>
          <w:spacing w:val="-5"/>
          <w:sz w:val="28"/>
          <w:szCs w:val="28"/>
          <w:lang w:val="ru-RU" w:eastAsia="ru-RU"/>
        </w:rPr>
        <w:t xml:space="preserve"> — экспедирование груза.</w:t>
      </w:r>
    </w:p>
    <w:p w:rsidR="00547EA7" w:rsidRPr="009B76F7" w:rsidRDefault="00547EA7" w:rsidP="00547EA7">
      <w:pPr>
        <w:shd w:val="clear" w:color="auto" w:fill="FFFFFF"/>
        <w:spacing w:line="360" w:lineRule="auto"/>
        <w:ind w:left="19" w:right="475" w:firstLine="540"/>
        <w:jc w:val="both"/>
        <w:rPr>
          <w:sz w:val="28"/>
          <w:szCs w:val="28"/>
          <w:lang w:val="ru-RU" w:eastAsia="ru-RU"/>
        </w:rPr>
      </w:pPr>
      <w:r w:rsidRPr="009B76F7">
        <w:rPr>
          <w:b/>
          <w:bCs/>
          <w:spacing w:val="-11"/>
          <w:sz w:val="28"/>
          <w:szCs w:val="28"/>
          <w:lang w:val="ru-RU" w:eastAsia="ru-RU"/>
        </w:rPr>
        <w:t xml:space="preserve">Фрахт </w:t>
      </w:r>
      <w:r w:rsidRPr="009B76F7">
        <w:rPr>
          <w:spacing w:val="-11"/>
          <w:sz w:val="28"/>
          <w:szCs w:val="28"/>
          <w:lang w:val="ru-RU" w:eastAsia="ru-RU"/>
        </w:rPr>
        <w:t>— плата за перевозку грузов морем. Размер Ф. может либо ого</w:t>
      </w:r>
      <w:r w:rsidRPr="009B76F7">
        <w:rPr>
          <w:spacing w:val="-7"/>
          <w:sz w:val="28"/>
          <w:szCs w:val="28"/>
          <w:lang w:val="ru-RU" w:eastAsia="ru-RU"/>
        </w:rPr>
        <w:t>вариваться в каждом отдельном случае (при заключении чартера), либо исчис</w:t>
      </w:r>
      <w:r w:rsidRPr="009B76F7">
        <w:rPr>
          <w:spacing w:val="-7"/>
          <w:sz w:val="28"/>
          <w:szCs w:val="28"/>
          <w:lang w:val="ru-RU" w:eastAsia="ru-RU"/>
        </w:rPr>
        <w:softHyphen/>
      </w:r>
      <w:r w:rsidRPr="009B76F7">
        <w:rPr>
          <w:spacing w:val="-8"/>
          <w:sz w:val="28"/>
          <w:szCs w:val="28"/>
          <w:lang w:val="ru-RU" w:eastAsia="ru-RU"/>
        </w:rPr>
        <w:t xml:space="preserve">ляться на основе тарифа. В зависимости от условий договора Ф. оплачивается за </w:t>
      </w:r>
      <w:r w:rsidRPr="009B76F7">
        <w:rPr>
          <w:sz w:val="28"/>
          <w:szCs w:val="28"/>
          <w:lang w:val="ru-RU" w:eastAsia="ru-RU"/>
        </w:rPr>
        <w:t>единицу массы или объема.</w:t>
      </w:r>
    </w:p>
    <w:p w:rsidR="00547EA7" w:rsidRPr="009B76F7" w:rsidRDefault="00547EA7" w:rsidP="00547EA7">
      <w:pPr>
        <w:shd w:val="clear" w:color="auto" w:fill="FFFFFF"/>
        <w:spacing w:line="360" w:lineRule="auto"/>
        <w:ind w:left="10" w:right="19" w:firstLine="540"/>
        <w:jc w:val="both"/>
        <w:rPr>
          <w:sz w:val="28"/>
          <w:szCs w:val="28"/>
          <w:lang w:val="ru-RU" w:eastAsia="ru-RU"/>
        </w:rPr>
      </w:pPr>
      <w:r w:rsidRPr="009B76F7">
        <w:rPr>
          <w:b/>
          <w:spacing w:val="-12"/>
          <w:sz w:val="28"/>
          <w:szCs w:val="28"/>
          <w:lang w:val="ru-RU" w:eastAsia="ru-RU"/>
        </w:rPr>
        <w:t xml:space="preserve">Фрахтовая ставка </w:t>
      </w:r>
      <w:r w:rsidRPr="009B76F7">
        <w:rPr>
          <w:spacing w:val="-12"/>
          <w:sz w:val="28"/>
          <w:szCs w:val="28"/>
          <w:lang w:val="ru-RU" w:eastAsia="ru-RU"/>
        </w:rPr>
        <w:t xml:space="preserve">— цена морской перевозки фрахтовой </w:t>
      </w:r>
      <w:r w:rsidRPr="009B76F7">
        <w:rPr>
          <w:spacing w:val="-8"/>
          <w:sz w:val="28"/>
          <w:szCs w:val="28"/>
          <w:lang w:val="ru-RU" w:eastAsia="ru-RU"/>
        </w:rPr>
        <w:t>единицы груза. Размер Ф. с. обычно зависит от рода и транспортных характери</w:t>
      </w:r>
      <w:r w:rsidRPr="009B76F7">
        <w:rPr>
          <w:spacing w:val="-8"/>
          <w:sz w:val="28"/>
          <w:szCs w:val="28"/>
          <w:lang w:val="ru-RU" w:eastAsia="ru-RU"/>
        </w:rPr>
        <w:softHyphen/>
      </w:r>
      <w:r w:rsidRPr="009B76F7">
        <w:rPr>
          <w:spacing w:val="-9"/>
          <w:sz w:val="28"/>
          <w:szCs w:val="28"/>
          <w:lang w:val="ru-RU" w:eastAsia="ru-RU"/>
        </w:rPr>
        <w:t xml:space="preserve">стик груза, условий рейса, связанных с ним расходов и конъюнктуры фрахтового </w:t>
      </w:r>
      <w:r w:rsidRPr="009B76F7">
        <w:rPr>
          <w:sz w:val="28"/>
          <w:szCs w:val="28"/>
          <w:lang w:val="ru-RU" w:eastAsia="ru-RU"/>
        </w:rPr>
        <w:t>рынка.</w:t>
      </w:r>
    </w:p>
    <w:p w:rsidR="00547EA7" w:rsidRPr="009B76F7" w:rsidRDefault="00547EA7" w:rsidP="00547EA7">
      <w:pPr>
        <w:shd w:val="clear" w:color="auto" w:fill="FFFFFF"/>
        <w:spacing w:line="360" w:lineRule="auto"/>
        <w:ind w:left="10" w:right="29" w:firstLine="540"/>
        <w:jc w:val="both"/>
        <w:rPr>
          <w:sz w:val="28"/>
          <w:szCs w:val="28"/>
          <w:lang w:val="ru-RU" w:eastAsia="ru-RU"/>
        </w:rPr>
      </w:pPr>
      <w:r w:rsidRPr="009B76F7">
        <w:rPr>
          <w:b/>
          <w:bCs/>
          <w:spacing w:val="-10"/>
          <w:sz w:val="28"/>
          <w:szCs w:val="28"/>
          <w:lang w:val="ru-RU" w:eastAsia="ru-RU"/>
        </w:rPr>
        <w:t>Фрахтовый ордер</w:t>
      </w:r>
      <w:r w:rsidRPr="009B76F7">
        <w:rPr>
          <w:spacing w:val="-10"/>
          <w:sz w:val="28"/>
          <w:szCs w:val="28"/>
          <w:lang w:val="ru-RU" w:eastAsia="ru-RU"/>
        </w:rPr>
        <w:t xml:space="preserve"> — поручение на фрахтование судов, выдаваемое фрахто</w:t>
      </w:r>
      <w:r w:rsidRPr="009B76F7">
        <w:rPr>
          <w:sz w:val="28"/>
          <w:szCs w:val="28"/>
          <w:lang w:val="ru-RU" w:eastAsia="ru-RU"/>
        </w:rPr>
        <w:t>вателем брокеру.</w:t>
      </w:r>
    </w:p>
    <w:p w:rsidR="00547EA7" w:rsidRPr="009B76F7" w:rsidRDefault="00547EA7" w:rsidP="00547EA7">
      <w:pPr>
        <w:shd w:val="clear" w:color="auto" w:fill="FFFFFF"/>
        <w:spacing w:line="360" w:lineRule="auto"/>
        <w:ind w:left="5" w:right="24" w:firstLine="540"/>
        <w:jc w:val="both"/>
        <w:rPr>
          <w:sz w:val="28"/>
          <w:szCs w:val="28"/>
          <w:lang w:val="ru-RU" w:eastAsia="ru-RU"/>
        </w:rPr>
      </w:pPr>
      <w:r w:rsidRPr="009B76F7">
        <w:rPr>
          <w:b/>
          <w:bCs/>
          <w:spacing w:val="-11"/>
          <w:sz w:val="28"/>
          <w:szCs w:val="28"/>
          <w:lang w:val="ru-RU" w:eastAsia="ru-RU"/>
        </w:rPr>
        <w:t xml:space="preserve">Фрахтовый счет </w:t>
      </w:r>
      <w:r w:rsidRPr="009B76F7">
        <w:rPr>
          <w:spacing w:val="-11"/>
          <w:sz w:val="28"/>
          <w:szCs w:val="28"/>
          <w:lang w:val="ru-RU" w:eastAsia="ru-RU"/>
        </w:rPr>
        <w:t xml:space="preserve"> — документ, который выдается транспортным оператором; </w:t>
      </w:r>
      <w:r w:rsidRPr="009B76F7">
        <w:rPr>
          <w:spacing w:val="-8"/>
          <w:sz w:val="28"/>
          <w:szCs w:val="28"/>
          <w:lang w:val="ru-RU" w:eastAsia="ru-RU"/>
        </w:rPr>
        <w:t xml:space="preserve">в Ф. с. указываются фрахтовые ставки и издержки на транспортировку, а также </w:t>
      </w:r>
      <w:r w:rsidRPr="009B76F7">
        <w:rPr>
          <w:sz w:val="28"/>
          <w:szCs w:val="28"/>
          <w:lang w:val="ru-RU" w:eastAsia="ru-RU"/>
        </w:rPr>
        <w:t>условия платежа.</w:t>
      </w:r>
    </w:p>
    <w:p w:rsidR="00547EA7" w:rsidRPr="009B76F7" w:rsidRDefault="00547EA7" w:rsidP="00547EA7">
      <w:pPr>
        <w:shd w:val="clear" w:color="auto" w:fill="FFFFFF"/>
        <w:spacing w:line="360" w:lineRule="auto"/>
        <w:ind w:left="5" w:right="24" w:firstLine="540"/>
        <w:jc w:val="both"/>
        <w:rPr>
          <w:sz w:val="28"/>
          <w:szCs w:val="28"/>
          <w:lang w:val="ru-RU" w:eastAsia="ru-RU"/>
        </w:rPr>
      </w:pPr>
      <w:r w:rsidRPr="009B76F7">
        <w:rPr>
          <w:b/>
          <w:bCs/>
          <w:spacing w:val="-11"/>
          <w:sz w:val="28"/>
          <w:szCs w:val="28"/>
          <w:lang w:val="ru-RU" w:eastAsia="ru-RU"/>
        </w:rPr>
        <w:t xml:space="preserve">Цессия - </w:t>
      </w:r>
      <w:r w:rsidRPr="009B76F7">
        <w:rPr>
          <w:spacing w:val="-10"/>
          <w:sz w:val="28"/>
          <w:szCs w:val="28"/>
          <w:lang w:val="ru-RU" w:eastAsia="ru-RU"/>
        </w:rPr>
        <w:t xml:space="preserve"> уступка требования— договор, по которому од</w:t>
      </w:r>
      <w:r w:rsidRPr="009B76F7">
        <w:rPr>
          <w:spacing w:val="-10"/>
          <w:sz w:val="28"/>
          <w:szCs w:val="28"/>
          <w:lang w:val="ru-RU" w:eastAsia="ru-RU"/>
        </w:rPr>
        <w:softHyphen/>
      </w:r>
      <w:r w:rsidRPr="009B76F7">
        <w:rPr>
          <w:spacing w:val="-9"/>
          <w:sz w:val="28"/>
          <w:szCs w:val="28"/>
          <w:lang w:val="ru-RU" w:eastAsia="ru-RU"/>
        </w:rPr>
        <w:t>но лицо (цедент) передает свои права требования другому лицу (цессионарию).</w:t>
      </w:r>
    </w:p>
    <w:p w:rsidR="00547EA7" w:rsidRPr="009B76F7" w:rsidRDefault="00547EA7" w:rsidP="00547EA7">
      <w:pPr>
        <w:shd w:val="clear" w:color="auto" w:fill="FFFFFF"/>
        <w:spacing w:line="360" w:lineRule="auto"/>
        <w:ind w:left="5" w:right="34" w:firstLine="540"/>
        <w:jc w:val="both"/>
        <w:rPr>
          <w:sz w:val="28"/>
          <w:szCs w:val="28"/>
          <w:lang w:val="ru-RU" w:eastAsia="ru-RU"/>
        </w:rPr>
      </w:pPr>
      <w:r w:rsidRPr="009B76F7">
        <w:rPr>
          <w:b/>
          <w:spacing w:val="-10"/>
          <w:sz w:val="28"/>
          <w:szCs w:val="28"/>
          <w:lang w:val="ru-RU" w:eastAsia="ru-RU"/>
        </w:rPr>
        <w:t xml:space="preserve">Чартер </w:t>
      </w:r>
      <w:r w:rsidRPr="009B76F7">
        <w:rPr>
          <w:spacing w:val="-10"/>
          <w:sz w:val="28"/>
          <w:szCs w:val="28"/>
          <w:lang w:val="ru-RU" w:eastAsia="ru-RU"/>
        </w:rPr>
        <w:t>— документ, удостоверяющий наличие и содержание до</w:t>
      </w:r>
      <w:r w:rsidRPr="009B76F7">
        <w:rPr>
          <w:spacing w:val="-10"/>
          <w:sz w:val="28"/>
          <w:szCs w:val="28"/>
          <w:lang w:val="ru-RU" w:eastAsia="ru-RU"/>
        </w:rPr>
        <w:softHyphen/>
      </w:r>
      <w:r w:rsidRPr="009B76F7">
        <w:rPr>
          <w:spacing w:val="-5"/>
          <w:sz w:val="28"/>
          <w:szCs w:val="28"/>
          <w:lang w:val="ru-RU" w:eastAsia="ru-RU"/>
        </w:rPr>
        <w:t>говора фрахтования, заключаемого между судовладельцем и фрахтователем.</w:t>
      </w:r>
    </w:p>
    <w:p w:rsidR="00547EA7" w:rsidRPr="009B76F7" w:rsidRDefault="00547EA7" w:rsidP="00547EA7">
      <w:pPr>
        <w:shd w:val="clear" w:color="auto" w:fill="FFFFFF"/>
        <w:spacing w:line="360" w:lineRule="auto"/>
        <w:ind w:right="29" w:firstLine="540"/>
        <w:jc w:val="both"/>
        <w:rPr>
          <w:spacing w:val="-4"/>
          <w:sz w:val="28"/>
          <w:szCs w:val="28"/>
          <w:lang w:val="ru-RU" w:eastAsia="ru-RU"/>
        </w:rPr>
      </w:pPr>
      <w:r w:rsidRPr="009B76F7">
        <w:rPr>
          <w:b/>
          <w:spacing w:val="-7"/>
          <w:sz w:val="28"/>
          <w:szCs w:val="28"/>
          <w:lang w:val="ru-RU" w:eastAsia="ru-RU"/>
        </w:rPr>
        <w:lastRenderedPageBreak/>
        <w:t>Чартерный коносамент</w:t>
      </w:r>
      <w:r w:rsidRPr="009B76F7">
        <w:rPr>
          <w:spacing w:val="-7"/>
          <w:sz w:val="28"/>
          <w:szCs w:val="28"/>
          <w:lang w:val="ru-RU" w:eastAsia="ru-RU"/>
        </w:rPr>
        <w:t xml:space="preserve"> - документ, в который инкор</w:t>
      </w:r>
      <w:r w:rsidRPr="009B76F7">
        <w:rPr>
          <w:spacing w:val="-7"/>
          <w:sz w:val="28"/>
          <w:szCs w:val="28"/>
          <w:lang w:val="ru-RU" w:eastAsia="ru-RU"/>
        </w:rPr>
        <w:softHyphen/>
      </w:r>
      <w:r w:rsidRPr="009B76F7">
        <w:rPr>
          <w:spacing w:val="-11"/>
          <w:sz w:val="28"/>
          <w:szCs w:val="28"/>
          <w:lang w:val="ru-RU" w:eastAsia="ru-RU"/>
        </w:rPr>
        <w:t>порируются путем ссылки отдельные условия чартер-партии с тем, чтобы они мог</w:t>
      </w:r>
      <w:r w:rsidRPr="009B76F7">
        <w:rPr>
          <w:spacing w:val="-11"/>
          <w:sz w:val="28"/>
          <w:szCs w:val="28"/>
          <w:lang w:val="ru-RU" w:eastAsia="ru-RU"/>
        </w:rPr>
        <w:softHyphen/>
      </w:r>
      <w:r w:rsidRPr="009B76F7">
        <w:rPr>
          <w:spacing w:val="-8"/>
          <w:sz w:val="28"/>
          <w:szCs w:val="28"/>
          <w:lang w:val="ru-RU" w:eastAsia="ru-RU"/>
        </w:rPr>
        <w:t xml:space="preserve">ли иметь эффект для грузополучателя или индоссата коносамента. Коносамент, </w:t>
      </w:r>
      <w:proofErr w:type="spellStart"/>
      <w:r w:rsidRPr="009B76F7">
        <w:rPr>
          <w:spacing w:val="-7"/>
          <w:sz w:val="28"/>
          <w:szCs w:val="28"/>
          <w:lang w:val="ru-RU" w:eastAsia="ru-RU"/>
        </w:rPr>
        <w:t>вьщанный</w:t>
      </w:r>
      <w:proofErr w:type="spellEnd"/>
      <w:r w:rsidRPr="009B76F7">
        <w:rPr>
          <w:spacing w:val="-7"/>
          <w:sz w:val="28"/>
          <w:szCs w:val="28"/>
          <w:lang w:val="ru-RU" w:eastAsia="ru-RU"/>
        </w:rPr>
        <w:t xml:space="preserve"> по чартеру, который не включает в себя условия чартера по договору </w:t>
      </w:r>
      <w:r w:rsidRPr="009B76F7">
        <w:rPr>
          <w:spacing w:val="-4"/>
          <w:sz w:val="28"/>
          <w:szCs w:val="28"/>
          <w:lang w:val="ru-RU" w:eastAsia="ru-RU"/>
        </w:rPr>
        <w:t>с получателем груза или индоссатом, не является фрахтовым коносаментом.</w:t>
      </w:r>
    </w:p>
    <w:p w:rsidR="00547EA7" w:rsidRPr="009B76F7" w:rsidRDefault="00547EA7" w:rsidP="00547EA7">
      <w:pPr>
        <w:spacing w:line="360" w:lineRule="auto"/>
        <w:ind w:firstLine="539"/>
        <w:jc w:val="both"/>
        <w:rPr>
          <w:sz w:val="28"/>
          <w:szCs w:val="28"/>
          <w:lang w:val="ru-RU" w:eastAsia="ru-RU"/>
        </w:rPr>
      </w:pPr>
      <w:r w:rsidRPr="009B76F7">
        <w:rPr>
          <w:b/>
          <w:sz w:val="28"/>
          <w:szCs w:val="28"/>
          <w:lang w:val="ru-RU" w:eastAsia="ru-RU"/>
        </w:rPr>
        <w:t>Цеховой запас</w:t>
      </w:r>
      <w:r w:rsidRPr="009B76F7">
        <w:rPr>
          <w:sz w:val="28"/>
          <w:szCs w:val="28"/>
          <w:lang w:val="ru-RU" w:eastAsia="ru-RU"/>
        </w:rPr>
        <w:t xml:space="preserve"> – это материалы, полученные со склада и находящиеся в цехе с целью дальнейшей переработки.</w:t>
      </w:r>
    </w:p>
    <w:p w:rsidR="00547EA7" w:rsidRPr="009B76F7" w:rsidRDefault="00547EA7" w:rsidP="00547EA7">
      <w:pPr>
        <w:spacing w:line="360" w:lineRule="auto"/>
        <w:ind w:firstLine="539"/>
        <w:jc w:val="both"/>
        <w:rPr>
          <w:b/>
          <w:sz w:val="28"/>
          <w:szCs w:val="28"/>
          <w:lang w:val="ru-RU" w:eastAsia="ru-RU"/>
        </w:rPr>
      </w:pPr>
      <w:r w:rsidRPr="009B76F7">
        <w:rPr>
          <w:b/>
          <w:sz w:val="28"/>
          <w:szCs w:val="28"/>
          <w:lang w:val="ru-RU" w:eastAsia="ru-RU"/>
        </w:rPr>
        <w:t>Экономическая сопряженность</w:t>
      </w:r>
      <w:r w:rsidRPr="009B76F7">
        <w:rPr>
          <w:sz w:val="28"/>
          <w:szCs w:val="28"/>
          <w:lang w:val="ru-RU" w:eastAsia="ru-RU"/>
        </w:rPr>
        <w:t xml:space="preserve"> – общая методология исследования </w:t>
      </w:r>
      <w:proofErr w:type="spellStart"/>
      <w:r w:rsidRPr="009B76F7">
        <w:rPr>
          <w:sz w:val="28"/>
          <w:szCs w:val="28"/>
          <w:lang w:val="ru-RU" w:eastAsia="ru-RU"/>
        </w:rPr>
        <w:t>конъюктуры</w:t>
      </w:r>
      <w:proofErr w:type="spellEnd"/>
      <w:r w:rsidRPr="009B76F7">
        <w:rPr>
          <w:sz w:val="28"/>
          <w:szCs w:val="28"/>
          <w:lang w:val="ru-RU" w:eastAsia="ru-RU"/>
        </w:rPr>
        <w:t xml:space="preserve"> рынка и построение тарифной системы.</w:t>
      </w:r>
    </w:p>
    <w:p w:rsidR="00547EA7" w:rsidRPr="009B76F7" w:rsidRDefault="00547EA7" w:rsidP="00547EA7">
      <w:pPr>
        <w:shd w:val="clear" w:color="auto" w:fill="FFFFFF"/>
        <w:spacing w:line="360" w:lineRule="auto"/>
        <w:ind w:left="5" w:right="24" w:firstLine="540"/>
        <w:jc w:val="both"/>
        <w:rPr>
          <w:bCs/>
          <w:spacing w:val="-1"/>
          <w:sz w:val="28"/>
          <w:szCs w:val="28"/>
          <w:lang w:val="ru-RU" w:eastAsia="ru-RU"/>
        </w:rPr>
      </w:pPr>
      <w:r w:rsidRPr="009B76F7">
        <w:rPr>
          <w:b/>
          <w:bCs/>
          <w:spacing w:val="-1"/>
          <w:sz w:val="28"/>
          <w:szCs w:val="28"/>
          <w:lang w:val="ru-RU" w:eastAsia="ru-RU"/>
        </w:rPr>
        <w:t xml:space="preserve">Эксклюзивное распределение – </w:t>
      </w:r>
      <w:r w:rsidRPr="009B76F7">
        <w:rPr>
          <w:bCs/>
          <w:spacing w:val="-1"/>
          <w:sz w:val="28"/>
          <w:szCs w:val="28"/>
          <w:lang w:val="ru-RU" w:eastAsia="ru-RU"/>
        </w:rPr>
        <w:t>состоит в намеренном сокращении числа посредников, торгующих производимой предприятием продукцией в рамках данной сбытовой территории.</w:t>
      </w:r>
    </w:p>
    <w:p w:rsidR="00184A3C" w:rsidRPr="00547EA7" w:rsidRDefault="00184A3C">
      <w:pPr>
        <w:rPr>
          <w:lang w:val="ru-RU"/>
        </w:rPr>
      </w:pPr>
    </w:p>
    <w:sectPr w:rsidR="00184A3C" w:rsidRPr="00547EA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2B02DF"/>
    <w:multiLevelType w:val="singleLevel"/>
    <w:tmpl w:val="04190015"/>
    <w:lvl w:ilvl="0">
      <w:start w:val="1"/>
      <w:numFmt w:val="upperLetter"/>
      <w:lvlText w:val="%1."/>
      <w:lvlJc w:val="left"/>
      <w:pPr>
        <w:tabs>
          <w:tab w:val="num" w:pos="360"/>
        </w:tabs>
        <w:ind w:left="360" w:hanging="360"/>
      </w:pPr>
    </w:lvl>
  </w:abstractNum>
  <w:abstractNum w:abstractNumId="2" w15:restartNumberingAfterBreak="0">
    <w:nsid w:val="05066B42"/>
    <w:multiLevelType w:val="hybridMultilevel"/>
    <w:tmpl w:val="056C671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 w15:restartNumberingAfterBreak="0">
    <w:nsid w:val="06966072"/>
    <w:multiLevelType w:val="singleLevel"/>
    <w:tmpl w:val="04190015"/>
    <w:lvl w:ilvl="0">
      <w:start w:val="1"/>
      <w:numFmt w:val="upperLetter"/>
      <w:lvlText w:val="%1."/>
      <w:lvlJc w:val="left"/>
      <w:pPr>
        <w:tabs>
          <w:tab w:val="num" w:pos="360"/>
        </w:tabs>
        <w:ind w:left="360" w:hanging="360"/>
      </w:pPr>
    </w:lvl>
  </w:abstractNum>
  <w:abstractNum w:abstractNumId="4" w15:restartNumberingAfterBreak="0">
    <w:nsid w:val="08334312"/>
    <w:multiLevelType w:val="hybridMultilevel"/>
    <w:tmpl w:val="BA90D00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09D61369"/>
    <w:multiLevelType w:val="singleLevel"/>
    <w:tmpl w:val="04190015"/>
    <w:lvl w:ilvl="0">
      <w:start w:val="1"/>
      <w:numFmt w:val="upperLetter"/>
      <w:lvlText w:val="%1."/>
      <w:lvlJc w:val="left"/>
      <w:pPr>
        <w:tabs>
          <w:tab w:val="num" w:pos="360"/>
        </w:tabs>
        <w:ind w:left="360" w:hanging="360"/>
      </w:pPr>
    </w:lvl>
  </w:abstractNum>
  <w:abstractNum w:abstractNumId="6" w15:restartNumberingAfterBreak="0">
    <w:nsid w:val="0A242EE4"/>
    <w:multiLevelType w:val="singleLevel"/>
    <w:tmpl w:val="04190015"/>
    <w:lvl w:ilvl="0">
      <w:start w:val="1"/>
      <w:numFmt w:val="upperLetter"/>
      <w:lvlText w:val="%1."/>
      <w:lvlJc w:val="left"/>
      <w:pPr>
        <w:tabs>
          <w:tab w:val="num" w:pos="360"/>
        </w:tabs>
        <w:ind w:left="360" w:hanging="360"/>
      </w:pPr>
    </w:lvl>
  </w:abstractNum>
  <w:abstractNum w:abstractNumId="7" w15:restartNumberingAfterBreak="0">
    <w:nsid w:val="0B7D7072"/>
    <w:multiLevelType w:val="singleLevel"/>
    <w:tmpl w:val="04190015"/>
    <w:lvl w:ilvl="0">
      <w:start w:val="1"/>
      <w:numFmt w:val="upperLetter"/>
      <w:lvlText w:val="%1."/>
      <w:lvlJc w:val="left"/>
      <w:pPr>
        <w:tabs>
          <w:tab w:val="num" w:pos="360"/>
        </w:tabs>
        <w:ind w:left="360" w:hanging="360"/>
      </w:pPr>
    </w:lvl>
  </w:abstractNum>
  <w:abstractNum w:abstractNumId="8" w15:restartNumberingAfterBreak="0">
    <w:nsid w:val="0BAC7B50"/>
    <w:multiLevelType w:val="singleLevel"/>
    <w:tmpl w:val="331051E8"/>
    <w:lvl w:ilvl="0">
      <w:start w:val="1"/>
      <w:numFmt w:val="decimal"/>
      <w:lvlText w:val="%1."/>
      <w:legacy w:legacy="1" w:legacySpace="0" w:legacyIndent="216"/>
      <w:lvlJc w:val="left"/>
      <w:rPr>
        <w:rFonts w:ascii="Times New Roman" w:hAnsi="Times New Roman" w:cs="Times New Roman" w:hint="default"/>
      </w:rPr>
    </w:lvl>
  </w:abstractNum>
  <w:abstractNum w:abstractNumId="9" w15:restartNumberingAfterBreak="0">
    <w:nsid w:val="0BBD7C8D"/>
    <w:multiLevelType w:val="hybridMultilevel"/>
    <w:tmpl w:val="E83CFDD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0DDB42F5"/>
    <w:multiLevelType w:val="hybridMultilevel"/>
    <w:tmpl w:val="C2084DCA"/>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0F586741"/>
    <w:multiLevelType w:val="hybridMultilevel"/>
    <w:tmpl w:val="D94CBE48"/>
    <w:lvl w:ilvl="0" w:tplc="636477A2">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3961143"/>
    <w:multiLevelType w:val="hybridMultilevel"/>
    <w:tmpl w:val="32D0D4FA"/>
    <w:lvl w:ilvl="0" w:tplc="83CE0834">
      <w:start w:val="1"/>
      <w:numFmt w:val="upperLetter"/>
      <w:lvlText w:val="%1."/>
      <w:lvlJc w:val="left"/>
      <w:pPr>
        <w:tabs>
          <w:tab w:val="num" w:pos="780"/>
        </w:tabs>
        <w:ind w:left="780" w:hanging="360"/>
      </w:pPr>
      <w:rPr>
        <w:b w:val="0"/>
      </w:rPr>
    </w:lvl>
    <w:lvl w:ilvl="1" w:tplc="04190015">
      <w:start w:val="1"/>
      <w:numFmt w:val="upperLetter"/>
      <w:lvlText w:val="%2."/>
      <w:lvlJc w:val="left"/>
      <w:pPr>
        <w:tabs>
          <w:tab w:val="num" w:pos="1500"/>
        </w:tabs>
        <w:ind w:left="1500" w:hanging="360"/>
      </w:pPr>
      <w:rPr>
        <w:b w:val="0"/>
      </w:rPr>
    </w:lvl>
    <w:lvl w:ilvl="2" w:tplc="0419001B" w:tentative="1">
      <w:start w:val="1"/>
      <w:numFmt w:val="lowerRoman"/>
      <w:lvlText w:val="%3."/>
      <w:lvlJc w:val="right"/>
      <w:pPr>
        <w:tabs>
          <w:tab w:val="num" w:pos="2220"/>
        </w:tabs>
        <w:ind w:left="2220" w:hanging="180"/>
      </w:pPr>
    </w:lvl>
    <w:lvl w:ilvl="3" w:tplc="0419000F" w:tentative="1">
      <w:start w:val="1"/>
      <w:numFmt w:val="decimal"/>
      <w:lvlText w:val="%4."/>
      <w:lvlJc w:val="left"/>
      <w:pPr>
        <w:tabs>
          <w:tab w:val="num" w:pos="2940"/>
        </w:tabs>
        <w:ind w:left="2940" w:hanging="360"/>
      </w:pPr>
    </w:lvl>
    <w:lvl w:ilvl="4" w:tplc="04190019" w:tentative="1">
      <w:start w:val="1"/>
      <w:numFmt w:val="lowerLetter"/>
      <w:lvlText w:val="%5."/>
      <w:lvlJc w:val="left"/>
      <w:pPr>
        <w:tabs>
          <w:tab w:val="num" w:pos="3660"/>
        </w:tabs>
        <w:ind w:left="3660" w:hanging="360"/>
      </w:pPr>
    </w:lvl>
    <w:lvl w:ilvl="5" w:tplc="0419001B" w:tentative="1">
      <w:start w:val="1"/>
      <w:numFmt w:val="lowerRoman"/>
      <w:lvlText w:val="%6."/>
      <w:lvlJc w:val="right"/>
      <w:pPr>
        <w:tabs>
          <w:tab w:val="num" w:pos="4380"/>
        </w:tabs>
        <w:ind w:left="4380" w:hanging="180"/>
      </w:pPr>
    </w:lvl>
    <w:lvl w:ilvl="6" w:tplc="0419000F" w:tentative="1">
      <w:start w:val="1"/>
      <w:numFmt w:val="decimal"/>
      <w:lvlText w:val="%7."/>
      <w:lvlJc w:val="left"/>
      <w:pPr>
        <w:tabs>
          <w:tab w:val="num" w:pos="5100"/>
        </w:tabs>
        <w:ind w:left="5100" w:hanging="360"/>
      </w:pPr>
    </w:lvl>
    <w:lvl w:ilvl="7" w:tplc="04190019" w:tentative="1">
      <w:start w:val="1"/>
      <w:numFmt w:val="lowerLetter"/>
      <w:lvlText w:val="%8."/>
      <w:lvlJc w:val="left"/>
      <w:pPr>
        <w:tabs>
          <w:tab w:val="num" w:pos="5820"/>
        </w:tabs>
        <w:ind w:left="5820" w:hanging="360"/>
      </w:pPr>
    </w:lvl>
    <w:lvl w:ilvl="8" w:tplc="0419001B" w:tentative="1">
      <w:start w:val="1"/>
      <w:numFmt w:val="lowerRoman"/>
      <w:lvlText w:val="%9."/>
      <w:lvlJc w:val="right"/>
      <w:pPr>
        <w:tabs>
          <w:tab w:val="num" w:pos="6540"/>
        </w:tabs>
        <w:ind w:left="6540" w:hanging="180"/>
      </w:pPr>
    </w:lvl>
  </w:abstractNum>
  <w:abstractNum w:abstractNumId="13" w15:restartNumberingAfterBreak="0">
    <w:nsid w:val="15FD4841"/>
    <w:multiLevelType w:val="hybridMultilevel"/>
    <w:tmpl w:val="562C2DF2"/>
    <w:lvl w:ilvl="0" w:tplc="04190005">
      <w:start w:val="1"/>
      <w:numFmt w:val="bullet"/>
      <w:lvlText w:val=""/>
      <w:lvlJc w:val="left"/>
      <w:pPr>
        <w:tabs>
          <w:tab w:val="num" w:pos="2357"/>
        </w:tabs>
        <w:ind w:left="2357" w:hanging="360"/>
      </w:pPr>
      <w:rPr>
        <w:rFonts w:ascii="Wingdings" w:hAnsi="Wingdings" w:hint="default"/>
      </w:rPr>
    </w:lvl>
    <w:lvl w:ilvl="1" w:tplc="04190019" w:tentative="1">
      <w:start w:val="1"/>
      <w:numFmt w:val="lowerLetter"/>
      <w:lvlText w:val="%2."/>
      <w:lvlJc w:val="left"/>
      <w:pPr>
        <w:tabs>
          <w:tab w:val="num" w:pos="3077"/>
        </w:tabs>
        <w:ind w:left="3077" w:hanging="360"/>
      </w:pPr>
    </w:lvl>
    <w:lvl w:ilvl="2" w:tplc="0419001B" w:tentative="1">
      <w:start w:val="1"/>
      <w:numFmt w:val="lowerRoman"/>
      <w:lvlText w:val="%3."/>
      <w:lvlJc w:val="right"/>
      <w:pPr>
        <w:tabs>
          <w:tab w:val="num" w:pos="3797"/>
        </w:tabs>
        <w:ind w:left="3797" w:hanging="180"/>
      </w:pPr>
    </w:lvl>
    <w:lvl w:ilvl="3" w:tplc="0419000F" w:tentative="1">
      <w:start w:val="1"/>
      <w:numFmt w:val="decimal"/>
      <w:lvlText w:val="%4."/>
      <w:lvlJc w:val="left"/>
      <w:pPr>
        <w:tabs>
          <w:tab w:val="num" w:pos="4517"/>
        </w:tabs>
        <w:ind w:left="4517" w:hanging="360"/>
      </w:pPr>
    </w:lvl>
    <w:lvl w:ilvl="4" w:tplc="04190019" w:tentative="1">
      <w:start w:val="1"/>
      <w:numFmt w:val="lowerLetter"/>
      <w:lvlText w:val="%5."/>
      <w:lvlJc w:val="left"/>
      <w:pPr>
        <w:tabs>
          <w:tab w:val="num" w:pos="5237"/>
        </w:tabs>
        <w:ind w:left="5237" w:hanging="360"/>
      </w:pPr>
    </w:lvl>
    <w:lvl w:ilvl="5" w:tplc="0419001B" w:tentative="1">
      <w:start w:val="1"/>
      <w:numFmt w:val="lowerRoman"/>
      <w:lvlText w:val="%6."/>
      <w:lvlJc w:val="right"/>
      <w:pPr>
        <w:tabs>
          <w:tab w:val="num" w:pos="5957"/>
        </w:tabs>
        <w:ind w:left="5957" w:hanging="180"/>
      </w:pPr>
    </w:lvl>
    <w:lvl w:ilvl="6" w:tplc="0419000F" w:tentative="1">
      <w:start w:val="1"/>
      <w:numFmt w:val="decimal"/>
      <w:lvlText w:val="%7."/>
      <w:lvlJc w:val="left"/>
      <w:pPr>
        <w:tabs>
          <w:tab w:val="num" w:pos="6677"/>
        </w:tabs>
        <w:ind w:left="6677" w:hanging="360"/>
      </w:pPr>
    </w:lvl>
    <w:lvl w:ilvl="7" w:tplc="04190019" w:tentative="1">
      <w:start w:val="1"/>
      <w:numFmt w:val="lowerLetter"/>
      <w:lvlText w:val="%8."/>
      <w:lvlJc w:val="left"/>
      <w:pPr>
        <w:tabs>
          <w:tab w:val="num" w:pos="7397"/>
        </w:tabs>
        <w:ind w:left="7397" w:hanging="360"/>
      </w:pPr>
    </w:lvl>
    <w:lvl w:ilvl="8" w:tplc="0419001B" w:tentative="1">
      <w:start w:val="1"/>
      <w:numFmt w:val="lowerRoman"/>
      <w:lvlText w:val="%9."/>
      <w:lvlJc w:val="right"/>
      <w:pPr>
        <w:tabs>
          <w:tab w:val="num" w:pos="8117"/>
        </w:tabs>
        <w:ind w:left="8117" w:hanging="180"/>
      </w:pPr>
    </w:lvl>
  </w:abstractNum>
  <w:abstractNum w:abstractNumId="14" w15:restartNumberingAfterBreak="0">
    <w:nsid w:val="164D2DB6"/>
    <w:multiLevelType w:val="singleLevel"/>
    <w:tmpl w:val="04190015"/>
    <w:lvl w:ilvl="0">
      <w:start w:val="1"/>
      <w:numFmt w:val="upperLetter"/>
      <w:lvlText w:val="%1."/>
      <w:lvlJc w:val="left"/>
      <w:pPr>
        <w:tabs>
          <w:tab w:val="num" w:pos="360"/>
        </w:tabs>
        <w:ind w:left="360" w:hanging="360"/>
      </w:pPr>
    </w:lvl>
  </w:abstractNum>
  <w:abstractNum w:abstractNumId="15" w15:restartNumberingAfterBreak="0">
    <w:nsid w:val="187C7C18"/>
    <w:multiLevelType w:val="singleLevel"/>
    <w:tmpl w:val="04190015"/>
    <w:lvl w:ilvl="0">
      <w:start w:val="1"/>
      <w:numFmt w:val="upperLetter"/>
      <w:lvlText w:val="%1."/>
      <w:lvlJc w:val="left"/>
      <w:pPr>
        <w:tabs>
          <w:tab w:val="num" w:pos="360"/>
        </w:tabs>
        <w:ind w:left="360" w:hanging="360"/>
      </w:pPr>
    </w:lvl>
  </w:abstractNum>
  <w:abstractNum w:abstractNumId="16" w15:restartNumberingAfterBreak="0">
    <w:nsid w:val="1C813A62"/>
    <w:multiLevelType w:val="multilevel"/>
    <w:tmpl w:val="F976B808"/>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17" w15:restartNumberingAfterBreak="0">
    <w:nsid w:val="1CD555C6"/>
    <w:multiLevelType w:val="hybridMultilevel"/>
    <w:tmpl w:val="A872CBB2"/>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 w15:restartNumberingAfterBreak="0">
    <w:nsid w:val="1D8C2C58"/>
    <w:multiLevelType w:val="hybridMultilevel"/>
    <w:tmpl w:val="B56C7546"/>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1DF568A1"/>
    <w:multiLevelType w:val="hybridMultilevel"/>
    <w:tmpl w:val="8F2CF822"/>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20DA0EEC"/>
    <w:multiLevelType w:val="hybridMultilevel"/>
    <w:tmpl w:val="55C83AA6"/>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25875707"/>
    <w:multiLevelType w:val="singleLevel"/>
    <w:tmpl w:val="BB74E1EE"/>
    <w:lvl w:ilvl="0">
      <w:start w:val="1"/>
      <w:numFmt w:val="upperLetter"/>
      <w:pStyle w:val="2"/>
      <w:lvlText w:val="%1."/>
      <w:lvlJc w:val="left"/>
      <w:pPr>
        <w:tabs>
          <w:tab w:val="num" w:pos="360"/>
        </w:tabs>
        <w:ind w:left="360" w:hanging="360"/>
      </w:pPr>
    </w:lvl>
  </w:abstractNum>
  <w:abstractNum w:abstractNumId="22" w15:restartNumberingAfterBreak="0">
    <w:nsid w:val="262472FA"/>
    <w:multiLevelType w:val="hybridMultilevel"/>
    <w:tmpl w:val="3DE2546E"/>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15:restartNumberingAfterBreak="0">
    <w:nsid w:val="283D5DCD"/>
    <w:multiLevelType w:val="singleLevel"/>
    <w:tmpl w:val="04190015"/>
    <w:lvl w:ilvl="0">
      <w:start w:val="1"/>
      <w:numFmt w:val="upperLetter"/>
      <w:lvlText w:val="%1."/>
      <w:lvlJc w:val="left"/>
      <w:pPr>
        <w:tabs>
          <w:tab w:val="num" w:pos="360"/>
        </w:tabs>
        <w:ind w:left="360" w:hanging="360"/>
      </w:pPr>
    </w:lvl>
  </w:abstractNum>
  <w:abstractNum w:abstractNumId="24" w15:restartNumberingAfterBreak="0">
    <w:nsid w:val="28C42C24"/>
    <w:multiLevelType w:val="singleLevel"/>
    <w:tmpl w:val="04190015"/>
    <w:lvl w:ilvl="0">
      <w:start w:val="1"/>
      <w:numFmt w:val="upperLetter"/>
      <w:lvlText w:val="%1."/>
      <w:lvlJc w:val="left"/>
      <w:pPr>
        <w:tabs>
          <w:tab w:val="num" w:pos="360"/>
        </w:tabs>
        <w:ind w:left="360" w:hanging="360"/>
      </w:pPr>
    </w:lvl>
  </w:abstractNum>
  <w:abstractNum w:abstractNumId="25" w15:restartNumberingAfterBreak="0">
    <w:nsid w:val="2B383D01"/>
    <w:multiLevelType w:val="singleLevel"/>
    <w:tmpl w:val="04190015"/>
    <w:lvl w:ilvl="0">
      <w:start w:val="1"/>
      <w:numFmt w:val="upperLetter"/>
      <w:lvlText w:val="%1."/>
      <w:lvlJc w:val="left"/>
      <w:pPr>
        <w:tabs>
          <w:tab w:val="num" w:pos="360"/>
        </w:tabs>
        <w:ind w:left="360" w:hanging="360"/>
      </w:pPr>
    </w:lvl>
  </w:abstractNum>
  <w:abstractNum w:abstractNumId="26" w15:restartNumberingAfterBreak="0">
    <w:nsid w:val="2B7F7514"/>
    <w:multiLevelType w:val="hybridMultilevel"/>
    <w:tmpl w:val="9DF44478"/>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2BAF2120"/>
    <w:multiLevelType w:val="hybridMultilevel"/>
    <w:tmpl w:val="20467782"/>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2C04615C"/>
    <w:multiLevelType w:val="hybridMultilevel"/>
    <w:tmpl w:val="8B3013BE"/>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9" w15:restartNumberingAfterBreak="0">
    <w:nsid w:val="2C782333"/>
    <w:multiLevelType w:val="hybridMultilevel"/>
    <w:tmpl w:val="2188B474"/>
    <w:lvl w:ilvl="0" w:tplc="04190015">
      <w:start w:val="1"/>
      <w:numFmt w:val="upperLetter"/>
      <w:lvlText w:val="%1."/>
      <w:lvlJc w:val="left"/>
      <w:pPr>
        <w:tabs>
          <w:tab w:val="num" w:pos="1014"/>
        </w:tabs>
        <w:ind w:left="1014" w:hanging="360"/>
      </w:pPr>
    </w:lvl>
    <w:lvl w:ilvl="1" w:tplc="04190019" w:tentative="1">
      <w:start w:val="1"/>
      <w:numFmt w:val="lowerLetter"/>
      <w:lvlText w:val="%2."/>
      <w:lvlJc w:val="left"/>
      <w:pPr>
        <w:tabs>
          <w:tab w:val="num" w:pos="1734"/>
        </w:tabs>
        <w:ind w:left="1734" w:hanging="360"/>
      </w:pPr>
    </w:lvl>
    <w:lvl w:ilvl="2" w:tplc="0419001B" w:tentative="1">
      <w:start w:val="1"/>
      <w:numFmt w:val="lowerRoman"/>
      <w:lvlText w:val="%3."/>
      <w:lvlJc w:val="right"/>
      <w:pPr>
        <w:tabs>
          <w:tab w:val="num" w:pos="2454"/>
        </w:tabs>
        <w:ind w:left="2454" w:hanging="180"/>
      </w:pPr>
    </w:lvl>
    <w:lvl w:ilvl="3" w:tplc="0419000F" w:tentative="1">
      <w:start w:val="1"/>
      <w:numFmt w:val="decimal"/>
      <w:lvlText w:val="%4."/>
      <w:lvlJc w:val="left"/>
      <w:pPr>
        <w:tabs>
          <w:tab w:val="num" w:pos="3174"/>
        </w:tabs>
        <w:ind w:left="3174" w:hanging="360"/>
      </w:pPr>
    </w:lvl>
    <w:lvl w:ilvl="4" w:tplc="04190019" w:tentative="1">
      <w:start w:val="1"/>
      <w:numFmt w:val="lowerLetter"/>
      <w:lvlText w:val="%5."/>
      <w:lvlJc w:val="left"/>
      <w:pPr>
        <w:tabs>
          <w:tab w:val="num" w:pos="3894"/>
        </w:tabs>
        <w:ind w:left="3894" w:hanging="360"/>
      </w:pPr>
    </w:lvl>
    <w:lvl w:ilvl="5" w:tplc="0419001B" w:tentative="1">
      <w:start w:val="1"/>
      <w:numFmt w:val="lowerRoman"/>
      <w:lvlText w:val="%6."/>
      <w:lvlJc w:val="right"/>
      <w:pPr>
        <w:tabs>
          <w:tab w:val="num" w:pos="4614"/>
        </w:tabs>
        <w:ind w:left="4614" w:hanging="180"/>
      </w:pPr>
    </w:lvl>
    <w:lvl w:ilvl="6" w:tplc="0419000F" w:tentative="1">
      <w:start w:val="1"/>
      <w:numFmt w:val="decimal"/>
      <w:lvlText w:val="%7."/>
      <w:lvlJc w:val="left"/>
      <w:pPr>
        <w:tabs>
          <w:tab w:val="num" w:pos="5334"/>
        </w:tabs>
        <w:ind w:left="5334" w:hanging="360"/>
      </w:pPr>
    </w:lvl>
    <w:lvl w:ilvl="7" w:tplc="04190019" w:tentative="1">
      <w:start w:val="1"/>
      <w:numFmt w:val="lowerLetter"/>
      <w:lvlText w:val="%8."/>
      <w:lvlJc w:val="left"/>
      <w:pPr>
        <w:tabs>
          <w:tab w:val="num" w:pos="6054"/>
        </w:tabs>
        <w:ind w:left="6054" w:hanging="360"/>
      </w:pPr>
    </w:lvl>
    <w:lvl w:ilvl="8" w:tplc="0419001B" w:tentative="1">
      <w:start w:val="1"/>
      <w:numFmt w:val="lowerRoman"/>
      <w:lvlText w:val="%9."/>
      <w:lvlJc w:val="right"/>
      <w:pPr>
        <w:tabs>
          <w:tab w:val="num" w:pos="6774"/>
        </w:tabs>
        <w:ind w:left="6774" w:hanging="180"/>
      </w:pPr>
    </w:lvl>
  </w:abstractNum>
  <w:abstractNum w:abstractNumId="30" w15:restartNumberingAfterBreak="0">
    <w:nsid w:val="2CDC23C5"/>
    <w:multiLevelType w:val="hybridMultilevel"/>
    <w:tmpl w:val="79B6D75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15:restartNumberingAfterBreak="0">
    <w:nsid w:val="31E01512"/>
    <w:multiLevelType w:val="singleLevel"/>
    <w:tmpl w:val="04190015"/>
    <w:lvl w:ilvl="0">
      <w:start w:val="1"/>
      <w:numFmt w:val="upperLetter"/>
      <w:lvlText w:val="%1."/>
      <w:lvlJc w:val="left"/>
      <w:pPr>
        <w:tabs>
          <w:tab w:val="num" w:pos="360"/>
        </w:tabs>
        <w:ind w:left="360" w:hanging="360"/>
      </w:pPr>
    </w:lvl>
  </w:abstractNum>
  <w:abstractNum w:abstractNumId="32" w15:restartNumberingAfterBreak="0">
    <w:nsid w:val="32A23B0B"/>
    <w:multiLevelType w:val="hybridMultilevel"/>
    <w:tmpl w:val="873EE56E"/>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35DF6089"/>
    <w:multiLevelType w:val="hybridMultilevel"/>
    <w:tmpl w:val="64382980"/>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36297469"/>
    <w:multiLevelType w:val="singleLevel"/>
    <w:tmpl w:val="04190015"/>
    <w:lvl w:ilvl="0">
      <w:start w:val="1"/>
      <w:numFmt w:val="upperLetter"/>
      <w:lvlText w:val="%1."/>
      <w:lvlJc w:val="left"/>
      <w:pPr>
        <w:tabs>
          <w:tab w:val="num" w:pos="360"/>
        </w:tabs>
        <w:ind w:left="360" w:hanging="360"/>
      </w:pPr>
    </w:lvl>
  </w:abstractNum>
  <w:abstractNum w:abstractNumId="35" w15:restartNumberingAfterBreak="0">
    <w:nsid w:val="37D76B2C"/>
    <w:multiLevelType w:val="singleLevel"/>
    <w:tmpl w:val="04190015"/>
    <w:lvl w:ilvl="0">
      <w:start w:val="1"/>
      <w:numFmt w:val="upperLetter"/>
      <w:lvlText w:val="%1."/>
      <w:lvlJc w:val="left"/>
      <w:pPr>
        <w:tabs>
          <w:tab w:val="num" w:pos="360"/>
        </w:tabs>
        <w:ind w:left="360" w:hanging="360"/>
      </w:pPr>
    </w:lvl>
  </w:abstractNum>
  <w:abstractNum w:abstractNumId="36" w15:restartNumberingAfterBreak="0">
    <w:nsid w:val="38497A58"/>
    <w:multiLevelType w:val="hybridMultilevel"/>
    <w:tmpl w:val="8AA454EE"/>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37" w15:restartNumberingAfterBreak="0">
    <w:nsid w:val="385D1041"/>
    <w:multiLevelType w:val="hybridMultilevel"/>
    <w:tmpl w:val="83F276C8"/>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398D0DF0"/>
    <w:multiLevelType w:val="singleLevel"/>
    <w:tmpl w:val="04190015"/>
    <w:lvl w:ilvl="0">
      <w:start w:val="1"/>
      <w:numFmt w:val="upperLetter"/>
      <w:lvlText w:val="%1."/>
      <w:lvlJc w:val="left"/>
      <w:pPr>
        <w:tabs>
          <w:tab w:val="num" w:pos="360"/>
        </w:tabs>
        <w:ind w:left="360" w:hanging="360"/>
      </w:pPr>
    </w:lvl>
  </w:abstractNum>
  <w:abstractNum w:abstractNumId="39" w15:restartNumberingAfterBreak="0">
    <w:nsid w:val="3B0E4A29"/>
    <w:multiLevelType w:val="hybridMultilevel"/>
    <w:tmpl w:val="B02649C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0" w15:restartNumberingAfterBreak="0">
    <w:nsid w:val="3BC11A7C"/>
    <w:multiLevelType w:val="multilevel"/>
    <w:tmpl w:val="FFC4B41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3C5D789C"/>
    <w:multiLevelType w:val="hybridMultilevel"/>
    <w:tmpl w:val="9C4804CA"/>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2" w15:restartNumberingAfterBreak="0">
    <w:nsid w:val="3E9F2DDC"/>
    <w:multiLevelType w:val="hybridMultilevel"/>
    <w:tmpl w:val="04EE613E"/>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3FC76E81"/>
    <w:multiLevelType w:val="hybridMultilevel"/>
    <w:tmpl w:val="57C23486"/>
    <w:lvl w:ilvl="0" w:tplc="0419000F">
      <w:start w:val="1"/>
      <w:numFmt w:val="upperLetter"/>
      <w:lvlText w:val="%1."/>
      <w:lvlJc w:val="left"/>
      <w:pPr>
        <w:tabs>
          <w:tab w:val="num" w:pos="1014"/>
        </w:tabs>
        <w:ind w:left="1014" w:hanging="360"/>
      </w:pPr>
    </w:lvl>
    <w:lvl w:ilvl="1" w:tplc="04190019" w:tentative="1">
      <w:start w:val="1"/>
      <w:numFmt w:val="lowerLetter"/>
      <w:lvlText w:val="%2."/>
      <w:lvlJc w:val="left"/>
      <w:pPr>
        <w:tabs>
          <w:tab w:val="num" w:pos="1734"/>
        </w:tabs>
        <w:ind w:left="1734" w:hanging="360"/>
      </w:pPr>
    </w:lvl>
    <w:lvl w:ilvl="2" w:tplc="0419001B" w:tentative="1">
      <w:start w:val="1"/>
      <w:numFmt w:val="lowerRoman"/>
      <w:lvlText w:val="%3."/>
      <w:lvlJc w:val="right"/>
      <w:pPr>
        <w:tabs>
          <w:tab w:val="num" w:pos="2454"/>
        </w:tabs>
        <w:ind w:left="2454" w:hanging="180"/>
      </w:pPr>
    </w:lvl>
    <w:lvl w:ilvl="3" w:tplc="0419000F" w:tentative="1">
      <w:start w:val="1"/>
      <w:numFmt w:val="decimal"/>
      <w:lvlText w:val="%4."/>
      <w:lvlJc w:val="left"/>
      <w:pPr>
        <w:tabs>
          <w:tab w:val="num" w:pos="3174"/>
        </w:tabs>
        <w:ind w:left="3174" w:hanging="360"/>
      </w:pPr>
    </w:lvl>
    <w:lvl w:ilvl="4" w:tplc="04190019" w:tentative="1">
      <w:start w:val="1"/>
      <w:numFmt w:val="lowerLetter"/>
      <w:lvlText w:val="%5."/>
      <w:lvlJc w:val="left"/>
      <w:pPr>
        <w:tabs>
          <w:tab w:val="num" w:pos="3894"/>
        </w:tabs>
        <w:ind w:left="3894" w:hanging="360"/>
      </w:pPr>
    </w:lvl>
    <w:lvl w:ilvl="5" w:tplc="0419001B" w:tentative="1">
      <w:start w:val="1"/>
      <w:numFmt w:val="lowerRoman"/>
      <w:lvlText w:val="%6."/>
      <w:lvlJc w:val="right"/>
      <w:pPr>
        <w:tabs>
          <w:tab w:val="num" w:pos="4614"/>
        </w:tabs>
        <w:ind w:left="4614" w:hanging="180"/>
      </w:pPr>
    </w:lvl>
    <w:lvl w:ilvl="6" w:tplc="0419000F" w:tentative="1">
      <w:start w:val="1"/>
      <w:numFmt w:val="decimal"/>
      <w:lvlText w:val="%7."/>
      <w:lvlJc w:val="left"/>
      <w:pPr>
        <w:tabs>
          <w:tab w:val="num" w:pos="5334"/>
        </w:tabs>
        <w:ind w:left="5334" w:hanging="360"/>
      </w:pPr>
    </w:lvl>
    <w:lvl w:ilvl="7" w:tplc="04190019" w:tentative="1">
      <w:start w:val="1"/>
      <w:numFmt w:val="lowerLetter"/>
      <w:lvlText w:val="%8."/>
      <w:lvlJc w:val="left"/>
      <w:pPr>
        <w:tabs>
          <w:tab w:val="num" w:pos="6054"/>
        </w:tabs>
        <w:ind w:left="6054" w:hanging="360"/>
      </w:pPr>
    </w:lvl>
    <w:lvl w:ilvl="8" w:tplc="0419001B" w:tentative="1">
      <w:start w:val="1"/>
      <w:numFmt w:val="lowerRoman"/>
      <w:lvlText w:val="%9."/>
      <w:lvlJc w:val="right"/>
      <w:pPr>
        <w:tabs>
          <w:tab w:val="num" w:pos="6774"/>
        </w:tabs>
        <w:ind w:left="6774" w:hanging="180"/>
      </w:pPr>
    </w:lvl>
  </w:abstractNum>
  <w:abstractNum w:abstractNumId="44" w15:restartNumberingAfterBreak="0">
    <w:nsid w:val="417740D5"/>
    <w:multiLevelType w:val="singleLevel"/>
    <w:tmpl w:val="04190015"/>
    <w:lvl w:ilvl="0">
      <w:start w:val="1"/>
      <w:numFmt w:val="upperLetter"/>
      <w:lvlText w:val="%1."/>
      <w:lvlJc w:val="left"/>
      <w:pPr>
        <w:tabs>
          <w:tab w:val="num" w:pos="360"/>
        </w:tabs>
        <w:ind w:left="360" w:hanging="360"/>
      </w:pPr>
    </w:lvl>
  </w:abstractNum>
  <w:abstractNum w:abstractNumId="45" w15:restartNumberingAfterBreak="0">
    <w:nsid w:val="441B0E2C"/>
    <w:multiLevelType w:val="hybridMultilevel"/>
    <w:tmpl w:val="ECE6CF26"/>
    <w:lvl w:ilvl="0" w:tplc="9C68F274">
      <w:start w:val="1"/>
      <w:numFmt w:val="decimal"/>
      <w:lvlText w:val="%1."/>
      <w:lvlJc w:val="left"/>
      <w:pPr>
        <w:tabs>
          <w:tab w:val="num" w:pos="720"/>
        </w:tabs>
        <w:ind w:left="720" w:hanging="36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15:restartNumberingAfterBreak="0">
    <w:nsid w:val="451D2968"/>
    <w:multiLevelType w:val="singleLevel"/>
    <w:tmpl w:val="04190015"/>
    <w:lvl w:ilvl="0">
      <w:start w:val="1"/>
      <w:numFmt w:val="upperLetter"/>
      <w:lvlText w:val="%1."/>
      <w:lvlJc w:val="left"/>
      <w:pPr>
        <w:tabs>
          <w:tab w:val="num" w:pos="360"/>
        </w:tabs>
        <w:ind w:left="360" w:hanging="360"/>
      </w:pPr>
    </w:lvl>
  </w:abstractNum>
  <w:abstractNum w:abstractNumId="47" w15:restartNumberingAfterBreak="0">
    <w:nsid w:val="45C67913"/>
    <w:multiLevelType w:val="multilevel"/>
    <w:tmpl w:val="BA7A49C8"/>
    <w:lvl w:ilvl="0">
      <w:start w:val="1"/>
      <w:numFmt w:val="decimal"/>
      <w:lvlText w:val="%1."/>
      <w:legacy w:legacy="1" w:legacySpace="0" w:legacyIndent="206"/>
      <w:lvlJc w:val="left"/>
      <w:rPr>
        <w:rFonts w:ascii="Times New Roman" w:hAnsi="Times New Roman" w:cs="Times New Roman"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8" w15:restartNumberingAfterBreak="0">
    <w:nsid w:val="46002615"/>
    <w:multiLevelType w:val="singleLevel"/>
    <w:tmpl w:val="04190015"/>
    <w:lvl w:ilvl="0">
      <w:start w:val="1"/>
      <w:numFmt w:val="upperLetter"/>
      <w:lvlText w:val="%1."/>
      <w:lvlJc w:val="left"/>
      <w:pPr>
        <w:tabs>
          <w:tab w:val="num" w:pos="360"/>
        </w:tabs>
        <w:ind w:left="360" w:hanging="360"/>
      </w:pPr>
    </w:lvl>
  </w:abstractNum>
  <w:abstractNum w:abstractNumId="49" w15:restartNumberingAfterBreak="0">
    <w:nsid w:val="47D15E56"/>
    <w:multiLevelType w:val="hybridMultilevel"/>
    <w:tmpl w:val="A3E40416"/>
    <w:lvl w:ilvl="0" w:tplc="04190015">
      <w:start w:val="1"/>
      <w:numFmt w:val="bullet"/>
      <w:lvlText w:val=""/>
      <w:lvlJc w:val="left"/>
      <w:pPr>
        <w:tabs>
          <w:tab w:val="num" w:pos="360"/>
        </w:tabs>
        <w:ind w:left="360" w:hanging="360"/>
      </w:pPr>
      <w:rPr>
        <w:rFonts w:ascii="Wingdings" w:hAnsi="Wingdings" w:hint="default"/>
      </w:rPr>
    </w:lvl>
    <w:lvl w:ilvl="1" w:tplc="04190019" w:tentative="1">
      <w:start w:val="1"/>
      <w:numFmt w:val="bullet"/>
      <w:lvlText w:val="o"/>
      <w:lvlJc w:val="left"/>
      <w:pPr>
        <w:tabs>
          <w:tab w:val="num" w:pos="1080"/>
        </w:tabs>
        <w:ind w:left="1080" w:hanging="360"/>
      </w:pPr>
      <w:rPr>
        <w:rFonts w:ascii="Courier New" w:hAnsi="Courier New" w:cs="Courier New" w:hint="default"/>
      </w:rPr>
    </w:lvl>
    <w:lvl w:ilvl="2" w:tplc="0419001B"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50" w15:restartNumberingAfterBreak="0">
    <w:nsid w:val="47EE4AA4"/>
    <w:multiLevelType w:val="hybridMultilevel"/>
    <w:tmpl w:val="438CD308"/>
    <w:lvl w:ilvl="0" w:tplc="87C2C332">
      <w:start w:val="1"/>
      <w:numFmt w:val="upperLetter"/>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15:restartNumberingAfterBreak="0">
    <w:nsid w:val="482327F3"/>
    <w:multiLevelType w:val="hybridMultilevel"/>
    <w:tmpl w:val="ACFCCF22"/>
    <w:lvl w:ilvl="0" w:tplc="FFFFFFFF">
      <w:start w:val="1"/>
      <w:numFmt w:val="upperLetter"/>
      <w:lvlText w:val="%1."/>
      <w:lvlJc w:val="left"/>
      <w:pPr>
        <w:tabs>
          <w:tab w:val="num" w:pos="1176"/>
        </w:tabs>
        <w:ind w:left="1176" w:hanging="360"/>
      </w:pPr>
    </w:lvl>
    <w:lvl w:ilvl="1" w:tplc="FFFFFFFF" w:tentative="1">
      <w:start w:val="1"/>
      <w:numFmt w:val="lowerLetter"/>
      <w:lvlText w:val="%2."/>
      <w:lvlJc w:val="left"/>
      <w:pPr>
        <w:tabs>
          <w:tab w:val="num" w:pos="1896"/>
        </w:tabs>
        <w:ind w:left="1896" w:hanging="360"/>
      </w:pPr>
    </w:lvl>
    <w:lvl w:ilvl="2" w:tplc="FFFFFFFF" w:tentative="1">
      <w:start w:val="1"/>
      <w:numFmt w:val="lowerRoman"/>
      <w:lvlText w:val="%3."/>
      <w:lvlJc w:val="right"/>
      <w:pPr>
        <w:tabs>
          <w:tab w:val="num" w:pos="2616"/>
        </w:tabs>
        <w:ind w:left="2616" w:hanging="180"/>
      </w:pPr>
    </w:lvl>
    <w:lvl w:ilvl="3" w:tplc="FFFFFFFF" w:tentative="1">
      <w:start w:val="1"/>
      <w:numFmt w:val="decimal"/>
      <w:lvlText w:val="%4."/>
      <w:lvlJc w:val="left"/>
      <w:pPr>
        <w:tabs>
          <w:tab w:val="num" w:pos="3336"/>
        </w:tabs>
        <w:ind w:left="3336" w:hanging="360"/>
      </w:pPr>
    </w:lvl>
    <w:lvl w:ilvl="4" w:tplc="FFFFFFFF" w:tentative="1">
      <w:start w:val="1"/>
      <w:numFmt w:val="lowerLetter"/>
      <w:lvlText w:val="%5."/>
      <w:lvlJc w:val="left"/>
      <w:pPr>
        <w:tabs>
          <w:tab w:val="num" w:pos="4056"/>
        </w:tabs>
        <w:ind w:left="4056" w:hanging="360"/>
      </w:pPr>
    </w:lvl>
    <w:lvl w:ilvl="5" w:tplc="FFFFFFFF" w:tentative="1">
      <w:start w:val="1"/>
      <w:numFmt w:val="lowerRoman"/>
      <w:lvlText w:val="%6."/>
      <w:lvlJc w:val="right"/>
      <w:pPr>
        <w:tabs>
          <w:tab w:val="num" w:pos="4776"/>
        </w:tabs>
        <w:ind w:left="4776" w:hanging="180"/>
      </w:pPr>
    </w:lvl>
    <w:lvl w:ilvl="6" w:tplc="FFFFFFFF" w:tentative="1">
      <w:start w:val="1"/>
      <w:numFmt w:val="decimal"/>
      <w:lvlText w:val="%7."/>
      <w:lvlJc w:val="left"/>
      <w:pPr>
        <w:tabs>
          <w:tab w:val="num" w:pos="5496"/>
        </w:tabs>
        <w:ind w:left="5496" w:hanging="360"/>
      </w:pPr>
    </w:lvl>
    <w:lvl w:ilvl="7" w:tplc="FFFFFFFF" w:tentative="1">
      <w:start w:val="1"/>
      <w:numFmt w:val="lowerLetter"/>
      <w:lvlText w:val="%8."/>
      <w:lvlJc w:val="left"/>
      <w:pPr>
        <w:tabs>
          <w:tab w:val="num" w:pos="6216"/>
        </w:tabs>
        <w:ind w:left="6216" w:hanging="360"/>
      </w:pPr>
    </w:lvl>
    <w:lvl w:ilvl="8" w:tplc="FFFFFFFF" w:tentative="1">
      <w:start w:val="1"/>
      <w:numFmt w:val="lowerRoman"/>
      <w:lvlText w:val="%9."/>
      <w:lvlJc w:val="right"/>
      <w:pPr>
        <w:tabs>
          <w:tab w:val="num" w:pos="6936"/>
        </w:tabs>
        <w:ind w:left="6936" w:hanging="180"/>
      </w:pPr>
    </w:lvl>
  </w:abstractNum>
  <w:abstractNum w:abstractNumId="52" w15:restartNumberingAfterBreak="0">
    <w:nsid w:val="48797DF4"/>
    <w:multiLevelType w:val="hybridMultilevel"/>
    <w:tmpl w:val="ADB69C8E"/>
    <w:lvl w:ilvl="0" w:tplc="04190015">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15:restartNumberingAfterBreak="0">
    <w:nsid w:val="4B084911"/>
    <w:multiLevelType w:val="singleLevel"/>
    <w:tmpl w:val="04190015"/>
    <w:lvl w:ilvl="0">
      <w:start w:val="1"/>
      <w:numFmt w:val="upperLetter"/>
      <w:lvlText w:val="%1."/>
      <w:lvlJc w:val="left"/>
      <w:pPr>
        <w:tabs>
          <w:tab w:val="num" w:pos="360"/>
        </w:tabs>
        <w:ind w:left="360" w:hanging="360"/>
      </w:pPr>
    </w:lvl>
  </w:abstractNum>
  <w:abstractNum w:abstractNumId="54" w15:restartNumberingAfterBreak="0">
    <w:nsid w:val="4BF5390C"/>
    <w:multiLevelType w:val="hybridMultilevel"/>
    <w:tmpl w:val="6B368BC8"/>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5" w15:restartNumberingAfterBreak="0">
    <w:nsid w:val="4D841462"/>
    <w:multiLevelType w:val="hybridMultilevel"/>
    <w:tmpl w:val="3EEA022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533C742A"/>
    <w:multiLevelType w:val="hybridMultilevel"/>
    <w:tmpl w:val="75407936"/>
    <w:lvl w:ilvl="0" w:tplc="0419000F">
      <w:start w:val="1"/>
      <w:numFmt w:val="bullet"/>
      <w:lvlText w:val=""/>
      <w:lvlJc w:val="left"/>
      <w:pPr>
        <w:tabs>
          <w:tab w:val="num" w:pos="780"/>
        </w:tabs>
        <w:ind w:left="780" w:hanging="360"/>
      </w:pPr>
      <w:rPr>
        <w:rFonts w:ascii="Wingdings" w:hAnsi="Wingdings" w:hint="default"/>
      </w:rPr>
    </w:lvl>
    <w:lvl w:ilvl="1" w:tplc="04190019" w:tentative="1">
      <w:start w:val="1"/>
      <w:numFmt w:val="bullet"/>
      <w:lvlText w:val="o"/>
      <w:lvlJc w:val="left"/>
      <w:pPr>
        <w:tabs>
          <w:tab w:val="num" w:pos="1500"/>
        </w:tabs>
        <w:ind w:left="1500" w:hanging="360"/>
      </w:pPr>
      <w:rPr>
        <w:rFonts w:ascii="Courier New" w:hAnsi="Courier New" w:cs="Courier New" w:hint="default"/>
      </w:rPr>
    </w:lvl>
    <w:lvl w:ilvl="2" w:tplc="0419001B" w:tentative="1">
      <w:start w:val="1"/>
      <w:numFmt w:val="bullet"/>
      <w:lvlText w:val=""/>
      <w:lvlJc w:val="left"/>
      <w:pPr>
        <w:tabs>
          <w:tab w:val="num" w:pos="2220"/>
        </w:tabs>
        <w:ind w:left="2220" w:hanging="360"/>
      </w:pPr>
      <w:rPr>
        <w:rFonts w:ascii="Wingdings" w:hAnsi="Wingdings" w:hint="default"/>
      </w:rPr>
    </w:lvl>
    <w:lvl w:ilvl="3" w:tplc="0419000F" w:tentative="1">
      <w:start w:val="1"/>
      <w:numFmt w:val="bullet"/>
      <w:lvlText w:val=""/>
      <w:lvlJc w:val="left"/>
      <w:pPr>
        <w:tabs>
          <w:tab w:val="num" w:pos="2940"/>
        </w:tabs>
        <w:ind w:left="2940" w:hanging="360"/>
      </w:pPr>
      <w:rPr>
        <w:rFonts w:ascii="Symbol" w:hAnsi="Symbol" w:hint="default"/>
      </w:rPr>
    </w:lvl>
    <w:lvl w:ilvl="4" w:tplc="04190019" w:tentative="1">
      <w:start w:val="1"/>
      <w:numFmt w:val="bullet"/>
      <w:lvlText w:val="o"/>
      <w:lvlJc w:val="left"/>
      <w:pPr>
        <w:tabs>
          <w:tab w:val="num" w:pos="3660"/>
        </w:tabs>
        <w:ind w:left="3660" w:hanging="360"/>
      </w:pPr>
      <w:rPr>
        <w:rFonts w:ascii="Courier New" w:hAnsi="Courier New" w:cs="Courier New" w:hint="default"/>
      </w:rPr>
    </w:lvl>
    <w:lvl w:ilvl="5" w:tplc="0419001B" w:tentative="1">
      <w:start w:val="1"/>
      <w:numFmt w:val="bullet"/>
      <w:lvlText w:val=""/>
      <w:lvlJc w:val="left"/>
      <w:pPr>
        <w:tabs>
          <w:tab w:val="num" w:pos="4380"/>
        </w:tabs>
        <w:ind w:left="4380" w:hanging="360"/>
      </w:pPr>
      <w:rPr>
        <w:rFonts w:ascii="Wingdings" w:hAnsi="Wingdings" w:hint="default"/>
      </w:rPr>
    </w:lvl>
    <w:lvl w:ilvl="6" w:tplc="0419000F" w:tentative="1">
      <w:start w:val="1"/>
      <w:numFmt w:val="bullet"/>
      <w:lvlText w:val=""/>
      <w:lvlJc w:val="left"/>
      <w:pPr>
        <w:tabs>
          <w:tab w:val="num" w:pos="5100"/>
        </w:tabs>
        <w:ind w:left="5100" w:hanging="360"/>
      </w:pPr>
      <w:rPr>
        <w:rFonts w:ascii="Symbol" w:hAnsi="Symbol" w:hint="default"/>
      </w:rPr>
    </w:lvl>
    <w:lvl w:ilvl="7" w:tplc="04190019" w:tentative="1">
      <w:start w:val="1"/>
      <w:numFmt w:val="bullet"/>
      <w:lvlText w:val="o"/>
      <w:lvlJc w:val="left"/>
      <w:pPr>
        <w:tabs>
          <w:tab w:val="num" w:pos="5820"/>
        </w:tabs>
        <w:ind w:left="5820" w:hanging="360"/>
      </w:pPr>
      <w:rPr>
        <w:rFonts w:ascii="Courier New" w:hAnsi="Courier New" w:cs="Courier New" w:hint="default"/>
      </w:rPr>
    </w:lvl>
    <w:lvl w:ilvl="8" w:tplc="0419001B" w:tentative="1">
      <w:start w:val="1"/>
      <w:numFmt w:val="bullet"/>
      <w:lvlText w:val=""/>
      <w:lvlJc w:val="left"/>
      <w:pPr>
        <w:tabs>
          <w:tab w:val="num" w:pos="6540"/>
        </w:tabs>
        <w:ind w:left="6540" w:hanging="360"/>
      </w:pPr>
      <w:rPr>
        <w:rFonts w:ascii="Wingdings" w:hAnsi="Wingdings" w:hint="default"/>
      </w:rPr>
    </w:lvl>
  </w:abstractNum>
  <w:abstractNum w:abstractNumId="57" w15:restartNumberingAfterBreak="0">
    <w:nsid w:val="53AB1A06"/>
    <w:multiLevelType w:val="hybridMultilevel"/>
    <w:tmpl w:val="2A6E31A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8" w15:restartNumberingAfterBreak="0">
    <w:nsid w:val="54092E27"/>
    <w:multiLevelType w:val="hybridMultilevel"/>
    <w:tmpl w:val="7D26A42E"/>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9" w15:restartNumberingAfterBreak="0">
    <w:nsid w:val="566112D8"/>
    <w:multiLevelType w:val="singleLevel"/>
    <w:tmpl w:val="04190015"/>
    <w:lvl w:ilvl="0">
      <w:start w:val="1"/>
      <w:numFmt w:val="upperLetter"/>
      <w:lvlText w:val="%1."/>
      <w:lvlJc w:val="left"/>
      <w:pPr>
        <w:tabs>
          <w:tab w:val="num" w:pos="360"/>
        </w:tabs>
        <w:ind w:left="360" w:hanging="360"/>
      </w:pPr>
    </w:lvl>
  </w:abstractNum>
  <w:abstractNum w:abstractNumId="60" w15:restartNumberingAfterBreak="0">
    <w:nsid w:val="579958DF"/>
    <w:multiLevelType w:val="hybridMultilevel"/>
    <w:tmpl w:val="4978191A"/>
    <w:lvl w:ilvl="0" w:tplc="FFFFFFFF">
      <w:start w:val="1"/>
      <w:numFmt w:val="decimal"/>
      <w:lvlText w:val="%1."/>
      <w:lvlJc w:val="left"/>
      <w:pPr>
        <w:tabs>
          <w:tab w:val="num" w:pos="405"/>
        </w:tabs>
        <w:ind w:left="405" w:hanging="360"/>
      </w:pPr>
      <w:rPr>
        <w:rFonts w:hint="default"/>
      </w:rPr>
    </w:lvl>
    <w:lvl w:ilvl="1" w:tplc="FFFFFFFF" w:tentative="1">
      <w:start w:val="1"/>
      <w:numFmt w:val="lowerLetter"/>
      <w:lvlText w:val="%2."/>
      <w:lvlJc w:val="left"/>
      <w:pPr>
        <w:tabs>
          <w:tab w:val="num" w:pos="1485"/>
        </w:tabs>
        <w:ind w:left="1485" w:hanging="360"/>
      </w:pPr>
    </w:lvl>
    <w:lvl w:ilvl="2" w:tplc="FFFFFFFF" w:tentative="1">
      <w:start w:val="1"/>
      <w:numFmt w:val="lowerRoman"/>
      <w:lvlText w:val="%3."/>
      <w:lvlJc w:val="right"/>
      <w:pPr>
        <w:tabs>
          <w:tab w:val="num" w:pos="2205"/>
        </w:tabs>
        <w:ind w:left="2205" w:hanging="180"/>
      </w:pPr>
    </w:lvl>
    <w:lvl w:ilvl="3" w:tplc="FFFFFFFF" w:tentative="1">
      <w:start w:val="1"/>
      <w:numFmt w:val="decimal"/>
      <w:lvlText w:val="%4."/>
      <w:lvlJc w:val="left"/>
      <w:pPr>
        <w:tabs>
          <w:tab w:val="num" w:pos="2925"/>
        </w:tabs>
        <w:ind w:left="2925" w:hanging="360"/>
      </w:pPr>
    </w:lvl>
    <w:lvl w:ilvl="4" w:tplc="FFFFFFFF" w:tentative="1">
      <w:start w:val="1"/>
      <w:numFmt w:val="lowerLetter"/>
      <w:lvlText w:val="%5."/>
      <w:lvlJc w:val="left"/>
      <w:pPr>
        <w:tabs>
          <w:tab w:val="num" w:pos="3645"/>
        </w:tabs>
        <w:ind w:left="3645" w:hanging="360"/>
      </w:pPr>
    </w:lvl>
    <w:lvl w:ilvl="5" w:tplc="FFFFFFFF" w:tentative="1">
      <w:start w:val="1"/>
      <w:numFmt w:val="lowerRoman"/>
      <w:lvlText w:val="%6."/>
      <w:lvlJc w:val="right"/>
      <w:pPr>
        <w:tabs>
          <w:tab w:val="num" w:pos="4365"/>
        </w:tabs>
        <w:ind w:left="4365" w:hanging="180"/>
      </w:pPr>
    </w:lvl>
    <w:lvl w:ilvl="6" w:tplc="FFFFFFFF" w:tentative="1">
      <w:start w:val="1"/>
      <w:numFmt w:val="decimal"/>
      <w:lvlText w:val="%7."/>
      <w:lvlJc w:val="left"/>
      <w:pPr>
        <w:tabs>
          <w:tab w:val="num" w:pos="5085"/>
        </w:tabs>
        <w:ind w:left="5085" w:hanging="360"/>
      </w:pPr>
    </w:lvl>
    <w:lvl w:ilvl="7" w:tplc="FFFFFFFF" w:tentative="1">
      <w:start w:val="1"/>
      <w:numFmt w:val="lowerLetter"/>
      <w:lvlText w:val="%8."/>
      <w:lvlJc w:val="left"/>
      <w:pPr>
        <w:tabs>
          <w:tab w:val="num" w:pos="5805"/>
        </w:tabs>
        <w:ind w:left="5805" w:hanging="360"/>
      </w:pPr>
    </w:lvl>
    <w:lvl w:ilvl="8" w:tplc="FFFFFFFF" w:tentative="1">
      <w:start w:val="1"/>
      <w:numFmt w:val="lowerRoman"/>
      <w:lvlText w:val="%9."/>
      <w:lvlJc w:val="right"/>
      <w:pPr>
        <w:tabs>
          <w:tab w:val="num" w:pos="6525"/>
        </w:tabs>
        <w:ind w:left="6525" w:hanging="180"/>
      </w:pPr>
    </w:lvl>
  </w:abstractNum>
  <w:abstractNum w:abstractNumId="61" w15:restartNumberingAfterBreak="0">
    <w:nsid w:val="5D001DBD"/>
    <w:multiLevelType w:val="hybridMultilevel"/>
    <w:tmpl w:val="40649898"/>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5D431F53"/>
    <w:multiLevelType w:val="multilevel"/>
    <w:tmpl w:val="0D4C91E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63" w15:restartNumberingAfterBreak="0">
    <w:nsid w:val="5D4F572D"/>
    <w:multiLevelType w:val="singleLevel"/>
    <w:tmpl w:val="591E332C"/>
    <w:lvl w:ilvl="0">
      <w:start w:val="1"/>
      <w:numFmt w:val="decimal"/>
      <w:lvlText w:val="%1."/>
      <w:legacy w:legacy="1" w:legacySpace="0" w:legacyIndent="206"/>
      <w:lvlJc w:val="left"/>
      <w:rPr>
        <w:rFonts w:ascii="Times New Roman" w:hAnsi="Times New Roman" w:cs="Times New Roman" w:hint="default"/>
      </w:rPr>
    </w:lvl>
  </w:abstractNum>
  <w:abstractNum w:abstractNumId="64" w15:restartNumberingAfterBreak="0">
    <w:nsid w:val="5DA67717"/>
    <w:multiLevelType w:val="singleLevel"/>
    <w:tmpl w:val="04190015"/>
    <w:lvl w:ilvl="0">
      <w:start w:val="1"/>
      <w:numFmt w:val="upperLetter"/>
      <w:lvlText w:val="%1."/>
      <w:lvlJc w:val="left"/>
      <w:pPr>
        <w:tabs>
          <w:tab w:val="num" w:pos="360"/>
        </w:tabs>
        <w:ind w:left="360" w:hanging="360"/>
      </w:pPr>
    </w:lvl>
  </w:abstractNum>
  <w:abstractNum w:abstractNumId="65" w15:restartNumberingAfterBreak="0">
    <w:nsid w:val="620700B0"/>
    <w:multiLevelType w:val="hybridMultilevel"/>
    <w:tmpl w:val="AE021742"/>
    <w:lvl w:ilvl="0" w:tplc="FFFFFFFF">
      <w:start w:val="1"/>
      <w:numFmt w:val="decimal"/>
      <w:lvlText w:val="%1."/>
      <w:lvlJc w:val="left"/>
      <w:pPr>
        <w:tabs>
          <w:tab w:val="num" w:pos="720"/>
        </w:tabs>
        <w:ind w:left="720" w:hanging="360"/>
      </w:p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66" w15:restartNumberingAfterBreak="0">
    <w:nsid w:val="664D6CA8"/>
    <w:multiLevelType w:val="singleLevel"/>
    <w:tmpl w:val="04190015"/>
    <w:lvl w:ilvl="0">
      <w:start w:val="1"/>
      <w:numFmt w:val="upperLetter"/>
      <w:lvlText w:val="%1."/>
      <w:lvlJc w:val="left"/>
      <w:pPr>
        <w:tabs>
          <w:tab w:val="num" w:pos="360"/>
        </w:tabs>
        <w:ind w:left="360" w:hanging="360"/>
      </w:pPr>
    </w:lvl>
  </w:abstractNum>
  <w:abstractNum w:abstractNumId="67" w15:restartNumberingAfterBreak="0">
    <w:nsid w:val="6C5719E6"/>
    <w:multiLevelType w:val="multilevel"/>
    <w:tmpl w:val="230E2F7C"/>
    <w:lvl w:ilvl="0">
      <w:start w:val="2"/>
      <w:numFmt w:val="decimal"/>
      <w:lvlText w:val="%1."/>
      <w:legacy w:legacy="1" w:legacySpace="0" w:legacyIndent="211"/>
      <w:lvlJc w:val="left"/>
      <w:rPr>
        <w:rFonts w:ascii="Times New Roman" w:hAnsi="Times New Roman" w:cs="Times New Roman" w:hint="default"/>
        <w:b w:val="0"/>
        <w:sz w:val="28"/>
        <w:szCs w:val="28"/>
      </w:r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68" w15:restartNumberingAfterBreak="0">
    <w:nsid w:val="6DB50290"/>
    <w:multiLevelType w:val="hybridMultilevel"/>
    <w:tmpl w:val="00BA3576"/>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69" w15:restartNumberingAfterBreak="0">
    <w:nsid w:val="6F2B0C47"/>
    <w:multiLevelType w:val="singleLevel"/>
    <w:tmpl w:val="04190015"/>
    <w:lvl w:ilvl="0">
      <w:start w:val="1"/>
      <w:numFmt w:val="upperLetter"/>
      <w:lvlText w:val="%1."/>
      <w:lvlJc w:val="left"/>
      <w:pPr>
        <w:tabs>
          <w:tab w:val="num" w:pos="360"/>
        </w:tabs>
        <w:ind w:left="360" w:hanging="360"/>
      </w:pPr>
    </w:lvl>
  </w:abstractNum>
  <w:abstractNum w:abstractNumId="70" w15:restartNumberingAfterBreak="0">
    <w:nsid w:val="71343AD2"/>
    <w:multiLevelType w:val="hybridMultilevel"/>
    <w:tmpl w:val="7A5EC4A6"/>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1" w15:restartNumberingAfterBreak="0">
    <w:nsid w:val="71CB50CA"/>
    <w:multiLevelType w:val="hybridMultilevel"/>
    <w:tmpl w:val="37E6FC4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72" w15:restartNumberingAfterBreak="0">
    <w:nsid w:val="72253308"/>
    <w:multiLevelType w:val="singleLevel"/>
    <w:tmpl w:val="04190015"/>
    <w:lvl w:ilvl="0">
      <w:start w:val="1"/>
      <w:numFmt w:val="upperLetter"/>
      <w:lvlText w:val="%1."/>
      <w:lvlJc w:val="left"/>
      <w:pPr>
        <w:tabs>
          <w:tab w:val="num" w:pos="360"/>
        </w:tabs>
        <w:ind w:left="360" w:hanging="360"/>
      </w:pPr>
    </w:lvl>
  </w:abstractNum>
  <w:abstractNum w:abstractNumId="73" w15:restartNumberingAfterBreak="0">
    <w:nsid w:val="7302607B"/>
    <w:multiLevelType w:val="hybridMultilevel"/>
    <w:tmpl w:val="11449FF8"/>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77F94EDA"/>
    <w:multiLevelType w:val="hybridMultilevel"/>
    <w:tmpl w:val="BEB003BA"/>
    <w:lvl w:ilvl="0" w:tplc="FFFFFFFF">
      <w:start w:val="1"/>
      <w:numFmt w:val="decimal"/>
      <w:lvlText w:val="%1."/>
      <w:lvlJc w:val="left"/>
      <w:pPr>
        <w:tabs>
          <w:tab w:val="num" w:pos="720"/>
        </w:tabs>
        <w:ind w:left="720" w:hanging="360"/>
      </w:p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75" w15:restartNumberingAfterBreak="0">
    <w:nsid w:val="7AED1AEE"/>
    <w:multiLevelType w:val="hybridMultilevel"/>
    <w:tmpl w:val="C41C0BC0"/>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15:restartNumberingAfterBreak="0">
    <w:nsid w:val="7C4F3573"/>
    <w:multiLevelType w:val="singleLevel"/>
    <w:tmpl w:val="04190015"/>
    <w:lvl w:ilvl="0">
      <w:start w:val="1"/>
      <w:numFmt w:val="upperLetter"/>
      <w:lvlText w:val="%1."/>
      <w:lvlJc w:val="left"/>
      <w:pPr>
        <w:tabs>
          <w:tab w:val="num" w:pos="360"/>
        </w:tabs>
        <w:ind w:left="360" w:hanging="360"/>
      </w:pPr>
    </w:lvl>
  </w:abstractNum>
  <w:abstractNum w:abstractNumId="77" w15:restartNumberingAfterBreak="0">
    <w:nsid w:val="7D3D6413"/>
    <w:multiLevelType w:val="singleLevel"/>
    <w:tmpl w:val="71E86EEE"/>
    <w:lvl w:ilvl="0">
      <w:start w:val="1"/>
      <w:numFmt w:val="decimal"/>
      <w:lvlText w:val="%1."/>
      <w:lvlJc w:val="left"/>
      <w:pPr>
        <w:tabs>
          <w:tab w:val="num" w:pos="1206"/>
        </w:tabs>
        <w:ind w:left="1206" w:hanging="360"/>
      </w:pPr>
      <w:rPr>
        <w:rFonts w:hint="default"/>
        <w:b/>
      </w:rPr>
    </w:lvl>
  </w:abstractNum>
  <w:abstractNum w:abstractNumId="78" w15:restartNumberingAfterBreak="0">
    <w:nsid w:val="7E48581E"/>
    <w:multiLevelType w:val="hybridMultilevel"/>
    <w:tmpl w:val="69EC071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9" w15:restartNumberingAfterBreak="0">
    <w:nsid w:val="7E8C11BE"/>
    <w:multiLevelType w:val="singleLevel"/>
    <w:tmpl w:val="04190015"/>
    <w:lvl w:ilvl="0">
      <w:start w:val="1"/>
      <w:numFmt w:val="upperLetter"/>
      <w:lvlText w:val="%1."/>
      <w:lvlJc w:val="left"/>
      <w:pPr>
        <w:tabs>
          <w:tab w:val="num" w:pos="360"/>
        </w:tabs>
        <w:ind w:left="360" w:hanging="360"/>
      </w:pPr>
    </w:lvl>
  </w:abstractNum>
  <w:abstractNum w:abstractNumId="80" w15:restartNumberingAfterBreak="0">
    <w:nsid w:val="7FCE52E6"/>
    <w:multiLevelType w:val="multilevel"/>
    <w:tmpl w:val="9CA02D98"/>
    <w:lvl w:ilvl="0">
      <w:start w:val="10"/>
      <w:numFmt w:val="decimal"/>
      <w:lvlText w:val="%1."/>
      <w:legacy w:legacy="1" w:legacySpace="0" w:legacyIndent="298"/>
      <w:lvlJc w:val="left"/>
      <w:rPr>
        <w:rFonts w:ascii="Times New Roman" w:hAnsi="Times New Roman" w:cs="Times New Roman" w:hint="default"/>
        <w:b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36"/>
  </w:num>
  <w:num w:numId="2">
    <w:abstractNumId w:val="40"/>
  </w:num>
  <w:num w:numId="3">
    <w:abstractNumId w:val="62"/>
  </w:num>
  <w:num w:numId="4">
    <w:abstractNumId w:val="16"/>
  </w:num>
  <w:num w:numId="5">
    <w:abstractNumId w:val="22"/>
  </w:num>
  <w:num w:numId="6">
    <w:abstractNumId w:val="70"/>
  </w:num>
  <w:num w:numId="7">
    <w:abstractNumId w:val="9"/>
  </w:num>
  <w:num w:numId="8">
    <w:abstractNumId w:val="65"/>
  </w:num>
  <w:num w:numId="9">
    <w:abstractNumId w:val="54"/>
  </w:num>
  <w:num w:numId="10">
    <w:abstractNumId w:val="78"/>
  </w:num>
  <w:num w:numId="11">
    <w:abstractNumId w:val="8"/>
  </w:num>
  <w:num w:numId="12">
    <w:abstractNumId w:val="74"/>
  </w:num>
  <w:num w:numId="13">
    <w:abstractNumId w:val="17"/>
  </w:num>
  <w:num w:numId="14">
    <w:abstractNumId w:val="41"/>
  </w:num>
  <w:num w:numId="15">
    <w:abstractNumId w:val="47"/>
  </w:num>
  <w:num w:numId="16">
    <w:abstractNumId w:val="57"/>
  </w:num>
  <w:num w:numId="17">
    <w:abstractNumId w:val="28"/>
  </w:num>
  <w:num w:numId="18">
    <w:abstractNumId w:val="30"/>
  </w:num>
  <w:num w:numId="19">
    <w:abstractNumId w:val="32"/>
  </w:num>
  <w:num w:numId="20">
    <w:abstractNumId w:val="68"/>
  </w:num>
  <w:num w:numId="21">
    <w:abstractNumId w:val="63"/>
  </w:num>
  <w:num w:numId="22">
    <w:abstractNumId w:val="67"/>
  </w:num>
  <w:num w:numId="23">
    <w:abstractNumId w:val="80"/>
  </w:num>
  <w:num w:numId="24">
    <w:abstractNumId w:val="2"/>
  </w:num>
  <w:num w:numId="25">
    <w:abstractNumId w:val="0"/>
    <w:lvlOverride w:ilvl="0">
      <w:lvl w:ilvl="0">
        <w:start w:val="65535"/>
        <w:numFmt w:val="bullet"/>
        <w:lvlText w:val="-"/>
        <w:legacy w:legacy="1" w:legacySpace="0" w:legacyIndent="230"/>
        <w:lvlJc w:val="left"/>
        <w:rPr>
          <w:rFonts w:ascii="Times New Roman" w:hAnsi="Times New Roman" w:cs="Times New Roman" w:hint="default"/>
        </w:rPr>
      </w:lvl>
    </w:lvlOverride>
  </w:num>
  <w:num w:numId="26">
    <w:abstractNumId w:val="13"/>
  </w:num>
  <w:num w:numId="27">
    <w:abstractNumId w:val="49"/>
  </w:num>
  <w:num w:numId="28">
    <w:abstractNumId w:val="60"/>
  </w:num>
  <w:num w:numId="29">
    <w:abstractNumId w:val="56"/>
  </w:num>
  <w:num w:numId="30">
    <w:abstractNumId w:val="73"/>
  </w:num>
  <w:num w:numId="31">
    <w:abstractNumId w:val="11"/>
  </w:num>
  <w:num w:numId="32">
    <w:abstractNumId w:val="55"/>
  </w:num>
  <w:num w:numId="33">
    <w:abstractNumId w:val="52"/>
  </w:num>
  <w:num w:numId="34">
    <w:abstractNumId w:val="39"/>
  </w:num>
  <w:num w:numId="35">
    <w:abstractNumId w:val="42"/>
  </w:num>
  <w:num w:numId="36">
    <w:abstractNumId w:val="4"/>
  </w:num>
  <w:num w:numId="37">
    <w:abstractNumId w:val="61"/>
  </w:num>
  <w:num w:numId="38">
    <w:abstractNumId w:val="77"/>
  </w:num>
  <w:num w:numId="39">
    <w:abstractNumId w:val="72"/>
  </w:num>
  <w:num w:numId="40">
    <w:abstractNumId w:val="53"/>
  </w:num>
  <w:num w:numId="41">
    <w:abstractNumId w:val="59"/>
  </w:num>
  <w:num w:numId="42">
    <w:abstractNumId w:val="23"/>
  </w:num>
  <w:num w:numId="43">
    <w:abstractNumId w:val="21"/>
  </w:num>
  <w:num w:numId="44">
    <w:abstractNumId w:val="1"/>
  </w:num>
  <w:num w:numId="45">
    <w:abstractNumId w:val="69"/>
  </w:num>
  <w:num w:numId="46">
    <w:abstractNumId w:val="34"/>
  </w:num>
  <w:num w:numId="47">
    <w:abstractNumId w:val="29"/>
  </w:num>
  <w:num w:numId="48">
    <w:abstractNumId w:val="43"/>
  </w:num>
  <w:num w:numId="49">
    <w:abstractNumId w:val="51"/>
  </w:num>
  <w:num w:numId="50">
    <w:abstractNumId w:val="12"/>
  </w:num>
  <w:num w:numId="51">
    <w:abstractNumId w:val="20"/>
  </w:num>
  <w:num w:numId="52">
    <w:abstractNumId w:val="27"/>
  </w:num>
  <w:num w:numId="53">
    <w:abstractNumId w:val="24"/>
  </w:num>
  <w:num w:numId="54">
    <w:abstractNumId w:val="46"/>
  </w:num>
  <w:num w:numId="55">
    <w:abstractNumId w:val="64"/>
  </w:num>
  <w:num w:numId="56">
    <w:abstractNumId w:val="76"/>
  </w:num>
  <w:num w:numId="57">
    <w:abstractNumId w:val="6"/>
  </w:num>
  <w:num w:numId="58">
    <w:abstractNumId w:val="3"/>
  </w:num>
  <w:num w:numId="59">
    <w:abstractNumId w:val="79"/>
  </w:num>
  <w:num w:numId="60">
    <w:abstractNumId w:val="35"/>
  </w:num>
  <w:num w:numId="61">
    <w:abstractNumId w:val="14"/>
  </w:num>
  <w:num w:numId="62">
    <w:abstractNumId w:val="48"/>
  </w:num>
  <w:num w:numId="63">
    <w:abstractNumId w:val="31"/>
  </w:num>
  <w:num w:numId="64">
    <w:abstractNumId w:val="66"/>
  </w:num>
  <w:num w:numId="65">
    <w:abstractNumId w:val="38"/>
  </w:num>
  <w:num w:numId="66">
    <w:abstractNumId w:val="44"/>
  </w:num>
  <w:num w:numId="67">
    <w:abstractNumId w:val="25"/>
  </w:num>
  <w:num w:numId="68">
    <w:abstractNumId w:val="5"/>
  </w:num>
  <w:num w:numId="69">
    <w:abstractNumId w:val="15"/>
  </w:num>
  <w:num w:numId="70">
    <w:abstractNumId w:val="7"/>
  </w:num>
  <w:num w:numId="71">
    <w:abstractNumId w:val="58"/>
  </w:num>
  <w:num w:numId="72">
    <w:abstractNumId w:val="10"/>
  </w:num>
  <w:num w:numId="73">
    <w:abstractNumId w:val="50"/>
  </w:num>
  <w:num w:numId="74">
    <w:abstractNumId w:val="19"/>
  </w:num>
  <w:num w:numId="75">
    <w:abstractNumId w:val="18"/>
  </w:num>
  <w:num w:numId="76">
    <w:abstractNumId w:val="33"/>
  </w:num>
  <w:num w:numId="77">
    <w:abstractNumId w:val="37"/>
  </w:num>
  <w:num w:numId="78">
    <w:abstractNumId w:val="75"/>
  </w:num>
  <w:num w:numId="79">
    <w:abstractNumId w:val="26"/>
  </w:num>
  <w:num w:numId="80">
    <w:abstractNumId w:val="45"/>
  </w:num>
  <w:num w:numId="81">
    <w:abstractNumId w:val="71"/>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7EA7"/>
    <w:rsid w:val="00184A3C"/>
    <w:rsid w:val="001A2B06"/>
    <w:rsid w:val="00547EA7"/>
    <w:rsid w:val="00F862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1E85E4A6-5D89-41D4-9E25-C1B793974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47EA7"/>
    <w:pPr>
      <w:spacing w:after="0" w:line="240" w:lineRule="auto"/>
    </w:pPr>
    <w:rPr>
      <w:rFonts w:ascii="Times New Roman" w:eastAsia="Times New Roman" w:hAnsi="Times New Roman" w:cs="Times New Roman"/>
      <w:sz w:val="24"/>
      <w:szCs w:val="24"/>
      <w:lang w:val="en-US"/>
    </w:rPr>
  </w:style>
  <w:style w:type="paragraph" w:styleId="2">
    <w:name w:val="heading 2"/>
    <w:basedOn w:val="a"/>
    <w:next w:val="a"/>
    <w:link w:val="20"/>
    <w:qFormat/>
    <w:rsid w:val="00547EA7"/>
    <w:pPr>
      <w:keepNext/>
      <w:numPr>
        <w:numId w:val="43"/>
      </w:numPr>
      <w:tabs>
        <w:tab w:val="clear" w:pos="360"/>
        <w:tab w:val="num" w:pos="672"/>
      </w:tabs>
      <w:ind w:left="672"/>
      <w:jc w:val="both"/>
      <w:outlineLvl w:val="1"/>
    </w:pPr>
    <w:rPr>
      <w:sz w:val="28"/>
      <w:lang w:val="ru-RU" w:eastAsia="ru-RU"/>
    </w:rPr>
  </w:style>
  <w:style w:type="paragraph" w:styleId="3">
    <w:name w:val="heading 3"/>
    <w:basedOn w:val="a"/>
    <w:next w:val="a"/>
    <w:link w:val="30"/>
    <w:qFormat/>
    <w:rsid w:val="00547EA7"/>
    <w:pPr>
      <w:keepNext/>
      <w:spacing w:line="360" w:lineRule="auto"/>
      <w:ind w:firstLine="851"/>
      <w:outlineLvl w:val="2"/>
    </w:pPr>
    <w:rPr>
      <w:rFonts w:ascii="Arial" w:hAnsi="Arial" w:cs="Arial"/>
      <w:b/>
      <w:bCs/>
      <w:i/>
      <w:iCs/>
      <w:lang w:val="ru-RU"/>
    </w:rPr>
  </w:style>
  <w:style w:type="paragraph" w:styleId="4">
    <w:name w:val="heading 4"/>
    <w:basedOn w:val="a"/>
    <w:next w:val="a"/>
    <w:link w:val="40"/>
    <w:qFormat/>
    <w:rsid w:val="00547EA7"/>
    <w:pPr>
      <w:keepNext/>
      <w:spacing w:before="240" w:after="60"/>
      <w:outlineLvl w:val="3"/>
    </w:pPr>
    <w:rPr>
      <w:b/>
      <w:bCs/>
      <w:sz w:val="28"/>
      <w:szCs w:val="28"/>
      <w:lang w:val="ru-RU" w:eastAsia="ru-RU"/>
    </w:rPr>
  </w:style>
  <w:style w:type="paragraph" w:styleId="5">
    <w:name w:val="heading 5"/>
    <w:basedOn w:val="a"/>
    <w:next w:val="a"/>
    <w:link w:val="50"/>
    <w:qFormat/>
    <w:rsid w:val="00547EA7"/>
    <w:pPr>
      <w:spacing w:before="240" w:after="60"/>
      <w:outlineLvl w:val="4"/>
    </w:pPr>
    <w:rPr>
      <w:b/>
      <w:bCs/>
      <w:i/>
      <w:iCs/>
      <w:sz w:val="26"/>
      <w:szCs w:val="26"/>
      <w:lang w:val="ru-RU" w:eastAsia="ru-RU"/>
    </w:rPr>
  </w:style>
  <w:style w:type="paragraph" w:styleId="6">
    <w:name w:val="heading 6"/>
    <w:basedOn w:val="a"/>
    <w:next w:val="a"/>
    <w:link w:val="60"/>
    <w:qFormat/>
    <w:rsid w:val="00547EA7"/>
    <w:pPr>
      <w:spacing w:before="240" w:after="60"/>
      <w:outlineLvl w:val="5"/>
    </w:pPr>
    <w:rPr>
      <w:b/>
      <w:bCs/>
      <w:sz w:val="22"/>
      <w:szCs w:val="22"/>
      <w:lang w:val="ru-RU" w:eastAsia="ru-RU"/>
    </w:rPr>
  </w:style>
  <w:style w:type="paragraph" w:styleId="7">
    <w:name w:val="heading 7"/>
    <w:basedOn w:val="a"/>
    <w:next w:val="a"/>
    <w:link w:val="70"/>
    <w:qFormat/>
    <w:rsid w:val="00547EA7"/>
    <w:pPr>
      <w:spacing w:before="240" w:after="60"/>
      <w:outlineLvl w:val="6"/>
    </w:pPr>
    <w:rPr>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547EA7"/>
    <w:rPr>
      <w:rFonts w:ascii="Times New Roman" w:eastAsia="Times New Roman" w:hAnsi="Times New Roman" w:cs="Times New Roman"/>
      <w:sz w:val="28"/>
      <w:szCs w:val="24"/>
      <w:lang w:eastAsia="ru-RU"/>
    </w:rPr>
  </w:style>
  <w:style w:type="character" w:customStyle="1" w:styleId="30">
    <w:name w:val="Заголовок 3 Знак"/>
    <w:basedOn w:val="a0"/>
    <w:link w:val="3"/>
    <w:rsid w:val="00547EA7"/>
    <w:rPr>
      <w:rFonts w:ascii="Arial" w:eastAsia="Times New Roman" w:hAnsi="Arial" w:cs="Arial"/>
      <w:b/>
      <w:bCs/>
      <w:i/>
      <w:iCs/>
      <w:sz w:val="24"/>
      <w:szCs w:val="24"/>
    </w:rPr>
  </w:style>
  <w:style w:type="character" w:customStyle="1" w:styleId="40">
    <w:name w:val="Заголовок 4 Знак"/>
    <w:basedOn w:val="a0"/>
    <w:link w:val="4"/>
    <w:rsid w:val="00547EA7"/>
    <w:rPr>
      <w:rFonts w:ascii="Times New Roman" w:eastAsia="Times New Roman" w:hAnsi="Times New Roman" w:cs="Times New Roman"/>
      <w:b/>
      <w:bCs/>
      <w:sz w:val="28"/>
      <w:szCs w:val="28"/>
      <w:lang w:eastAsia="ru-RU"/>
    </w:rPr>
  </w:style>
  <w:style w:type="character" w:customStyle="1" w:styleId="50">
    <w:name w:val="Заголовок 5 Знак"/>
    <w:basedOn w:val="a0"/>
    <w:link w:val="5"/>
    <w:rsid w:val="00547EA7"/>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547EA7"/>
    <w:rPr>
      <w:rFonts w:ascii="Times New Roman" w:eastAsia="Times New Roman" w:hAnsi="Times New Roman" w:cs="Times New Roman"/>
      <w:b/>
      <w:bCs/>
      <w:lang w:eastAsia="ru-RU"/>
    </w:rPr>
  </w:style>
  <w:style w:type="character" w:customStyle="1" w:styleId="70">
    <w:name w:val="Заголовок 7 Знак"/>
    <w:basedOn w:val="a0"/>
    <w:link w:val="7"/>
    <w:rsid w:val="00547EA7"/>
    <w:rPr>
      <w:rFonts w:ascii="Times New Roman" w:eastAsia="Times New Roman" w:hAnsi="Times New Roman" w:cs="Times New Roman"/>
      <w:sz w:val="24"/>
      <w:szCs w:val="24"/>
      <w:lang w:eastAsia="ru-RU"/>
    </w:rPr>
  </w:style>
  <w:style w:type="paragraph" w:styleId="a3">
    <w:name w:val="Normal (Web)"/>
    <w:basedOn w:val="a"/>
    <w:rsid w:val="00547EA7"/>
    <w:pPr>
      <w:spacing w:before="100" w:beforeAutospacing="1" w:after="100" w:afterAutospacing="1"/>
    </w:pPr>
    <w:rPr>
      <w:rFonts w:ascii="Arial Unicode MS" w:eastAsia="Arial Unicode MS" w:hAnsi="Arial Unicode MS" w:cs="Arial Unicode MS"/>
    </w:rPr>
  </w:style>
  <w:style w:type="paragraph" w:styleId="a4">
    <w:name w:val="Body Text Indent"/>
    <w:basedOn w:val="a"/>
    <w:link w:val="a5"/>
    <w:rsid w:val="00547EA7"/>
    <w:pPr>
      <w:ind w:left="360"/>
    </w:pPr>
    <w:rPr>
      <w:b/>
      <w:bCs/>
      <w:lang w:val="ru-RU"/>
    </w:rPr>
  </w:style>
  <w:style w:type="character" w:customStyle="1" w:styleId="a5">
    <w:name w:val="Основной текст с отступом Знак"/>
    <w:basedOn w:val="a0"/>
    <w:link w:val="a4"/>
    <w:rsid w:val="00547EA7"/>
    <w:rPr>
      <w:rFonts w:ascii="Times New Roman" w:eastAsia="Times New Roman" w:hAnsi="Times New Roman" w:cs="Times New Roman"/>
      <w:b/>
      <w:bCs/>
      <w:sz w:val="24"/>
      <w:szCs w:val="24"/>
    </w:rPr>
  </w:style>
  <w:style w:type="paragraph" w:customStyle="1" w:styleId="a6">
    <w:name w:val="Рабочий"/>
    <w:rsid w:val="00547EA7"/>
    <w:pPr>
      <w:spacing w:after="0" w:line="360" w:lineRule="auto"/>
      <w:ind w:firstLine="720"/>
      <w:jc w:val="both"/>
    </w:pPr>
    <w:rPr>
      <w:rFonts w:ascii="Times New Roman" w:eastAsia="Times New Roman" w:hAnsi="Times New Roman" w:cs="Times New Roman"/>
      <w:noProof/>
      <w:sz w:val="28"/>
      <w:szCs w:val="20"/>
      <w:lang w:val="en-US"/>
    </w:rPr>
  </w:style>
  <w:style w:type="paragraph" w:styleId="a7">
    <w:name w:val="Body Text"/>
    <w:basedOn w:val="a"/>
    <w:link w:val="a8"/>
    <w:rsid w:val="00547EA7"/>
    <w:pPr>
      <w:spacing w:line="720" w:lineRule="auto"/>
      <w:jc w:val="both"/>
    </w:pPr>
    <w:rPr>
      <w:lang w:val="ru-RU"/>
    </w:rPr>
  </w:style>
  <w:style w:type="character" w:customStyle="1" w:styleId="a8">
    <w:name w:val="Основной текст Знак"/>
    <w:basedOn w:val="a0"/>
    <w:link w:val="a7"/>
    <w:rsid w:val="00547EA7"/>
    <w:rPr>
      <w:rFonts w:ascii="Times New Roman" w:eastAsia="Times New Roman" w:hAnsi="Times New Roman" w:cs="Times New Roman"/>
      <w:sz w:val="24"/>
      <w:szCs w:val="24"/>
    </w:rPr>
  </w:style>
  <w:style w:type="paragraph" w:styleId="21">
    <w:name w:val="Body Text Indent 2"/>
    <w:basedOn w:val="a"/>
    <w:link w:val="22"/>
    <w:rsid w:val="00547EA7"/>
    <w:pPr>
      <w:spacing w:line="360" w:lineRule="auto"/>
      <w:ind w:firstLine="851"/>
    </w:pPr>
    <w:rPr>
      <w:lang w:val="ru-RU"/>
    </w:rPr>
  </w:style>
  <w:style w:type="character" w:customStyle="1" w:styleId="22">
    <w:name w:val="Основной текст с отступом 2 Знак"/>
    <w:basedOn w:val="a0"/>
    <w:link w:val="21"/>
    <w:rsid w:val="00547EA7"/>
    <w:rPr>
      <w:rFonts w:ascii="Times New Roman" w:eastAsia="Times New Roman" w:hAnsi="Times New Roman" w:cs="Times New Roman"/>
      <w:sz w:val="24"/>
      <w:szCs w:val="24"/>
    </w:rPr>
  </w:style>
  <w:style w:type="paragraph" w:styleId="31">
    <w:name w:val="Body Text Indent 3"/>
    <w:basedOn w:val="a"/>
    <w:link w:val="32"/>
    <w:rsid w:val="00547EA7"/>
    <w:pPr>
      <w:spacing w:line="360" w:lineRule="auto"/>
      <w:ind w:left="180" w:firstLine="360"/>
    </w:pPr>
    <w:rPr>
      <w:lang w:val="ru-RU"/>
    </w:rPr>
  </w:style>
  <w:style w:type="character" w:customStyle="1" w:styleId="32">
    <w:name w:val="Основной текст с отступом 3 Знак"/>
    <w:basedOn w:val="a0"/>
    <w:link w:val="31"/>
    <w:rsid w:val="00547EA7"/>
    <w:rPr>
      <w:rFonts w:ascii="Times New Roman" w:eastAsia="Times New Roman" w:hAnsi="Times New Roman" w:cs="Times New Roman"/>
      <w:sz w:val="24"/>
      <w:szCs w:val="24"/>
    </w:rPr>
  </w:style>
  <w:style w:type="table" w:styleId="a9">
    <w:name w:val="Table Grid"/>
    <w:basedOn w:val="a1"/>
    <w:rsid w:val="00547E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rsid w:val="00547EA7"/>
    <w:rPr>
      <w:rFonts w:ascii="Tahoma" w:hAnsi="Tahoma" w:cs="Tahoma"/>
      <w:sz w:val="16"/>
      <w:szCs w:val="16"/>
      <w:lang w:val="ru-RU" w:eastAsia="ru-RU"/>
    </w:rPr>
  </w:style>
  <w:style w:type="character" w:customStyle="1" w:styleId="ab">
    <w:name w:val="Текст выноски Знак"/>
    <w:basedOn w:val="a0"/>
    <w:link w:val="aa"/>
    <w:rsid w:val="00547EA7"/>
    <w:rPr>
      <w:rFonts w:ascii="Tahoma" w:eastAsia="Times New Roman" w:hAnsi="Tahoma" w:cs="Tahoma"/>
      <w:sz w:val="16"/>
      <w:szCs w:val="16"/>
      <w:lang w:eastAsia="ru-RU"/>
    </w:rPr>
  </w:style>
  <w:style w:type="paragraph" w:styleId="23">
    <w:name w:val="Body Text 2"/>
    <w:basedOn w:val="a"/>
    <w:link w:val="24"/>
    <w:rsid w:val="00547EA7"/>
    <w:pPr>
      <w:spacing w:after="120" w:line="480" w:lineRule="auto"/>
    </w:pPr>
    <w:rPr>
      <w:lang w:val="ru-RU" w:eastAsia="ru-RU"/>
    </w:rPr>
  </w:style>
  <w:style w:type="character" w:customStyle="1" w:styleId="24">
    <w:name w:val="Основной текст 2 Знак"/>
    <w:basedOn w:val="a0"/>
    <w:link w:val="23"/>
    <w:rsid w:val="00547EA7"/>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71</Pages>
  <Words>14476</Words>
  <Characters>82514</Characters>
  <Application>Microsoft Office Word</Application>
  <DocSecurity>0</DocSecurity>
  <Lines>687</Lines>
  <Paragraphs>193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96797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Runa Runa</dc:creator>
  <cp:keywords/>
  <dc:description/>
  <cp:lastModifiedBy>Runa Runa</cp:lastModifiedBy>
  <cp:revision>2</cp:revision>
  <dcterms:created xsi:type="dcterms:W3CDTF">2018-04-17T12:27:00Z</dcterms:created>
  <dcterms:modified xsi:type="dcterms:W3CDTF">2018-04-17T12:27:00Z</dcterms:modified>
</cp:coreProperties>
</file>